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9144" w:h="2707" w:hRule="exact" w:wrap="none" w:vAnchor="page" w:hAnchor="page" w:x="1438" w:y="2476"/>
        <w:widowControl w:val="0"/>
        <w:keepNext w:val="0"/>
        <w:keepLines w:val="0"/>
        <w:shd w:val="clear" w:color="auto" w:fill="auto"/>
        <w:bidi w:val="0"/>
        <w:spacing w:before="0" w:after="0" w:line="340" w:lineRule="exact"/>
        <w:ind w:left="20" w:right="0" w:firstLine="0"/>
      </w:pPr>
      <w:bookmarkStart w:id="0" w:name="bookmark0"/>
      <w:r>
        <w:rPr>
          <w:lang w:val="ru-RU" w:eastAsia="ru-RU" w:bidi="ru-RU"/>
          <w:w w:val="100"/>
          <w:color w:val="000000"/>
          <w:position w:val="0"/>
        </w:rPr>
        <w:t>ПРАВИТЕЛЬСТВО</w:t>
      </w:r>
      <w:bookmarkEnd w:id="0"/>
    </w:p>
    <w:p>
      <w:pPr>
        <w:pStyle w:val="Style5"/>
        <w:framePr w:w="9144" w:h="2707" w:hRule="exact" w:wrap="none" w:vAnchor="page" w:hAnchor="page" w:x="1438" w:y="2476"/>
        <w:widowControl w:val="0"/>
        <w:keepNext w:val="0"/>
        <w:keepLines w:val="0"/>
        <w:shd w:val="clear" w:color="auto" w:fill="auto"/>
        <w:bidi w:val="0"/>
        <w:jc w:val="left"/>
        <w:spacing w:before="0" w:after="675" w:line="280" w:lineRule="exact"/>
        <w:ind w:left="340" w:right="0" w:firstLine="0"/>
      </w:pPr>
      <w:r>
        <w:rPr>
          <w:lang w:val="ru-RU" w:eastAsia="ru-RU" w:bidi="ru-RU"/>
          <w:w w:val="100"/>
          <w:spacing w:val="0"/>
          <w:color w:val="000000"/>
          <w:position w:val="0"/>
        </w:rPr>
        <w:t>ХАНТЫ-МАНСИЙСКОГО АВТОНОМНОГО ОКРУГА - ЮГРЫ</w:t>
      </w:r>
    </w:p>
    <w:p>
      <w:pPr>
        <w:pStyle w:val="Style7"/>
        <w:framePr w:w="9144" w:h="2707" w:hRule="exact" w:wrap="none" w:vAnchor="page" w:hAnchor="page" w:x="1438" w:y="2476"/>
        <w:widowControl w:val="0"/>
        <w:keepNext w:val="0"/>
        <w:keepLines w:val="0"/>
        <w:shd w:val="clear" w:color="auto" w:fill="auto"/>
        <w:bidi w:val="0"/>
        <w:spacing w:before="0" w:after="0" w:line="340" w:lineRule="exact"/>
        <w:ind w:left="20" w:right="0" w:firstLine="0"/>
      </w:pPr>
      <w:bookmarkStart w:id="1" w:name="bookmark1"/>
      <w:r>
        <w:rPr>
          <w:rStyle w:val="CharStyle9"/>
          <w:b/>
          <w:bCs/>
        </w:rPr>
        <w:t>ПОСТАНОВЛЕНИЕ</w:t>
      </w:r>
      <w:bookmarkEnd w:id="1"/>
    </w:p>
    <w:p>
      <w:pPr>
        <w:pStyle w:val="Style10"/>
        <w:framePr w:w="9144" w:h="2707" w:hRule="exact" w:wrap="none" w:vAnchor="page" w:hAnchor="page" w:x="1438" w:y="2476"/>
        <w:widowControl w:val="0"/>
        <w:keepNext w:val="0"/>
        <w:keepLines w:val="0"/>
        <w:shd w:val="clear" w:color="auto" w:fill="auto"/>
        <w:bidi w:val="0"/>
        <w:jc w:val="left"/>
        <w:spacing w:before="0" w:after="0"/>
        <w:ind w:left="3620" w:right="2400"/>
      </w:pPr>
      <w:r>
        <w:rPr>
          <w:lang w:val="ru-RU" w:eastAsia="ru-RU" w:bidi="ru-RU"/>
          <w:w w:val="100"/>
          <w:spacing w:val="0"/>
          <w:color w:val="000000"/>
          <w:position w:val="0"/>
        </w:rPr>
        <w:t xml:space="preserve">от </w:t>
      </w:r>
      <w:r>
        <w:rPr>
          <w:rStyle w:val="CharStyle12"/>
        </w:rPr>
        <w:t>29 сентября 2017 года</w:t>
      </w:r>
      <w:r>
        <w:rPr>
          <w:lang w:val="ru-RU" w:eastAsia="ru-RU" w:bidi="ru-RU"/>
          <w:w w:val="100"/>
          <w:spacing w:val="0"/>
          <w:color w:val="000000"/>
          <w:position w:val="0"/>
        </w:rPr>
        <w:t xml:space="preserve"> № </w:t>
      </w:r>
      <w:r>
        <w:rPr>
          <w:rStyle w:val="CharStyle12"/>
        </w:rPr>
        <w:t xml:space="preserve">368-п </w:t>
      </w:r>
      <w:r>
        <w:rPr>
          <w:rStyle w:val="CharStyle13"/>
        </w:rPr>
        <w:t>Ханты-Мансийск</w:t>
      </w:r>
    </w:p>
    <w:p>
      <w:pPr>
        <w:pStyle w:val="Style5"/>
        <w:framePr w:w="9144" w:h="10101" w:hRule="exact" w:wrap="none" w:vAnchor="page" w:hAnchor="page" w:x="1438" w:y="5603"/>
        <w:widowControl w:val="0"/>
        <w:keepNext w:val="0"/>
        <w:keepLines w:val="0"/>
        <w:shd w:val="clear" w:color="auto" w:fill="auto"/>
        <w:bidi w:val="0"/>
        <w:jc w:val="center"/>
        <w:spacing w:before="0" w:after="0" w:line="326" w:lineRule="exact"/>
        <w:ind w:left="20" w:right="0" w:firstLine="0"/>
      </w:pPr>
      <w:r>
        <w:rPr>
          <w:lang w:val="ru-RU" w:eastAsia="ru-RU" w:bidi="ru-RU"/>
          <w:w w:val="100"/>
          <w:spacing w:val="0"/>
          <w:color w:val="000000"/>
          <w:position w:val="0"/>
        </w:rPr>
        <w:t>О внесении изменений в приложение к постановлению</w:t>
        <w:br/>
        <w:t>Правительства Ханты-Мансийского автономного округа - Югры</w:t>
      </w:r>
    </w:p>
    <w:p>
      <w:pPr>
        <w:pStyle w:val="Style5"/>
        <w:framePr w:w="9144" w:h="10101" w:hRule="exact" w:wrap="none" w:vAnchor="page" w:hAnchor="page" w:x="1438" w:y="5603"/>
        <w:widowControl w:val="0"/>
        <w:keepNext w:val="0"/>
        <w:keepLines w:val="0"/>
        <w:shd w:val="clear" w:color="auto" w:fill="auto"/>
        <w:bidi w:val="0"/>
        <w:jc w:val="center"/>
        <w:spacing w:before="0" w:after="300" w:line="322" w:lineRule="exact"/>
        <w:ind w:left="20" w:right="0" w:firstLine="0"/>
      </w:pPr>
      <w:r>
        <w:rPr>
          <w:lang w:val="ru-RU" w:eastAsia="ru-RU" w:bidi="ru-RU"/>
          <w:w w:val="100"/>
          <w:spacing w:val="0"/>
          <w:color w:val="000000"/>
          <w:position w:val="0"/>
        </w:rPr>
        <w:t>от 6 сентября 2014 года № 326-п «О порядке предоставления</w:t>
        <w:br/>
        <w:t>социальных услуг поставщиками социальных услуг в Ханты-</w:t>
        <w:br/>
        <w:t>Мансийском автономном округе - Югре»</w:t>
      </w:r>
    </w:p>
    <w:p>
      <w:pPr>
        <w:pStyle w:val="Style10"/>
        <w:framePr w:w="9144" w:h="10101" w:hRule="exact" w:wrap="none" w:vAnchor="page" w:hAnchor="page" w:x="1438" w:y="5603"/>
        <w:widowControl w:val="0"/>
        <w:keepNext w:val="0"/>
        <w:keepLines w:val="0"/>
        <w:shd w:val="clear" w:color="auto" w:fill="auto"/>
        <w:bidi w:val="0"/>
        <w:jc w:val="both"/>
        <w:spacing w:before="0" w:after="300" w:line="322" w:lineRule="exact"/>
        <w:ind w:left="0" w:right="0" w:firstLine="760"/>
      </w:pPr>
      <w:r>
        <w:rPr>
          <w:lang w:val="ru-RU" w:eastAsia="ru-RU" w:bidi="ru-RU"/>
          <w:w w:val="100"/>
          <w:spacing w:val="0"/>
          <w:color w:val="000000"/>
          <w:position w:val="0"/>
        </w:rPr>
        <w:t xml:space="preserve">В соответствии с Федеральным законом от 28 декабря 2013 года № 442-ФЗ «Об основах социального обслуживания граждан в Российской Федерации», Законом Ханты-Мансийского автономного округа - Югры от 27 июня 2014 года № 51-оз «О регулировании отдельных вопросов в сфере социального обслуживания граждан в Ханты-Мансийском автономном округе - Югре», в целях приведения нормативного правового акта Правительства Ханты-Мансийского автономного округа - Югры в соответствие с законодательством Российской Федерации и Ханты- Мансийского автономного округа - Югры Правительство Ханты- Мансийского автономного округа - Югры </w:t>
      </w:r>
      <w:r>
        <w:rPr>
          <w:rStyle w:val="CharStyle14"/>
        </w:rPr>
        <w:t>постановляет:</w:t>
      </w:r>
    </w:p>
    <w:p>
      <w:pPr>
        <w:pStyle w:val="Style10"/>
        <w:numPr>
          <w:ilvl w:val="0"/>
          <w:numId w:val="1"/>
        </w:numPr>
        <w:framePr w:w="9144" w:h="10101" w:hRule="exact" w:wrap="none" w:vAnchor="page" w:hAnchor="page" w:x="1438" w:y="5603"/>
        <w:tabs>
          <w:tab w:leader="none" w:pos="1056"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Внести в приложение к постановлению Правительства Ханты- Мансийского автономного округа - Югры от 6 сентября 2014 года № 326-п «О порядке предоставления социальных услуг поставщиками социальных услуг в Ханты-Мансийском автономном округе - Югре» следующие изменения:</w:t>
      </w:r>
    </w:p>
    <w:p>
      <w:pPr>
        <w:pStyle w:val="Style10"/>
        <w:numPr>
          <w:ilvl w:val="1"/>
          <w:numId w:val="1"/>
        </w:numPr>
        <w:framePr w:w="9144" w:h="10101" w:hRule="exact" w:wrap="none" w:vAnchor="page" w:hAnchor="page" w:x="1438" w:y="5603"/>
        <w:tabs>
          <w:tab w:leader="none" w:pos="1268"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 тексте слова «индивидуальная программа реабилитации инвалида» заменить словами «индивидуальная программа реабилитации или абилитации инвалида, индивидуальная программа реабилитации инвалида» в соответствующих падежах.</w:t>
      </w:r>
    </w:p>
    <w:p>
      <w:pPr>
        <w:pStyle w:val="Style10"/>
        <w:numPr>
          <w:ilvl w:val="1"/>
          <w:numId w:val="1"/>
        </w:numPr>
        <w:framePr w:w="9144" w:h="10101" w:hRule="exact" w:wrap="none" w:vAnchor="page" w:hAnchor="page" w:x="1438" w:y="5603"/>
        <w:tabs>
          <w:tab w:leader="none" w:pos="1280"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Пункт 6 дополнить абзацем следующего содержания:</w:t>
      </w:r>
    </w:p>
    <w:p>
      <w:pPr>
        <w:pStyle w:val="Style10"/>
        <w:framePr w:w="9144" w:h="10101" w:hRule="exact" w:wrap="none" w:vAnchor="page" w:hAnchor="page" w:x="1438" w:y="5603"/>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«Предоставление срочных социальных услуг осуществляется</w:t>
      </w:r>
    </w:p>
    <w:p>
      <w:pPr>
        <w:pStyle w:val="Style10"/>
        <w:framePr w:w="9144" w:h="10101" w:hRule="exact" w:wrap="none" w:vAnchor="page" w:hAnchor="page" w:x="1438" w:y="5603"/>
        <w:widowControl w:val="0"/>
        <w:keepNext w:val="0"/>
        <w:keepLines w:val="0"/>
        <w:shd w:val="clear" w:color="auto" w:fill="auto"/>
        <w:bidi w:val="0"/>
        <w:jc w:val="center"/>
        <w:spacing w:before="0" w:after="0" w:line="322" w:lineRule="exact"/>
        <w:ind w:left="20" w:right="0" w:firstLine="0"/>
      </w:pPr>
      <w:r>
        <w:rPr>
          <w:lang w:val="ru-RU" w:eastAsia="ru-RU" w:bidi="ru-RU"/>
          <w:w w:val="100"/>
          <w:spacing w:val="0"/>
          <w:color w:val="000000"/>
          <w:position w:val="0"/>
        </w:rPr>
        <w:t>бесплатно в сроки, обусловленные нуждаемостью их получателя, без</w:t>
        <w:br/>
        <w:t>составления индивидуальной программы и без заключения договора о</w:t>
        <w:br/>
        <w:t>предоставлении социальных услуг. Подтверждением является акт 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902" w:y="63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Style10"/>
        <w:numPr>
          <w:ilvl w:val="1"/>
          <w:numId w:val="1"/>
        </w:numPr>
        <w:framePr w:w="9144" w:h="14316" w:hRule="exact" w:wrap="none" w:vAnchor="page" w:hAnchor="page" w:x="1438" w:y="1345"/>
        <w:tabs>
          <w:tab w:leader="none" w:pos="127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Пункт 13 дополнить абзацем следующего содержания:</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«Социальные услуги не предоставляются лицам, находящимся в</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состоянии алкогольного, наркотического или токсического опьянения, а также с явными признаками обострения психического заболевания и (или) наличия у них заболеваний, представляющих опасность для окружающих и требующих лечения в медицинских организациях.».</w:t>
      </w:r>
    </w:p>
    <w:p>
      <w:pPr>
        <w:pStyle w:val="Style10"/>
        <w:numPr>
          <w:ilvl w:val="1"/>
          <w:numId w:val="1"/>
        </w:numPr>
        <w:framePr w:w="9144" w:h="14316" w:hRule="exact" w:wrap="none" w:vAnchor="page" w:hAnchor="page" w:x="1438" w:y="1345"/>
        <w:tabs>
          <w:tab w:leader="none" w:pos="127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Пункт 34 дополнить абзацами следующего содержания:</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«лицами из числа детей-сирот и детей, оставшихся без попечения</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родителей;</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w:t>
      </w:r>
    </w:p>
    <w:p>
      <w:pPr>
        <w:pStyle w:val="Style10"/>
        <w:numPr>
          <w:ilvl w:val="1"/>
          <w:numId w:val="1"/>
        </w:numPr>
        <w:framePr w:w="9144" w:h="14316" w:hRule="exact" w:wrap="none" w:vAnchor="page" w:hAnchor="page" w:x="1438" w:y="1345"/>
        <w:tabs>
          <w:tab w:leader="none" w:pos="124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Абзац седьмой пункта 35 после слова «конфликтов» дополнить словами «, лицами из числа детей-сирот и детей, оставшихся без попечения родителей, 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w:t>
      </w:r>
    </w:p>
    <w:p>
      <w:pPr>
        <w:pStyle w:val="Style10"/>
        <w:numPr>
          <w:ilvl w:val="1"/>
          <w:numId w:val="1"/>
        </w:numPr>
        <w:framePr w:w="9144" w:h="14316" w:hRule="exact" w:wrap="none" w:vAnchor="page" w:hAnchor="page" w:x="1438" w:y="1345"/>
        <w:tabs>
          <w:tab w:leader="none" w:pos="1279"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Пункт 38 дополнить абзацем следующего содержания:</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«документы (сведения), подтверждающие наличие указанных в</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заявлении о предоставлении социальных услуг обстоятельств, обуславливающих нуждаемость в социальном обслуживании.».</w:t>
      </w:r>
    </w:p>
    <w:p>
      <w:pPr>
        <w:pStyle w:val="Style10"/>
        <w:numPr>
          <w:ilvl w:val="1"/>
          <w:numId w:val="1"/>
        </w:numPr>
        <w:framePr w:w="9144" w:h="14316" w:hRule="exact" w:wrap="none" w:vAnchor="page" w:hAnchor="page" w:x="1438" w:y="1345"/>
        <w:tabs>
          <w:tab w:leader="none" w:pos="1279"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 пункте 41 слово «работник» заменить словом «персонал».</w:t>
      </w:r>
    </w:p>
    <w:p>
      <w:pPr>
        <w:pStyle w:val="Style10"/>
        <w:numPr>
          <w:ilvl w:val="1"/>
          <w:numId w:val="1"/>
        </w:numPr>
        <w:framePr w:w="9144" w:h="14316" w:hRule="exact" w:wrap="none" w:vAnchor="page" w:hAnchor="page" w:x="1438" w:y="1345"/>
        <w:tabs>
          <w:tab w:leader="none" w:pos="1239"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 абзаце третьем пункта 52 слова «алкогольной зависимостью» заменить словами «иной токсической зависимостью в стадии ремиссии».</w:t>
      </w:r>
    </w:p>
    <w:p>
      <w:pPr>
        <w:pStyle w:val="Style10"/>
        <w:numPr>
          <w:ilvl w:val="1"/>
          <w:numId w:val="1"/>
        </w:numPr>
        <w:framePr w:w="9144" w:h="14316" w:hRule="exact" w:wrap="none" w:vAnchor="page" w:hAnchor="page" w:x="1438" w:y="1345"/>
        <w:tabs>
          <w:tab w:leader="none" w:pos="1239"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Абзац шестой пункта 70 после слов «(в случае его получения))» дополнить словами «, правоустанавливающие документы на движимое и недвижимое имущество (при наличии для лиц, признанных недееспособными)».</w:t>
      </w:r>
    </w:p>
    <w:p>
      <w:pPr>
        <w:pStyle w:val="Style10"/>
        <w:numPr>
          <w:ilvl w:val="1"/>
          <w:numId w:val="1"/>
        </w:numPr>
        <w:framePr w:w="9144" w:h="14316" w:hRule="exact" w:wrap="none" w:vAnchor="page" w:hAnchor="page" w:x="1438" w:y="1345"/>
        <w:tabs>
          <w:tab w:leader="none" w:pos="1418"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Пункт 78 дополнить абзацем следующего содержания:</w:t>
      </w:r>
    </w:p>
    <w:p>
      <w:pPr>
        <w:pStyle w:val="Style10"/>
        <w:framePr w:w="9144" w:h="14316" w:hRule="exact" w:wrap="none" w:vAnchor="page" w:hAnchor="page" w:x="1438" w:y="1345"/>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«При временном выбытии гражданина из стационарной организации социального обслуживания в связи с ухудшением состояния здоровья 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907" w:y="63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w:t>
      </w:r>
    </w:p>
    <w:p>
      <w:pPr>
        <w:pStyle w:val="Style10"/>
        <w:framePr w:w="9144" w:h="11749" w:hRule="exact" w:wrap="none" w:vAnchor="page" w:hAnchor="page" w:x="1438" w:y="1340"/>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помещением его в медицинскую организацию плата за стационарное социальное обслуживание не взимается за весь период его пребывания в медицинской организации.».</w:t>
      </w:r>
    </w:p>
    <w:p>
      <w:pPr>
        <w:pStyle w:val="Style10"/>
        <w:numPr>
          <w:ilvl w:val="1"/>
          <w:numId w:val="1"/>
        </w:numPr>
        <w:framePr w:w="9144" w:h="11749" w:hRule="exact" w:wrap="none" w:vAnchor="page" w:hAnchor="page" w:x="1438" w:y="1340"/>
        <w:tabs>
          <w:tab w:leader="none" w:pos="1522" w:val="left"/>
        </w:tabs>
        <w:widowControl w:val="0"/>
        <w:keepNext w:val="0"/>
        <w:keepLines w:val="0"/>
        <w:shd w:val="clear" w:color="auto" w:fill="auto"/>
        <w:bidi w:val="0"/>
        <w:jc w:val="both"/>
        <w:spacing w:before="0" w:after="0" w:line="331" w:lineRule="exact"/>
        <w:ind w:left="0" w:right="0" w:firstLine="760"/>
      </w:pPr>
      <w:r>
        <w:rPr>
          <w:lang w:val="ru-RU" w:eastAsia="ru-RU" w:bidi="ru-RU"/>
          <w:w w:val="100"/>
          <w:spacing w:val="0"/>
          <w:color w:val="000000"/>
          <w:position w:val="0"/>
        </w:rPr>
        <w:t>После пункта 82 дополнить пунктом 83 следующего содержания:</w:t>
      </w:r>
    </w:p>
    <w:p>
      <w:pPr>
        <w:pStyle w:val="Style10"/>
        <w:framePr w:w="9144" w:h="11749" w:hRule="exact" w:wrap="none" w:vAnchor="page" w:hAnchor="page" w:x="1438" w:y="1340"/>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«83. Лица, признанные судом недееспособными, поступают в стационарную организацию социального обслуживания в присутствии (в сопровождении) законного представителя.».</w:t>
      </w:r>
    </w:p>
    <w:p>
      <w:pPr>
        <w:pStyle w:val="Style10"/>
        <w:numPr>
          <w:ilvl w:val="1"/>
          <w:numId w:val="1"/>
        </w:numPr>
        <w:framePr w:w="9144" w:h="11749" w:hRule="exact" w:wrap="none" w:vAnchor="page" w:hAnchor="page" w:x="1438" w:y="1340"/>
        <w:tabs>
          <w:tab w:leader="none" w:pos="1364" w:val="left"/>
        </w:tabs>
        <w:widowControl w:val="0"/>
        <w:keepNext w:val="0"/>
        <w:keepLines w:val="0"/>
        <w:shd w:val="clear" w:color="auto" w:fill="auto"/>
        <w:bidi w:val="0"/>
        <w:jc w:val="both"/>
        <w:spacing w:before="0" w:after="0" w:line="326" w:lineRule="exact"/>
        <w:ind w:left="0" w:right="0" w:firstLine="760"/>
      </w:pPr>
      <w:r>
        <w:rPr>
          <w:lang w:val="ru-RU" w:eastAsia="ru-RU" w:bidi="ru-RU"/>
          <w:w w:val="100"/>
          <w:spacing w:val="0"/>
          <w:color w:val="000000"/>
          <w:position w:val="0"/>
        </w:rPr>
        <w:t>Приложения 1-4 к порядку предоставления социальных услуг поставщиками социальных услуг в Ханты-Мансийском автономном округе - Югре изложить в следующей редакции:</w:t>
      </w:r>
    </w:p>
    <w:p>
      <w:pPr>
        <w:pStyle w:val="Style10"/>
        <w:framePr w:w="9144" w:h="11749" w:hRule="exact" w:wrap="none" w:vAnchor="page" w:hAnchor="page" w:x="1438" w:y="1340"/>
        <w:widowControl w:val="0"/>
        <w:keepNext w:val="0"/>
        <w:keepLines w:val="0"/>
        <w:shd w:val="clear" w:color="auto" w:fill="auto"/>
        <w:bidi w:val="0"/>
        <w:jc w:val="right"/>
        <w:spacing w:before="0" w:after="296" w:line="322" w:lineRule="exact"/>
        <w:ind w:left="4260" w:right="0" w:firstLine="0"/>
      </w:pPr>
      <w:r>
        <w:rPr>
          <w:lang w:val="ru-RU" w:eastAsia="ru-RU" w:bidi="ru-RU"/>
          <w:w w:val="100"/>
          <w:spacing w:val="0"/>
          <w:color w:val="000000"/>
          <w:position w:val="0"/>
        </w:rPr>
        <w:t>«Приложение 1 к порядку предоставления социальных услуг поставщиками социальных услуг в Ханты-Мансийском автономном округе - Югре</w:t>
      </w:r>
    </w:p>
    <w:p>
      <w:pPr>
        <w:pStyle w:val="Style10"/>
        <w:framePr w:w="9144" w:h="11749" w:hRule="exact" w:wrap="none" w:vAnchor="page" w:hAnchor="page" w:x="1438" w:y="1340"/>
        <w:widowControl w:val="0"/>
        <w:keepNext w:val="0"/>
        <w:keepLines w:val="0"/>
        <w:shd w:val="clear" w:color="auto" w:fill="auto"/>
        <w:bidi w:val="0"/>
        <w:jc w:val="center"/>
        <w:spacing w:before="0" w:after="300" w:line="326" w:lineRule="exact"/>
        <w:ind w:left="0" w:right="0" w:firstLine="0"/>
      </w:pPr>
      <w:r>
        <w:rPr>
          <w:lang w:val="ru-RU" w:eastAsia="ru-RU" w:bidi="ru-RU"/>
          <w:w w:val="100"/>
          <w:spacing w:val="0"/>
          <w:color w:val="000000"/>
          <w:position w:val="0"/>
        </w:rPr>
        <w:t>Стандарт социальных услуг, предоставляемых в форме</w:t>
        <w:br/>
        <w:t>социального обслуживания на дому поставщиками</w:t>
        <w:br/>
        <w:t>социальных услуг в Ханты-Мансийском автономном округе - Югре</w:t>
      </w:r>
    </w:p>
    <w:p>
      <w:pPr>
        <w:pStyle w:val="Style10"/>
        <w:framePr w:w="9144" w:h="11749" w:hRule="exact" w:wrap="none" w:vAnchor="page" w:hAnchor="page" w:x="1438" w:y="1340"/>
        <w:widowControl w:val="0"/>
        <w:keepNext w:val="0"/>
        <w:keepLines w:val="0"/>
        <w:shd w:val="clear" w:color="auto" w:fill="auto"/>
        <w:bidi w:val="0"/>
        <w:jc w:val="both"/>
        <w:spacing w:before="0" w:after="0" w:line="326" w:lineRule="exact"/>
        <w:ind w:left="0" w:right="0" w:firstLine="760"/>
      </w:pPr>
      <w:r>
        <w:rPr>
          <w:lang w:val="ru-RU" w:eastAsia="ru-RU" w:bidi="ru-RU"/>
          <w:w w:val="100"/>
          <w:spacing w:val="0"/>
          <w:color w:val="000000"/>
          <w:position w:val="0"/>
        </w:rPr>
        <w:t>Настоящий стандарт разработан в соответствии с пунктом 3 статьи 27 Федерального закона от 28 декабря 2013 года №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получателям социальных услуг.</w:t>
      </w:r>
    </w:p>
    <w:p>
      <w:pPr>
        <w:pStyle w:val="Style10"/>
        <w:framePr w:w="9144" w:h="11749" w:hRule="exact" w:wrap="none" w:vAnchor="page" w:hAnchor="page" w:x="1438" w:y="1340"/>
        <w:widowControl w:val="0"/>
        <w:keepNext w:val="0"/>
        <w:keepLines w:val="0"/>
        <w:shd w:val="clear" w:color="auto" w:fill="auto"/>
        <w:bidi w:val="0"/>
        <w:jc w:val="both"/>
        <w:spacing w:before="0" w:after="333" w:line="322" w:lineRule="exact"/>
        <w:ind w:left="0" w:right="0" w:firstLine="760"/>
      </w:pPr>
      <w:r>
        <w:rPr>
          <w:lang w:val="ru-RU" w:eastAsia="ru-RU" w:bidi="ru-RU"/>
          <w:w w:val="100"/>
          <w:spacing w:val="0"/>
          <w:color w:val="000000"/>
          <w:position w:val="0"/>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pPr>
        <w:pStyle w:val="Style10"/>
        <w:framePr w:w="9144" w:h="11749" w:hRule="exact" w:wrap="none" w:vAnchor="page" w:hAnchor="page" w:x="1438" w:y="1340"/>
        <w:widowControl w:val="0"/>
        <w:keepNext w:val="0"/>
        <w:keepLines w:val="0"/>
        <w:shd w:val="clear" w:color="auto" w:fill="auto"/>
        <w:bidi w:val="0"/>
        <w:jc w:val="center"/>
        <w:spacing w:before="0" w:after="290" w:line="280" w:lineRule="exact"/>
        <w:ind w:left="0" w:right="0" w:firstLine="0"/>
      </w:pPr>
      <w:r>
        <w:rPr>
          <w:lang w:val="ru-RU" w:eastAsia="ru-RU" w:bidi="ru-RU"/>
          <w:w w:val="100"/>
          <w:spacing w:val="0"/>
          <w:color w:val="000000"/>
          <w:position w:val="0"/>
        </w:rPr>
        <w:t>1. Социально-бытовые услуги</w:t>
      </w:r>
    </w:p>
    <w:p>
      <w:pPr>
        <w:pStyle w:val="Style10"/>
        <w:numPr>
          <w:ilvl w:val="0"/>
          <w:numId w:val="3"/>
        </w:numPr>
        <w:framePr w:w="9144" w:h="11749" w:hRule="exact" w:wrap="none" w:vAnchor="page" w:hAnchor="page" w:x="1438" w:y="1340"/>
        <w:tabs>
          <w:tab w:leader="none" w:pos="1346" w:val="left"/>
        </w:tabs>
        <w:widowControl w:val="0"/>
        <w:keepNext w:val="0"/>
        <w:keepLines w:val="0"/>
        <w:shd w:val="clear" w:color="auto" w:fill="auto"/>
        <w:bidi w:val="0"/>
        <w:jc w:val="both"/>
        <w:spacing w:before="0" w:after="0" w:line="326" w:lineRule="exact"/>
        <w:ind w:left="0" w:right="0" w:firstLine="760"/>
      </w:pPr>
      <w:r>
        <w:rPr>
          <w:lang w:val="ru-RU" w:eastAsia="ru-RU" w:bidi="ru-RU"/>
          <w:w w:val="100"/>
          <w:spacing w:val="0"/>
          <w:color w:val="000000"/>
          <w:position w:val="0"/>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pPr>
        <w:pStyle w:val="Style17"/>
        <w:framePr w:w="9120" w:h="2346" w:hRule="exact" w:wrap="none" w:vAnchor="page" w:hAnchor="page" w:x="1471" w:y="13358"/>
        <w:tabs>
          <w:tab w:leader="none" w:pos="303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обеспечение продовольственными и промышленными в том числе ее объем</w:t>
        <w:tab/>
        <w:t>товарами, книгами, газетами, журналами в соответствии с</w:t>
      </w:r>
    </w:p>
    <w:p>
      <w:pPr>
        <w:pStyle w:val="Style17"/>
        <w:framePr w:w="9120" w:h="2346" w:hRule="exact" w:wrap="none" w:vAnchor="page" w:hAnchor="page" w:x="1471" w:y="13358"/>
        <w:widowControl w:val="0"/>
        <w:keepNext w:val="0"/>
        <w:keepLines w:val="0"/>
        <w:shd w:val="clear" w:color="auto" w:fill="auto"/>
        <w:bidi w:val="0"/>
        <w:spacing w:before="0" w:after="0"/>
        <w:ind w:left="3080" w:right="0" w:firstLine="0"/>
      </w:pPr>
      <w:r>
        <w:rPr>
          <w:lang w:val="ru-RU" w:eastAsia="ru-RU" w:bidi="ru-RU"/>
          <w:w w:val="100"/>
          <w:spacing w:val="0"/>
          <w:color w:val="000000"/>
          <w:position w:val="0"/>
        </w:rPr>
        <w:t>потребностями получателя социальных услуг. Услуга включает:</w:t>
      </w:r>
    </w:p>
    <w:p>
      <w:pPr>
        <w:pStyle w:val="Style17"/>
        <w:framePr w:w="9120" w:h="2346" w:hRule="exact" w:wrap="none" w:vAnchor="page" w:hAnchor="page" w:x="1471" w:y="13358"/>
        <w:widowControl w:val="0"/>
        <w:keepNext w:val="0"/>
        <w:keepLines w:val="0"/>
        <w:shd w:val="clear" w:color="auto" w:fill="auto"/>
        <w:bidi w:val="0"/>
        <w:jc w:val="left"/>
        <w:spacing w:before="0" w:after="0"/>
        <w:ind w:left="3080" w:right="0" w:firstLine="300"/>
      </w:pPr>
      <w:r>
        <w:rPr>
          <w:lang w:val="ru-RU" w:eastAsia="ru-RU" w:bidi="ru-RU"/>
          <w:w w:val="100"/>
          <w:spacing w:val="0"/>
          <w:color w:val="000000"/>
          <w:position w:val="0"/>
        </w:rPr>
        <w:t>прием заказа от получателя социальных услуг; получение денежных средств от получателя социальных услуг на приобретение товара;</w:t>
      </w:r>
    </w:p>
    <w:p>
      <w:pPr>
        <w:pStyle w:val="Style17"/>
        <w:framePr w:w="9120" w:h="2346" w:hRule="exact" w:wrap="none" w:vAnchor="page" w:hAnchor="page" w:x="1471" w:y="13358"/>
        <w:tabs>
          <w:tab w:leader="underscore" w:pos="3086" w:val="left"/>
          <w:tab w:leader="underscore" w:pos="9120" w:val="left"/>
        </w:tabs>
        <w:widowControl w:val="0"/>
        <w:keepNext w:val="0"/>
        <w:keepLines w:val="0"/>
        <w:shd w:val="clear" w:color="auto" w:fill="auto"/>
        <w:bidi w:val="0"/>
        <w:jc w:val="left"/>
        <w:spacing w:before="0" w:after="0"/>
        <w:ind w:left="0" w:right="0" w:firstLine="3380"/>
      </w:pPr>
      <w:r>
        <w:rPr>
          <w:lang w:val="ru-RU" w:eastAsia="ru-RU" w:bidi="ru-RU"/>
          <w:w w:val="100"/>
          <w:spacing w:val="0"/>
          <w:color w:val="000000"/>
          <w:position w:val="0"/>
        </w:rPr>
        <w:t xml:space="preserve">закупку продуктов и промышленных товаров первой </w:t>
        <w:tab/>
      </w:r>
      <w:r>
        <w:rPr>
          <w:rStyle w:val="CharStyle19"/>
        </w:rPr>
        <w:t>необходимости в ближайших торговых точках;</w:t>
      </w:r>
      <w:r>
        <w:rPr>
          <w:lang w:val="ru-RU" w:eastAsia="ru-RU" w:bidi="ru-RU"/>
          <w:w w:val="100"/>
          <w:spacing w:val="0"/>
          <w:color w:val="000000"/>
          <w:position w:val="0"/>
        </w:rPr>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2"/>
        <w:gridCol w:w="2582"/>
        <w:gridCol w:w="1906"/>
        <w:gridCol w:w="1776"/>
      </w:tblGrid>
      <w:tr>
        <w:trPr>
          <w:trHeight w:val="1306" w:hRule="exact"/>
        </w:trPr>
        <w:tc>
          <w:tcPr>
            <w:shd w:val="clear" w:color="auto" w:fill="FFFFFF"/>
            <w:vMerge w:val="restart"/>
            <w:tcBorders>
              <w:left w:val="single" w:sz="4"/>
              <w:top w:val="single" w:sz="4"/>
            </w:tcBorders>
            <w:vAlign w:val="top"/>
          </w:tcPr>
          <w:p>
            <w:pPr>
              <w:framePr w:w="9336" w:h="12883" w:wrap="none" w:vAnchor="page" w:hAnchor="page" w:x="1309" w:y="1319"/>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54" w:lineRule="exact"/>
              <w:ind w:left="0" w:right="0" w:firstLine="380"/>
            </w:pPr>
            <w:r>
              <w:rPr>
                <w:rStyle w:val="CharStyle20"/>
              </w:rPr>
              <w:t>доставку товаров на дом получателю социальных услуг; расфасовку и размещение продуктов питания в холодильнике, других товаров в местах их хранения;</w:t>
            </w:r>
          </w:p>
          <w:p>
            <w:pPr>
              <w:pStyle w:val="Style10"/>
              <w:framePr w:w="9336" w:h="12883" w:wrap="none" w:vAnchor="page" w:hAnchor="page" w:x="1309" w:y="1319"/>
              <w:widowControl w:val="0"/>
              <w:keepNext w:val="0"/>
              <w:keepLines w:val="0"/>
              <w:shd w:val="clear" w:color="auto" w:fill="auto"/>
              <w:bidi w:val="0"/>
              <w:jc w:val="left"/>
              <w:spacing w:before="0" w:after="0" w:line="254" w:lineRule="exact"/>
              <w:ind w:left="0" w:right="0" w:firstLine="380"/>
            </w:pPr>
            <w:r>
              <w:rPr>
                <w:rStyle w:val="CharStyle20"/>
              </w:rPr>
              <w:t>произведение окончательного расчета с получателем социальных услуг по чеку</w:t>
            </w:r>
          </w:p>
        </w:tc>
      </w:tr>
      <w:tr>
        <w:trPr>
          <w:trHeight w:val="2045"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top"/>
          </w:tcPr>
          <w:p>
            <w:pPr>
              <w:framePr w:w="9336" w:h="12883" w:wrap="none" w:vAnchor="page" w:hAnchor="page" w:x="1309" w:y="1319"/>
              <w:widowControl w:val="0"/>
              <w:rPr>
                <w:sz w:val="10"/>
                <w:szCs w:val="10"/>
              </w:rPr>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left"/>
              <w:spacing w:before="0" w:after="0" w:line="254" w:lineRule="exact"/>
              <w:ind w:left="160" w:right="0" w:firstLine="0"/>
            </w:pPr>
            <w:r>
              <w:rPr>
                <w:rStyle w:val="CharStyle20"/>
              </w:rPr>
              <w:t>периодичность</w:t>
            </w:r>
          </w:p>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027"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Покупка за счет средств получателя социальных услуг и доставка на дом:</w:t>
            </w:r>
          </w:p>
        </w:tc>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center"/>
              <w:spacing w:before="0" w:after="0" w:line="250" w:lineRule="exact"/>
              <w:ind w:left="0" w:right="0" w:firstLine="0"/>
            </w:pPr>
            <w:r>
              <w:rPr>
                <w:rStyle w:val="CharStyle20"/>
              </w:rPr>
              <w:t>25 мин. в зависимости от услуги</w:t>
            </w:r>
          </w:p>
        </w:tc>
        <w:tc>
          <w:tcPr>
            <w:shd w:val="clear" w:color="auto" w:fill="FFFFFF"/>
            <w:tcBorders>
              <w:left w:val="single" w:sz="4"/>
              <w:righ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1-2 раза в неделю</w:t>
            </w:r>
          </w:p>
        </w:tc>
      </w:tr>
      <w:tr>
        <w:trPr>
          <w:trHeight w:val="523"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59" w:lineRule="exact"/>
              <w:ind w:left="0" w:right="0" w:firstLine="0"/>
            </w:pPr>
            <w:r>
              <w:rPr>
                <w:rStyle w:val="CharStyle20"/>
              </w:rPr>
              <w:t>продуктов питания массой до 5 кг</w:t>
            </w:r>
          </w:p>
        </w:tc>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center"/>
              <w:spacing w:before="0" w:after="0" w:line="254" w:lineRule="exact"/>
              <w:ind w:left="0" w:right="0" w:firstLine="0"/>
            </w:pPr>
            <w:r>
              <w:rPr>
                <w:rStyle w:val="CharStyle20"/>
              </w:rPr>
              <w:t>1-2 раза в неделю</w:t>
            </w:r>
          </w:p>
        </w:tc>
      </w:tr>
      <w:tr>
        <w:trPr>
          <w:trHeight w:val="778"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54" w:lineRule="exact"/>
              <w:ind w:left="0" w:right="0" w:firstLine="0"/>
            </w:pPr>
            <w:r>
              <w:rPr>
                <w:rStyle w:val="CharStyle20"/>
              </w:rPr>
              <w:t>промышленных товаров первой необходимости до 5 кг</w:t>
            </w:r>
          </w:p>
        </w:tc>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left"/>
              <w:spacing w:before="0" w:after="0" w:line="220" w:lineRule="exact"/>
              <w:ind w:left="160" w:right="0" w:firstLine="0"/>
            </w:pPr>
            <w:r>
              <w:rPr>
                <w:rStyle w:val="CharStyle20"/>
              </w:rPr>
              <w:t>1 раз в квартал</w:t>
            </w:r>
          </w:p>
        </w:tc>
      </w:tr>
      <w:tr>
        <w:trPr>
          <w:trHeight w:val="518"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50" w:lineRule="exact"/>
              <w:ind w:left="0" w:right="0" w:firstLine="0"/>
            </w:pPr>
            <w:r>
              <w:rPr>
                <w:rStyle w:val="CharStyle20"/>
              </w:rPr>
              <w:t>средства санитарии и гигиены до 5 кг</w:t>
            </w:r>
          </w:p>
        </w:tc>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left"/>
              <w:spacing w:before="0" w:after="0" w:line="220" w:lineRule="exact"/>
              <w:ind w:left="300" w:right="0" w:firstLine="0"/>
            </w:pPr>
            <w:r>
              <w:rPr>
                <w:rStyle w:val="CharStyle20"/>
              </w:rPr>
              <w:t>1 раз в месяц</w:t>
            </w:r>
          </w:p>
        </w:tc>
      </w:tr>
      <w:tr>
        <w:trPr>
          <w:trHeight w:val="264"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20" w:lineRule="exact"/>
              <w:ind w:left="0" w:right="0" w:firstLine="0"/>
            </w:pPr>
            <w:r>
              <w:rPr>
                <w:rStyle w:val="CharStyle20"/>
              </w:rPr>
              <w:t>средства ухода до 5 кг</w:t>
            </w: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20" w:lineRule="exact"/>
              <w:ind w:left="160" w:right="0" w:firstLine="0"/>
            </w:pPr>
            <w:r>
              <w:rPr>
                <w:rStyle w:val="CharStyle20"/>
              </w:rPr>
              <w:t>1-2 раза в месяц</w:t>
            </w:r>
          </w:p>
        </w:tc>
      </w:tr>
      <w:tr>
        <w:trPr>
          <w:trHeight w:val="264" w:hRule="exact"/>
        </w:trPr>
        <w:tc>
          <w:tcPr>
            <w:shd w:val="clear" w:color="auto" w:fill="FFFFFF"/>
            <w:vMerge/>
            <w:tcBorders>
              <w:left w:val="single" w:sz="4"/>
            </w:tcBorders>
            <w:vAlign w:val="top"/>
          </w:tcPr>
          <w:p>
            <w:pPr>
              <w:framePr w:w="9336" w:h="12883" w:wrap="none" w:vAnchor="page" w:hAnchor="page" w:x="1309" w:y="1319"/>
            </w:pP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20" w:lineRule="exact"/>
              <w:ind w:left="0" w:right="0" w:firstLine="0"/>
            </w:pPr>
            <w:r>
              <w:rPr>
                <w:rStyle w:val="CharStyle20"/>
              </w:rPr>
              <w:t>книги, газеты, журналы</w:t>
            </w:r>
          </w:p>
        </w:tc>
        <w:tc>
          <w:tcPr>
            <w:shd w:val="clear" w:color="auto" w:fill="FFFFFF"/>
            <w:tcBorders>
              <w:lef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left"/>
              <w:spacing w:before="0" w:after="0" w:line="220" w:lineRule="exact"/>
              <w:ind w:left="160" w:right="0" w:firstLine="0"/>
            </w:pPr>
            <w:r>
              <w:rPr>
                <w:rStyle w:val="CharStyle20"/>
              </w:rPr>
              <w:t>1-4 раза в месяц</w:t>
            </w:r>
          </w:p>
        </w:tc>
      </w:tr>
      <w:tr>
        <w:trPr>
          <w:trHeight w:val="773" w:hRule="exact"/>
        </w:trPr>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054" w:hRule="exact"/>
        </w:trPr>
        <w:tc>
          <w:tcPr>
            <w:shd w:val="clear" w:color="auto" w:fill="FFFFFF"/>
            <w:tcBorders>
              <w:left w:val="single" w:sz="4"/>
              <w:top w:val="single" w:sz="4"/>
            </w:tcBorders>
            <w:vAlign w:val="top"/>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своевременное приобретение и доставка получателю социальных услуг продуктов питания, промышленных товаров первой необходимости, средств санитарии и гигиены, средств ухода, книг, газет, журналов, отвечающих санитарно-гигиеническим требованиям и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304" w:hRule="exact"/>
        </w:trPr>
        <w:tc>
          <w:tcPr>
            <w:shd w:val="clear" w:color="auto" w:fill="FFFFFF"/>
            <w:tcBorders>
              <w:left w:val="single" w:sz="4"/>
              <w:top w:val="single" w:sz="4"/>
              <w:bottom w:val="single" w:sz="4"/>
            </w:tcBorders>
            <w:vAlign w:val="top"/>
          </w:tcPr>
          <w:p>
            <w:pPr>
              <w:pStyle w:val="Style10"/>
              <w:framePr w:w="9336" w:h="12883" w:wrap="none" w:vAnchor="page" w:hAnchor="page" w:x="1309" w:y="1319"/>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36" w:h="12883" w:wrap="none" w:vAnchor="page" w:hAnchor="page" w:x="1309" w:y="1319"/>
              <w:widowControl w:val="0"/>
              <w:keepNext w:val="0"/>
              <w:keepLines w:val="0"/>
              <w:shd w:val="clear" w:color="auto" w:fill="auto"/>
              <w:bidi w:val="0"/>
              <w:jc w:val="both"/>
              <w:spacing w:before="0" w:after="0" w:line="250" w:lineRule="exact"/>
              <w:ind w:left="0" w:right="0" w:firstLine="0"/>
            </w:pPr>
            <w:r>
              <w:rPr>
                <w:rStyle w:val="CharStyle20"/>
              </w:rPr>
              <w:t>услуга предоставляется работником поставщика социальных услуг (социальным работником). Приобретаемые продукты питания должны соответствовать установленным срокам годности.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pPr>
        <w:pStyle w:val="Style10"/>
        <w:framePr w:wrap="none" w:vAnchor="page" w:hAnchor="page" w:x="2163" w:y="14483"/>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1.2. Помощь в приготовлении пищи</w:t>
      </w:r>
    </w:p>
    <w:p>
      <w:pPr>
        <w:pStyle w:val="Style17"/>
        <w:framePr w:w="9101" w:h="545" w:hRule="exact" w:wrap="none" w:vAnchor="page" w:hAnchor="page" w:x="1453" w:y="1508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20" w:lineRule="exact"/>
        <w:ind w:left="0" w:right="0" w:firstLine="0"/>
      </w:pPr>
      <w:r>
        <w:rPr>
          <w:lang w:val="ru-RU" w:eastAsia="ru-RU" w:bidi="ru-RU"/>
          <w:w w:val="100"/>
          <w:spacing w:val="0"/>
          <w:color w:val="000000"/>
          <w:position w:val="0"/>
        </w:rPr>
        <w:t>Описание социальной услуги, услуга включает:</w:t>
      </w:r>
    </w:p>
    <w:p>
      <w:pPr>
        <w:pStyle w:val="Style17"/>
        <w:framePr w:w="9101" w:h="545" w:hRule="exact" w:wrap="none" w:vAnchor="page" w:hAnchor="page" w:x="1453" w:y="15088"/>
        <w:tabs>
          <w:tab w:leader="underscore" w:pos="3336"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20" w:lineRule="exact"/>
        <w:ind w:left="0" w:right="0" w:firstLine="0"/>
      </w:pPr>
      <w:r>
        <w:rPr>
          <w:rStyle w:val="CharStyle19"/>
        </w:rPr>
        <w:t>в том числе ее объем</w:t>
      </w:r>
      <w:r>
        <w:rPr>
          <w:lang w:val="ru-RU" w:eastAsia="ru-RU" w:bidi="ru-RU"/>
          <w:w w:val="100"/>
          <w:spacing w:val="0"/>
          <w:color w:val="000000"/>
          <w:position w:val="0"/>
        </w:rPr>
        <w:tab/>
      </w:r>
      <w:r>
        <w:rPr>
          <w:rStyle w:val="CharStyle19"/>
        </w:rPr>
        <w:t>подготовку продуктов питания (мытье, чистку, нарезку</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87"/>
        <w:gridCol w:w="1906"/>
        <w:gridCol w:w="1752"/>
      </w:tblGrid>
      <w:tr>
        <w:trPr>
          <w:trHeight w:val="3595" w:hRule="exact"/>
        </w:trPr>
        <w:tc>
          <w:tcPr>
            <w:shd w:val="clear" w:color="auto" w:fill="FFFFFF"/>
            <w:vMerge w:val="restart"/>
            <w:tcBorders>
              <w:left w:val="single" w:sz="4"/>
              <w:top w:val="single" w:sz="4"/>
            </w:tcBorders>
            <w:vAlign w:val="top"/>
          </w:tcPr>
          <w:p>
            <w:pPr>
              <w:framePr w:w="9312" w:h="12077" w:wrap="none" w:vAnchor="page" w:hAnchor="page" w:x="1324" w:y="1334"/>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left"/>
              <w:spacing w:before="0" w:after="0" w:line="254" w:lineRule="exact"/>
              <w:ind w:left="0" w:right="0" w:firstLine="0"/>
            </w:pPr>
            <w:r>
              <w:rPr>
                <w:rStyle w:val="CharStyle20"/>
              </w:rPr>
              <w:t>продуктов);</w:t>
            </w:r>
          </w:p>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400"/>
            </w:pPr>
            <w:r>
              <w:rPr>
                <w:rStyle w:val="CharStyle20"/>
              </w:rPr>
              <w:t>непосредственное приготовление блюда из продуктов питания получателя социальных услуг;</w:t>
            </w:r>
          </w:p>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400"/>
            </w:pPr>
            <w:r>
              <w:rPr>
                <w:rStyle w:val="CharStyle20"/>
              </w:rPr>
              <w:t>осуществление контроля работником поставщика социальных услуг либо помощь в приготовлении, непосредственное приготовление пищи, кипячение и заварку чая;</w:t>
            </w:r>
          </w:p>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400"/>
            </w:pPr>
            <w:r>
              <w:rPr>
                <w:rStyle w:val="CharStyle20"/>
              </w:rPr>
              <w:t>упаковку остатков продуктов питания в пакеты после завершения процесса приготовления блюд с укладкой их в холодильник для хранения;</w:t>
            </w:r>
          </w:p>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400"/>
            </w:pPr>
            <w:r>
              <w:rPr>
                <w:rStyle w:val="CharStyle20"/>
              </w:rP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tc>
      </w:tr>
      <w:tr>
        <w:trPr>
          <w:trHeight w:val="2045" w:hRule="exact"/>
        </w:trPr>
        <w:tc>
          <w:tcPr>
            <w:shd w:val="clear" w:color="auto" w:fill="FFFFFF"/>
            <w:vMerge/>
            <w:tcBorders>
              <w:left w:val="single" w:sz="4"/>
            </w:tcBorders>
            <w:vAlign w:val="top"/>
          </w:tcPr>
          <w:p>
            <w:pPr>
              <w:framePr w:w="9312" w:h="12077" w:wrap="none" w:vAnchor="page" w:hAnchor="page" w:x="1324" w:y="1334"/>
            </w:pPr>
          </w:p>
        </w:tc>
        <w:tc>
          <w:tcPr>
            <w:shd w:val="clear" w:color="auto" w:fill="FFFFFF"/>
            <w:tcBorders>
              <w:left w:val="single" w:sz="4"/>
              <w:top w:val="single" w:sz="4"/>
            </w:tcBorders>
            <w:vAlign w:val="top"/>
          </w:tcPr>
          <w:p>
            <w:pPr>
              <w:framePr w:w="9312" w:h="12077" w:wrap="none" w:vAnchor="page" w:hAnchor="page" w:x="1324" w:y="1334"/>
              <w:widowControl w:val="0"/>
              <w:rPr>
                <w:sz w:val="10"/>
                <w:szCs w:val="10"/>
              </w:rPr>
            </w:pPr>
          </w:p>
        </w:tc>
        <w:tc>
          <w:tcPr>
            <w:shd w:val="clear" w:color="auto" w:fill="FFFFFF"/>
            <w:tcBorders>
              <w:lef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12077" w:wrap="none" w:vAnchor="page" w:hAnchor="page" w:x="1324" w:y="1334"/>
              <w:widowControl w:val="0"/>
              <w:keepNext w:val="0"/>
              <w:keepLines w:val="0"/>
              <w:shd w:val="clear" w:color="auto" w:fill="auto"/>
              <w:bidi w:val="0"/>
              <w:jc w:val="left"/>
              <w:spacing w:before="0" w:after="0" w:line="254" w:lineRule="exact"/>
              <w:ind w:left="160" w:right="0" w:firstLine="0"/>
            </w:pPr>
            <w:r>
              <w:rPr>
                <w:rStyle w:val="CharStyle20"/>
              </w:rPr>
              <w:t>периодичность</w:t>
            </w:r>
          </w:p>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518" w:hRule="exact"/>
        </w:trPr>
        <w:tc>
          <w:tcPr>
            <w:shd w:val="clear" w:color="auto" w:fill="FFFFFF"/>
            <w:vMerge/>
            <w:tcBorders>
              <w:left w:val="single" w:sz="4"/>
            </w:tcBorders>
            <w:vAlign w:val="top"/>
          </w:tcPr>
          <w:p>
            <w:pPr>
              <w:framePr w:w="9312" w:h="12077" w:wrap="none" w:vAnchor="page" w:hAnchor="page" w:x="1324" w:y="1334"/>
            </w:pPr>
          </w:p>
        </w:tc>
        <w:tc>
          <w:tcPr>
            <w:shd w:val="clear" w:color="auto" w:fill="FFFFFF"/>
            <w:tcBorders>
              <w:lef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left"/>
              <w:spacing w:before="0" w:after="120" w:line="220" w:lineRule="exact"/>
              <w:ind w:left="0" w:right="0" w:firstLine="0"/>
            </w:pPr>
            <w:r>
              <w:rPr>
                <w:rStyle w:val="CharStyle20"/>
              </w:rPr>
              <w:t>помощь в</w:t>
            </w:r>
          </w:p>
          <w:p>
            <w:pPr>
              <w:pStyle w:val="Style10"/>
              <w:framePr w:w="9312" w:h="12077" w:wrap="none" w:vAnchor="page" w:hAnchor="page" w:x="1324" w:y="1334"/>
              <w:widowControl w:val="0"/>
              <w:keepNext w:val="0"/>
              <w:keepLines w:val="0"/>
              <w:shd w:val="clear" w:color="auto" w:fill="auto"/>
              <w:bidi w:val="0"/>
              <w:jc w:val="left"/>
              <w:spacing w:before="120" w:after="0" w:line="220" w:lineRule="exact"/>
              <w:ind w:left="0" w:right="0" w:firstLine="0"/>
            </w:pPr>
            <w:r>
              <w:rPr>
                <w:rStyle w:val="CharStyle20"/>
              </w:rPr>
              <w:t>приготовлении пищи</w:t>
            </w:r>
          </w:p>
        </w:tc>
        <w:tc>
          <w:tcPr>
            <w:shd w:val="clear" w:color="auto" w:fill="FFFFFF"/>
            <w:tcBorders>
              <w:left w:val="single" w:sz="4"/>
              <w:top w:val="single" w:sz="4"/>
            </w:tcBorders>
            <w:vAlign w:val="top"/>
          </w:tcPr>
          <w:p>
            <w:pPr>
              <w:pStyle w:val="Style10"/>
              <w:framePr w:w="9312" w:h="12077" w:wrap="none" w:vAnchor="page" w:hAnchor="page" w:x="1324" w:y="1334"/>
              <w:widowControl w:val="0"/>
              <w:keepNext w:val="0"/>
              <w:keepLines w:val="0"/>
              <w:shd w:val="clear" w:color="auto" w:fill="auto"/>
              <w:bidi w:val="0"/>
              <w:jc w:val="center"/>
              <w:spacing w:before="0" w:after="0" w:line="220" w:lineRule="exact"/>
              <w:ind w:left="0" w:right="0" w:firstLine="0"/>
            </w:pPr>
            <w:r>
              <w:rPr>
                <w:rStyle w:val="CharStyle20"/>
              </w:rPr>
              <w:t>60 мин.</w:t>
            </w:r>
          </w:p>
        </w:tc>
        <w:tc>
          <w:tcPr>
            <w:shd w:val="clear" w:color="auto" w:fill="FFFFFF"/>
            <w:tcBorders>
              <w:left w:val="single" w:sz="4"/>
              <w:righ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782" w:hRule="exact"/>
        </w:trPr>
        <w:tc>
          <w:tcPr>
            <w:shd w:val="clear" w:color="auto" w:fill="FFFFFF"/>
            <w:tcBorders>
              <w:left w:val="single" w:sz="4"/>
              <w:top w:val="single" w:sz="4"/>
            </w:tcBorders>
            <w:vAlign w:val="top"/>
          </w:tcPr>
          <w:p>
            <w:pPr>
              <w:pStyle w:val="Style10"/>
              <w:framePr w:w="9312" w:h="12077" w:wrap="none" w:vAnchor="page" w:hAnchor="page" w:x="1324" w:y="1334"/>
              <w:widowControl w:val="0"/>
              <w:keepNext w:val="0"/>
              <w:keepLines w:val="0"/>
              <w:shd w:val="clear" w:color="auto" w:fill="auto"/>
              <w:bidi w:val="0"/>
              <w:jc w:val="both"/>
              <w:spacing w:before="0" w:after="0" w:line="259"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питании. Оценка результатов - удовлетворенность качеством предоставляемой услуги, отсутствие обоснованных жалоб</w:t>
            </w:r>
          </w:p>
        </w:tc>
      </w:tr>
      <w:tr>
        <w:trPr>
          <w:trHeight w:val="2568" w:hRule="exact"/>
        </w:trPr>
        <w:tc>
          <w:tcPr>
            <w:shd w:val="clear" w:color="auto" w:fill="FFFFFF"/>
            <w:tcBorders>
              <w:left w:val="single" w:sz="4"/>
              <w:top w:val="single" w:sz="4"/>
              <w:bottom w:val="single" w:sz="4"/>
            </w:tcBorders>
            <w:vAlign w:val="top"/>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12" w:h="12077" w:wrap="none" w:vAnchor="page" w:hAnchor="page" w:x="1324" w:y="133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Приготовление пищи осуществляется из продуктов питания получателя социальных услуг с использованием его посуды, кухонных принадлежностей, уборка стола и других рабочих поверхностей, чистка и мойка посуды осуществляется инвентарем и моющими средствами получателя социальных услуг. Приготовление пищи осуществляется до полной готовности блюд. Услуга выполняется с учетом соблюдения санитарно-гигиенических норм</w:t>
            </w:r>
          </w:p>
        </w:tc>
      </w:tr>
    </w:tbl>
    <w:p>
      <w:pPr>
        <w:pStyle w:val="Style10"/>
        <w:numPr>
          <w:ilvl w:val="1"/>
          <w:numId w:val="3"/>
        </w:numPr>
        <w:framePr w:w="9312" w:h="700" w:hRule="exact" w:wrap="none" w:vAnchor="page" w:hAnchor="page" w:x="1324" w:y="13677"/>
        <w:tabs>
          <w:tab w:leader="none" w:pos="1258" w:val="left"/>
        </w:tabs>
        <w:widowControl w:val="0"/>
        <w:keepNext w:val="0"/>
        <w:keepLines w:val="0"/>
        <w:shd w:val="clear" w:color="auto" w:fill="auto"/>
        <w:bidi w:val="0"/>
        <w:jc w:val="left"/>
        <w:spacing w:before="0" w:after="0" w:line="322" w:lineRule="exact"/>
        <w:ind w:left="0" w:right="0" w:firstLine="860"/>
      </w:pPr>
      <w:r>
        <w:rPr>
          <w:lang w:val="ru-RU" w:eastAsia="ru-RU" w:bidi="ru-RU"/>
          <w:w w:val="100"/>
          <w:spacing w:val="0"/>
          <w:color w:val="000000"/>
          <w:position w:val="0"/>
        </w:rPr>
        <w:t>Оплата за счет средств получателя социальных услуг жилищно- коммунальных услуг и услуг связи</w:t>
      </w:r>
    </w:p>
    <w:tbl>
      <w:tblPr>
        <w:tblOverlap w:val="never"/>
        <w:tblLayout w:type="fixed"/>
        <w:jc w:val="left"/>
      </w:tblPr>
      <w:tblGrid>
        <w:gridCol w:w="3062"/>
        <w:gridCol w:w="6230"/>
      </w:tblGrid>
      <w:tr>
        <w:trPr>
          <w:trHeight w:val="307" w:hRule="exact"/>
        </w:trPr>
        <w:tc>
          <w:tcPr>
            <w:shd w:val="clear" w:color="auto" w:fill="FFFFFF"/>
            <w:tcBorders>
              <w:left w:val="single" w:sz="4"/>
              <w:top w:val="single" w:sz="4"/>
            </w:tcBorders>
            <w:vAlign w:val="bottom"/>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0" w:right="0" w:firstLine="0"/>
            </w:pPr>
            <w:r>
              <w:rPr>
                <w:rStyle w:val="CharStyle20"/>
              </w:rPr>
              <w:t>Описание социальной услуги,</w:t>
            </w:r>
          </w:p>
        </w:tc>
        <w:tc>
          <w:tcPr>
            <w:shd w:val="clear" w:color="auto" w:fill="FFFFFF"/>
            <w:tcBorders>
              <w:left w:val="single" w:sz="4"/>
              <w:right w:val="single" w:sz="4"/>
              <w:top w:val="single" w:sz="4"/>
            </w:tcBorders>
            <w:vAlign w:val="bottom"/>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0" w:right="0" w:firstLine="0"/>
            </w:pPr>
            <w:r>
              <w:rPr>
                <w:rStyle w:val="CharStyle20"/>
              </w:rPr>
              <w:t>услуга включает:</w:t>
            </w:r>
          </w:p>
        </w:tc>
      </w:tr>
      <w:tr>
        <w:trPr>
          <w:trHeight w:val="254" w:hRule="exact"/>
        </w:trPr>
        <w:tc>
          <w:tcPr>
            <w:shd w:val="clear" w:color="auto" w:fill="FFFFFF"/>
            <w:tcBorders>
              <w:left w:val="single" w:sz="4"/>
            </w:tcBorders>
            <w:vAlign w:val="top"/>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0" w:right="0" w:firstLine="0"/>
            </w:pPr>
            <w:r>
              <w:rPr>
                <w:rStyle w:val="CharStyle20"/>
              </w:rPr>
              <w:t>в том числе ее объем</w:t>
            </w:r>
          </w:p>
        </w:tc>
        <w:tc>
          <w:tcPr>
            <w:shd w:val="clear" w:color="auto" w:fill="FFFFFF"/>
            <w:tcBorders>
              <w:left w:val="single" w:sz="4"/>
              <w:right w:val="single" w:sz="4"/>
            </w:tcBorders>
            <w:vAlign w:val="top"/>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400" w:right="0" w:firstLine="0"/>
            </w:pPr>
            <w:r>
              <w:rPr>
                <w:rStyle w:val="CharStyle20"/>
              </w:rPr>
              <w:t>заполнение квитанций на оплату;</w:t>
            </w:r>
          </w:p>
        </w:tc>
      </w:tr>
      <w:tr>
        <w:trPr>
          <w:trHeight w:val="259" w:hRule="exact"/>
        </w:trPr>
        <w:tc>
          <w:tcPr>
            <w:shd w:val="clear" w:color="auto" w:fill="FFFFFF"/>
            <w:tcBorders>
              <w:left w:val="single" w:sz="4"/>
            </w:tcBorders>
            <w:vAlign w:val="top"/>
          </w:tcPr>
          <w:p>
            <w:pPr>
              <w:framePr w:w="9293" w:h="1051" w:wrap="none" w:vAnchor="page" w:hAnchor="page" w:x="1343" w:y="14611"/>
              <w:widowControl w:val="0"/>
              <w:rPr>
                <w:sz w:val="10"/>
                <w:szCs w:val="10"/>
              </w:rPr>
            </w:pPr>
          </w:p>
        </w:tc>
        <w:tc>
          <w:tcPr>
            <w:shd w:val="clear" w:color="auto" w:fill="FFFFFF"/>
            <w:tcBorders>
              <w:left w:val="single" w:sz="4"/>
              <w:right w:val="single" w:sz="4"/>
            </w:tcBorders>
            <w:vAlign w:val="bottom"/>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400" w:right="0" w:firstLine="0"/>
            </w:pPr>
            <w:r>
              <w:rPr>
                <w:rStyle w:val="CharStyle20"/>
              </w:rPr>
              <w:t>получение денежных средств от получателя социальных</w:t>
            </w:r>
          </w:p>
        </w:tc>
      </w:tr>
      <w:tr>
        <w:trPr>
          <w:trHeight w:val="230" w:hRule="exact"/>
        </w:trPr>
        <w:tc>
          <w:tcPr>
            <w:shd w:val="clear" w:color="auto" w:fill="FFFFFF"/>
            <w:tcBorders>
              <w:left w:val="single" w:sz="4"/>
              <w:bottom w:val="single" w:sz="4"/>
            </w:tcBorders>
            <w:vAlign w:val="top"/>
          </w:tcPr>
          <w:p>
            <w:pPr>
              <w:framePr w:w="9293" w:h="1051" w:wrap="none" w:vAnchor="page" w:hAnchor="page" w:x="1343" w:y="14611"/>
              <w:widowControl w:val="0"/>
              <w:rPr>
                <w:sz w:val="10"/>
                <w:szCs w:val="10"/>
              </w:rPr>
            </w:pPr>
          </w:p>
        </w:tc>
        <w:tc>
          <w:tcPr>
            <w:shd w:val="clear" w:color="auto" w:fill="FFFFFF"/>
            <w:tcBorders>
              <w:left w:val="single" w:sz="4"/>
              <w:right w:val="single" w:sz="4"/>
              <w:bottom w:val="single" w:sz="4"/>
            </w:tcBorders>
            <w:vAlign w:val="bottom"/>
          </w:tcPr>
          <w:p>
            <w:pPr>
              <w:pStyle w:val="Style10"/>
              <w:framePr w:w="9293" w:h="1051" w:wrap="none" w:vAnchor="page" w:hAnchor="page" w:x="1343" w:y="14611"/>
              <w:widowControl w:val="0"/>
              <w:keepNext w:val="0"/>
              <w:keepLines w:val="0"/>
              <w:shd w:val="clear" w:color="auto" w:fill="auto"/>
              <w:bidi w:val="0"/>
              <w:jc w:val="left"/>
              <w:spacing w:before="0" w:after="0" w:line="220" w:lineRule="exact"/>
              <w:ind w:left="0" w:right="0" w:firstLine="0"/>
            </w:pPr>
            <w:r>
              <w:rPr>
                <w:rStyle w:val="CharStyle20"/>
              </w:rPr>
              <w:t>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91" w:y="61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w:t>
      </w:r>
    </w:p>
    <w:tbl>
      <w:tblPr>
        <w:tblOverlap w:val="never"/>
        <w:tblLayout w:type="fixed"/>
        <w:jc w:val="left"/>
      </w:tblPr>
      <w:tblGrid>
        <w:gridCol w:w="3062"/>
        <w:gridCol w:w="2582"/>
        <w:gridCol w:w="1906"/>
        <w:gridCol w:w="1752"/>
      </w:tblGrid>
      <w:tr>
        <w:trPr>
          <w:trHeight w:val="802" w:hRule="exact"/>
        </w:trPr>
        <w:tc>
          <w:tcPr>
            <w:shd w:val="clear" w:color="auto" w:fill="FFFFFF"/>
            <w:vMerge w:val="restart"/>
            <w:tcBorders>
              <w:left w:val="single" w:sz="4"/>
              <w:top w:val="single" w:sz="4"/>
            </w:tcBorders>
            <w:vAlign w:val="top"/>
          </w:tcPr>
          <w:p>
            <w:pPr>
              <w:framePr w:w="9302" w:h="9538" w:wrap="none" w:vAnchor="page" w:hAnchor="page" w:x="1327" w:y="1334"/>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left"/>
              <w:spacing w:before="0" w:after="0" w:line="254" w:lineRule="exact"/>
              <w:ind w:left="0" w:right="0" w:firstLine="400"/>
            </w:pPr>
            <w:r>
              <w:rPr>
                <w:rStyle w:val="CharStyle20"/>
              </w:rPr>
              <w:t>посещение пунктов приема платежей для внесения платы; окончательный расчет с получателем социальных услуг на основании квитанций</w:t>
            </w:r>
          </w:p>
        </w:tc>
      </w:tr>
      <w:tr>
        <w:trPr>
          <w:trHeight w:val="2050" w:hRule="exact"/>
        </w:trPr>
        <w:tc>
          <w:tcPr>
            <w:shd w:val="clear" w:color="auto" w:fill="FFFFFF"/>
            <w:vMerge/>
            <w:tcBorders>
              <w:left w:val="single" w:sz="4"/>
            </w:tcBorders>
            <w:vAlign w:val="top"/>
          </w:tcPr>
          <w:p>
            <w:pPr>
              <w:framePr w:w="9302" w:h="9538" w:wrap="none" w:vAnchor="page" w:hAnchor="page" w:x="1327" w:y="1334"/>
            </w:pPr>
          </w:p>
        </w:tc>
        <w:tc>
          <w:tcPr>
            <w:shd w:val="clear" w:color="auto" w:fill="FFFFFF"/>
            <w:tcBorders>
              <w:left w:val="single" w:sz="4"/>
              <w:top w:val="single" w:sz="4"/>
            </w:tcBorders>
            <w:vAlign w:val="top"/>
          </w:tcPr>
          <w:p>
            <w:pPr>
              <w:framePr w:w="9302" w:h="9538" w:wrap="none" w:vAnchor="page" w:hAnchor="page" w:x="1327" w:y="1334"/>
              <w:widowControl w:val="0"/>
              <w:rPr>
                <w:sz w:val="10"/>
                <w:szCs w:val="10"/>
              </w:rPr>
            </w:pPr>
          </w:p>
        </w:tc>
        <w:tc>
          <w:tcPr>
            <w:shd w:val="clear" w:color="auto" w:fill="FFFFFF"/>
            <w:tcBorders>
              <w:lef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2" w:h="9538" w:wrap="none" w:vAnchor="page" w:hAnchor="page" w:x="1327" w:y="133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2" w:h="9538" w:wrap="none" w:vAnchor="page" w:hAnchor="page" w:x="1327" w:y="133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302" w:h="9538" w:wrap="none" w:vAnchor="page" w:hAnchor="page" w:x="1327" w:y="1334"/>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9538" w:wrap="none" w:vAnchor="page" w:hAnchor="page" w:x="1327" w:y="1334"/>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282" w:hRule="exact"/>
        </w:trPr>
        <w:tc>
          <w:tcPr>
            <w:shd w:val="clear" w:color="auto" w:fill="FFFFFF"/>
            <w:vMerge/>
            <w:tcBorders>
              <w:left w:val="single" w:sz="4"/>
            </w:tcBorders>
            <w:vAlign w:val="top"/>
          </w:tcPr>
          <w:p>
            <w:pPr>
              <w:framePr w:w="9302" w:h="9538" w:wrap="none" w:vAnchor="page" w:hAnchor="page" w:x="1327" w:y="1334"/>
            </w:pPr>
          </w:p>
        </w:tc>
        <w:tc>
          <w:tcPr>
            <w:shd w:val="clear" w:color="auto" w:fill="FFFFFF"/>
            <w:tcBorders>
              <w:lef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left"/>
              <w:spacing w:before="0" w:after="0" w:line="254" w:lineRule="exact"/>
              <w:ind w:left="0" w:right="0" w:firstLine="0"/>
            </w:pPr>
            <w:r>
              <w:rPr>
                <w:rStyle w:val="CharStyle20"/>
              </w:rPr>
              <w:t>оплата за счет средств получателя социальных услуг жилищно- коммунальных услуг и услуг связи</w:t>
            </w:r>
          </w:p>
        </w:tc>
        <w:tc>
          <w:tcPr>
            <w:shd w:val="clear" w:color="auto" w:fill="FFFFFF"/>
            <w:tcBorders>
              <w:lef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left"/>
              <w:spacing w:before="0" w:after="0" w:line="220" w:lineRule="exact"/>
              <w:ind w:left="280" w:right="0" w:firstLine="0"/>
            </w:pPr>
            <w:r>
              <w:rPr>
                <w:rStyle w:val="CharStyle20"/>
              </w:rPr>
              <w:t>1 раз в месяц</w:t>
            </w:r>
          </w:p>
        </w:tc>
      </w:tr>
      <w:tr>
        <w:trPr>
          <w:trHeight w:val="773" w:hRule="exact"/>
        </w:trPr>
        <w:tc>
          <w:tcPr>
            <w:shd w:val="clear" w:color="auto" w:fill="FFFFFF"/>
            <w:tcBorders>
              <w:lef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538" w:wrap="none" w:vAnchor="page" w:hAnchor="page" w:x="1327" w:y="1334"/>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обеспечить внесение платы за жилое помещение получателя социальных услуг, оплаты предоставленных ему коммунальных услуг, услуг связи и других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9538" w:wrap="none" w:vAnchor="page" w:hAnchor="page" w:x="1327" w:y="133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 подтверждающие факт оплаты</w:t>
            </w:r>
          </w:p>
        </w:tc>
      </w:tr>
    </w:tbl>
    <w:p>
      <w:pPr>
        <w:pStyle w:val="Style10"/>
        <w:numPr>
          <w:ilvl w:val="1"/>
          <w:numId w:val="3"/>
        </w:numPr>
        <w:framePr w:w="9307" w:h="711" w:hRule="exact" w:wrap="none" w:vAnchor="page" w:hAnchor="page" w:x="1327" w:y="11162"/>
        <w:tabs>
          <w:tab w:leader="none" w:pos="1290"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Сдача за счет средств получателя социальных услуг вещей в стирку, химчистку, ремонт, обратная их доставка</w:t>
      </w:r>
    </w:p>
    <w:tbl>
      <w:tblPr>
        <w:tblOverlap w:val="never"/>
        <w:tblLayout w:type="fixed"/>
        <w:jc w:val="left"/>
      </w:tblPr>
      <w:tblGrid>
        <w:gridCol w:w="3082"/>
        <w:gridCol w:w="2554"/>
        <w:gridCol w:w="1910"/>
        <w:gridCol w:w="1757"/>
      </w:tblGrid>
      <w:tr>
        <w:trPr>
          <w:trHeight w:val="2314" w:hRule="exact"/>
        </w:trPr>
        <w:tc>
          <w:tcPr>
            <w:shd w:val="clear" w:color="auto" w:fill="FFFFFF"/>
            <w:tcBorders>
              <w:left w:val="single" w:sz="4"/>
              <w:top w:val="single" w:sz="4"/>
            </w:tcBorders>
            <w:vAlign w:val="top"/>
          </w:tcPr>
          <w:p>
            <w:pPr>
              <w:pStyle w:val="Style10"/>
              <w:framePr w:w="9302" w:h="3600" w:wrap="none" w:vAnchor="page" w:hAnchor="page" w:x="1331" w:y="12105"/>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3600" w:wrap="none" w:vAnchor="page" w:hAnchor="page" w:x="1331" w:y="12105"/>
              <w:widowControl w:val="0"/>
              <w:keepNext w:val="0"/>
              <w:keepLines w:val="0"/>
              <w:shd w:val="clear" w:color="auto" w:fill="auto"/>
              <w:bidi w:val="0"/>
              <w:jc w:val="left"/>
              <w:spacing w:before="0" w:after="0" w:line="254" w:lineRule="exact"/>
              <w:ind w:left="0" w:right="0" w:firstLine="0"/>
            </w:pPr>
            <w:r>
              <w:rPr>
                <w:rStyle w:val="CharStyle20"/>
              </w:rPr>
              <w:t>услуга включает:</w:t>
            </w:r>
          </w:p>
          <w:p>
            <w:pPr>
              <w:pStyle w:val="Style10"/>
              <w:framePr w:w="9302" w:h="3600" w:wrap="none" w:vAnchor="page" w:hAnchor="page" w:x="1331" w:y="12105"/>
              <w:widowControl w:val="0"/>
              <w:keepNext w:val="0"/>
              <w:keepLines w:val="0"/>
              <w:shd w:val="clear" w:color="auto" w:fill="auto"/>
              <w:bidi w:val="0"/>
              <w:jc w:val="both"/>
              <w:spacing w:before="0" w:after="0" w:line="254" w:lineRule="exact"/>
              <w:ind w:left="0" w:right="0" w:firstLine="380"/>
            </w:pPr>
            <w:r>
              <w:rPr>
                <w:rStyle w:val="CharStyle20"/>
              </w:rPr>
              <w:t>получение от получателя социальных услуг вещей, требующих стирки, химчистки или ремонта, а также денежных средств на оплату этих услуг;</w:t>
            </w:r>
          </w:p>
          <w:p>
            <w:pPr>
              <w:pStyle w:val="Style10"/>
              <w:framePr w:w="9302" w:h="3600" w:wrap="none" w:vAnchor="page" w:hAnchor="page" w:x="1331" w:y="12105"/>
              <w:widowControl w:val="0"/>
              <w:keepNext w:val="0"/>
              <w:keepLines w:val="0"/>
              <w:shd w:val="clear" w:color="auto" w:fill="auto"/>
              <w:bidi w:val="0"/>
              <w:jc w:val="both"/>
              <w:spacing w:before="0" w:after="0" w:line="254" w:lineRule="exact"/>
              <w:ind w:left="0" w:right="0" w:firstLine="380"/>
            </w:pPr>
            <w:r>
              <w:rPr>
                <w:rStyle w:val="CharStyle20"/>
              </w:rPr>
              <w:t>доставку вещей в организации бытового сервиса, занимающиеся стиркой, химчисткой, ремонтом;</w:t>
            </w:r>
          </w:p>
          <w:p>
            <w:pPr>
              <w:pStyle w:val="Style10"/>
              <w:framePr w:w="9302" w:h="3600" w:wrap="none" w:vAnchor="page" w:hAnchor="page" w:x="1331" w:y="12105"/>
              <w:widowControl w:val="0"/>
              <w:keepNext w:val="0"/>
              <w:keepLines w:val="0"/>
              <w:shd w:val="clear" w:color="auto" w:fill="auto"/>
              <w:bidi w:val="0"/>
              <w:jc w:val="left"/>
              <w:spacing w:before="0" w:after="0" w:line="254" w:lineRule="exact"/>
              <w:ind w:left="0" w:right="0" w:firstLine="380"/>
            </w:pPr>
            <w:r>
              <w:rPr>
                <w:rStyle w:val="CharStyle20"/>
              </w:rPr>
              <w:t>обратную доставку вещей получателю социальных услуг; окончательный расчет с получателем социальных услуг на основании квитанции</w:t>
            </w:r>
          </w:p>
        </w:tc>
      </w:tr>
      <w:tr>
        <w:trPr>
          <w:trHeight w:val="1286" w:hRule="exact"/>
        </w:trPr>
        <w:tc>
          <w:tcPr>
            <w:shd w:val="clear" w:color="auto" w:fill="FFFFFF"/>
            <w:tcBorders>
              <w:left w:val="single" w:sz="4"/>
              <w:bottom w:val="single" w:sz="4"/>
            </w:tcBorders>
            <w:vAlign w:val="top"/>
          </w:tcPr>
          <w:p>
            <w:pPr>
              <w:framePr w:w="9302" w:h="3600" w:wrap="none" w:vAnchor="page" w:hAnchor="page" w:x="1331" w:y="12105"/>
              <w:widowControl w:val="0"/>
              <w:rPr>
                <w:sz w:val="10"/>
                <w:szCs w:val="10"/>
              </w:rPr>
            </w:pPr>
          </w:p>
        </w:tc>
        <w:tc>
          <w:tcPr>
            <w:shd w:val="clear" w:color="auto" w:fill="FFFFFF"/>
            <w:tcBorders>
              <w:left w:val="single" w:sz="4"/>
              <w:top w:val="single" w:sz="4"/>
              <w:bottom w:val="single" w:sz="4"/>
            </w:tcBorders>
            <w:vAlign w:val="top"/>
          </w:tcPr>
          <w:p>
            <w:pPr>
              <w:framePr w:w="9302" w:h="3600" w:wrap="none" w:vAnchor="page" w:hAnchor="page" w:x="1331" w:y="12105"/>
              <w:widowControl w:val="0"/>
              <w:rPr>
                <w:sz w:val="10"/>
                <w:szCs w:val="10"/>
              </w:rPr>
            </w:pPr>
          </w:p>
        </w:tc>
        <w:tc>
          <w:tcPr>
            <w:shd w:val="clear" w:color="auto" w:fill="FFFFFF"/>
            <w:tcBorders>
              <w:left w:val="single" w:sz="4"/>
              <w:top w:val="single" w:sz="4"/>
              <w:bottom w:val="single" w:sz="4"/>
            </w:tcBorders>
            <w:vAlign w:val="bottom"/>
          </w:tcPr>
          <w:p>
            <w:pPr>
              <w:pStyle w:val="Style10"/>
              <w:framePr w:w="9302" w:h="3600" w:wrap="none" w:vAnchor="page" w:hAnchor="page" w:x="1331" w:y="12105"/>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9302" w:h="3600" w:wrap="none" w:vAnchor="page" w:hAnchor="page" w:x="1331" w:y="12105"/>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9302" w:h="3600" w:wrap="none" w:vAnchor="page" w:hAnchor="page" w:x="1331" w:y="12105"/>
              <w:widowControl w:val="0"/>
              <w:keepNext w:val="0"/>
              <w:keepLines w:val="0"/>
              <w:shd w:val="clear" w:color="auto" w:fill="auto"/>
              <w:bidi w:val="0"/>
              <w:jc w:val="left"/>
              <w:spacing w:before="0" w:after="0" w:line="250" w:lineRule="exact"/>
              <w:ind w:left="140" w:right="0" w:firstLine="0"/>
            </w:pPr>
            <w:r>
              <w:rPr>
                <w:rStyle w:val="CharStyle20"/>
              </w:rPr>
              <w:t>пропорционально</w:t>
            </w:r>
          </w:p>
        </w:tc>
        <w:tc>
          <w:tcPr>
            <w:shd w:val="clear" w:color="auto" w:fill="FFFFFF"/>
            <w:tcBorders>
              <w:left w:val="single" w:sz="4"/>
              <w:right w:val="single" w:sz="4"/>
              <w:top w:val="single" w:sz="4"/>
              <w:bottom w:val="single" w:sz="4"/>
            </w:tcBorders>
            <w:vAlign w:val="top"/>
          </w:tcPr>
          <w:p>
            <w:pPr>
              <w:pStyle w:val="Style10"/>
              <w:framePr w:w="9302" w:h="3600" w:wrap="none" w:vAnchor="page" w:hAnchor="page" w:x="1331" w:y="12105"/>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302" w:h="3600" w:wrap="none" w:vAnchor="page" w:hAnchor="page" w:x="1331" w:y="12105"/>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3600" w:wrap="none" w:vAnchor="page" w:hAnchor="page" w:x="1331" w:y="12105"/>
              <w:widowControl w:val="0"/>
              <w:keepNext w:val="0"/>
              <w:keepLines w:val="0"/>
              <w:shd w:val="clear" w:color="auto" w:fill="auto"/>
              <w:bidi w:val="0"/>
              <w:jc w:val="center"/>
              <w:spacing w:before="0" w:after="0" w:line="254" w:lineRule="exact"/>
              <w:ind w:left="0" w:right="0" w:firstLine="0"/>
            </w:pPr>
            <w:r>
              <w:rPr>
                <w:rStyle w:val="CharStyle20"/>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88"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w:t>
      </w:r>
    </w:p>
    <w:tbl>
      <w:tblPr>
        <w:tblOverlap w:val="never"/>
        <w:tblLayout w:type="fixed"/>
        <w:jc w:val="left"/>
      </w:tblPr>
      <w:tblGrid>
        <w:gridCol w:w="3082"/>
        <w:gridCol w:w="2544"/>
        <w:gridCol w:w="1906"/>
        <w:gridCol w:w="1771"/>
      </w:tblGrid>
      <w:tr>
        <w:trPr>
          <w:trHeight w:val="802" w:hRule="exact"/>
        </w:trPr>
        <w:tc>
          <w:tcPr>
            <w:shd w:val="clear" w:color="auto" w:fill="FFFFFF"/>
            <w:vMerge w:val="restart"/>
            <w:tcBorders>
              <w:left w:val="single" w:sz="4"/>
              <w:top w:val="single" w:sz="4"/>
            </w:tcBorders>
            <w:vAlign w:val="top"/>
          </w:tcPr>
          <w:p>
            <w:pPr>
              <w:framePr w:w="9302" w:h="8530" w:wrap="none" w:vAnchor="page" w:hAnchor="page" w:x="1332" w:y="1329"/>
              <w:widowControl w:val="0"/>
              <w:rPr>
                <w:sz w:val="10"/>
                <w:szCs w:val="10"/>
              </w:rPr>
            </w:pPr>
          </w:p>
        </w:tc>
        <w:tc>
          <w:tcPr>
            <w:shd w:val="clear" w:color="auto" w:fill="FFFFFF"/>
            <w:tcBorders>
              <w:left w:val="single" w:sz="4"/>
              <w:top w:val="single" w:sz="4"/>
            </w:tcBorders>
            <w:vAlign w:val="top"/>
          </w:tcPr>
          <w:p>
            <w:pPr>
              <w:framePr w:w="9302" w:h="8530" w:wrap="none" w:vAnchor="page" w:hAnchor="page" w:x="1332" w:y="1329"/>
              <w:widowControl w:val="0"/>
              <w:rPr>
                <w:sz w:val="10"/>
                <w:szCs w:val="10"/>
              </w:rPr>
            </w:pP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center"/>
              <w:spacing w:before="0" w:after="0" w:line="254" w:lineRule="exact"/>
              <w:ind w:left="0" w:right="0" w:firstLine="0"/>
            </w:pPr>
            <w:r>
              <w:rPr>
                <w:rStyle w:val="CharStyle20"/>
              </w:rPr>
              <w:t>установленному времени, но не более:</w:t>
            </w:r>
          </w:p>
        </w:tc>
        <w:tc>
          <w:tcPr>
            <w:shd w:val="clear" w:color="auto" w:fill="FFFFFF"/>
            <w:tcBorders>
              <w:left w:val="single" w:sz="4"/>
              <w:right w:val="single" w:sz="4"/>
              <w:top w:val="single" w:sz="4"/>
            </w:tcBorders>
            <w:vAlign w:val="top"/>
          </w:tcPr>
          <w:p>
            <w:pPr>
              <w:framePr w:w="9302" w:h="8530" w:wrap="none" w:vAnchor="page" w:hAnchor="page" w:x="1332" w:y="1329"/>
              <w:widowControl w:val="0"/>
              <w:rPr>
                <w:sz w:val="10"/>
                <w:szCs w:val="10"/>
              </w:rPr>
            </w:pPr>
          </w:p>
        </w:tc>
      </w:tr>
      <w:tr>
        <w:trPr>
          <w:trHeight w:val="1282" w:hRule="exact"/>
        </w:trPr>
        <w:tc>
          <w:tcPr>
            <w:shd w:val="clear" w:color="auto" w:fill="FFFFFF"/>
            <w:vMerge/>
            <w:tcBorders>
              <w:left w:val="single" w:sz="4"/>
            </w:tcBorders>
            <w:vAlign w:val="top"/>
          </w:tcPr>
          <w:p>
            <w:pPr>
              <w:framePr w:w="9302" w:h="8530" w:wrap="none" w:vAnchor="page" w:hAnchor="page" w:x="1332" w:y="1329"/>
            </w:pP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54" w:lineRule="exact"/>
              <w:ind w:left="0" w:right="0" w:firstLine="0"/>
            </w:pPr>
            <w:r>
              <w:rPr>
                <w:rStyle w:val="CharStyle20"/>
              </w:rPr>
              <w:t>сдача и доставка за счет средств получателя социальных услуг вещей массой не более 5 кг в:</w:t>
            </w:r>
          </w:p>
        </w:tc>
        <w:tc>
          <w:tcPr>
            <w:shd w:val="clear" w:color="auto" w:fill="FFFFFF"/>
            <w:tcBorders>
              <w:left w:val="single" w:sz="4"/>
              <w:top w:val="single" w:sz="4"/>
            </w:tcBorders>
            <w:vAlign w:val="top"/>
          </w:tcPr>
          <w:p>
            <w:pPr>
              <w:framePr w:w="9302" w:h="8530" w:wrap="none" w:vAnchor="page" w:hAnchor="page" w:x="1332" w:y="1329"/>
              <w:widowControl w:val="0"/>
              <w:rPr>
                <w:sz w:val="10"/>
                <w:szCs w:val="10"/>
              </w:rPr>
            </w:pPr>
          </w:p>
        </w:tc>
        <w:tc>
          <w:tcPr>
            <w:shd w:val="clear" w:color="auto" w:fill="FFFFFF"/>
            <w:tcBorders>
              <w:left w:val="single" w:sz="4"/>
              <w:right w:val="single" w:sz="4"/>
              <w:top w:val="single" w:sz="4"/>
            </w:tcBorders>
            <w:vAlign w:val="top"/>
          </w:tcPr>
          <w:p>
            <w:pPr>
              <w:framePr w:w="9302" w:h="8530" w:wrap="none" w:vAnchor="page" w:hAnchor="page" w:x="1332" w:y="1329"/>
              <w:widowControl w:val="0"/>
              <w:rPr>
                <w:sz w:val="10"/>
                <w:szCs w:val="10"/>
              </w:rPr>
            </w:pPr>
          </w:p>
        </w:tc>
      </w:tr>
      <w:tr>
        <w:trPr>
          <w:trHeight w:val="264" w:hRule="exact"/>
        </w:trPr>
        <w:tc>
          <w:tcPr>
            <w:shd w:val="clear" w:color="auto" w:fill="FFFFFF"/>
            <w:vMerge/>
            <w:tcBorders>
              <w:left w:val="single" w:sz="4"/>
            </w:tcBorders>
            <w:vAlign w:val="top"/>
          </w:tcPr>
          <w:p>
            <w:pPr>
              <w:framePr w:w="9302" w:h="8530" w:wrap="none" w:vAnchor="page" w:hAnchor="page" w:x="1332" w:y="1329"/>
            </w:pP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0" w:right="0" w:firstLine="0"/>
            </w:pPr>
            <w:r>
              <w:rPr>
                <w:rStyle w:val="CharStyle20"/>
              </w:rPr>
              <w:t>стирку</w:t>
            </w: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300" w:right="0" w:firstLine="0"/>
            </w:pPr>
            <w:r>
              <w:rPr>
                <w:rStyle w:val="CharStyle20"/>
              </w:rPr>
              <w:t>1 раз в месяц</w:t>
            </w:r>
          </w:p>
        </w:tc>
      </w:tr>
      <w:tr>
        <w:trPr>
          <w:trHeight w:val="269" w:hRule="exact"/>
        </w:trPr>
        <w:tc>
          <w:tcPr>
            <w:shd w:val="clear" w:color="auto" w:fill="FFFFFF"/>
            <w:vMerge/>
            <w:tcBorders>
              <w:left w:val="single" w:sz="4"/>
            </w:tcBorders>
            <w:vAlign w:val="top"/>
          </w:tcPr>
          <w:p>
            <w:pPr>
              <w:framePr w:w="9302" w:h="8530" w:wrap="none" w:vAnchor="page" w:hAnchor="page" w:x="1332" w:y="1329"/>
            </w:pP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0" w:right="0" w:firstLine="0"/>
            </w:pPr>
            <w:r>
              <w:rPr>
                <w:rStyle w:val="CharStyle20"/>
              </w:rPr>
              <w:t>химчистку</w:t>
            </w: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220" w:right="0" w:firstLine="0"/>
            </w:pPr>
            <w:r>
              <w:rPr>
                <w:rStyle w:val="CharStyle20"/>
              </w:rPr>
              <w:t>1 раз в квартал</w:t>
            </w:r>
          </w:p>
        </w:tc>
      </w:tr>
      <w:tr>
        <w:trPr>
          <w:trHeight w:val="259" w:hRule="exact"/>
        </w:trPr>
        <w:tc>
          <w:tcPr>
            <w:shd w:val="clear" w:color="auto" w:fill="FFFFFF"/>
            <w:vMerge/>
            <w:tcBorders>
              <w:left w:val="single" w:sz="4"/>
            </w:tcBorders>
            <w:vAlign w:val="top"/>
          </w:tcPr>
          <w:p>
            <w:pPr>
              <w:framePr w:w="9302" w:h="8530" w:wrap="none" w:vAnchor="page" w:hAnchor="page" w:x="1332" w:y="1329"/>
            </w:pP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0" w:right="0" w:firstLine="0"/>
            </w:pPr>
            <w:r>
              <w:rPr>
                <w:rStyle w:val="CharStyle20"/>
              </w:rPr>
              <w:t>ремонт</w:t>
            </w:r>
          </w:p>
        </w:tc>
        <w:tc>
          <w:tcPr>
            <w:shd w:val="clear" w:color="auto" w:fill="FFFFFF"/>
            <w:tcBorders>
              <w:lef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left"/>
              <w:spacing w:before="0" w:after="0" w:line="220" w:lineRule="exact"/>
              <w:ind w:left="220" w:right="0" w:firstLine="0"/>
            </w:pPr>
            <w:r>
              <w:rPr>
                <w:rStyle w:val="CharStyle20"/>
              </w:rPr>
              <w:t>1 раз в квартал</w:t>
            </w:r>
          </w:p>
        </w:tc>
      </w:tr>
      <w:tr>
        <w:trPr>
          <w:trHeight w:val="773" w:hRule="exact"/>
        </w:trPr>
        <w:tc>
          <w:tcPr>
            <w:shd w:val="clear" w:color="auto" w:fill="FFFFFF"/>
            <w:tcBorders>
              <w:left w:val="single" w:sz="4"/>
              <w:top w:val="single" w:sz="4"/>
            </w:tcBorders>
            <w:vAlign w:val="top"/>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both"/>
              <w:spacing w:before="0" w:after="0" w:line="250"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удовлетворение потребностей ее получателя в поддержании чистоты и целостности его вещей. Оценка результатов - удовлетворенность качеством предоставляемой услуги, отсутствие обоснованных жалоб</w:t>
            </w:r>
          </w:p>
        </w:tc>
      </w:tr>
      <w:tr>
        <w:trPr>
          <w:trHeight w:val="2573" w:hRule="exact"/>
        </w:trPr>
        <w:tc>
          <w:tcPr>
            <w:shd w:val="clear" w:color="auto" w:fill="FFFFFF"/>
            <w:tcBorders>
              <w:left w:val="single" w:sz="4"/>
              <w:top w:val="single" w:sz="4"/>
              <w:bottom w:val="single" w:sz="4"/>
            </w:tcBorders>
            <w:vAlign w:val="top"/>
          </w:tcPr>
          <w:p>
            <w:pPr>
              <w:pStyle w:val="Style10"/>
              <w:framePr w:w="9302" w:h="8530" w:wrap="none" w:vAnchor="page" w:hAnchor="page" w:x="1332" w:y="1329"/>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2" w:h="8530" w:wrap="none" w:vAnchor="page" w:hAnchor="page" w:x="1332" w:y="1329"/>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Перед сдачей вещей при необходимости предварительно производится их маркировка, а при получении вещей - их визуальный осмотр на предмет соответствия качеству оказанной услуги. Услуга оказывается при наличии специализированных служб быта в районе проживания получателя социальных услуг. Работник поставщика социальных услуг обеспечивает сохранность вещей при их доставке в организации бытового сервиса, занимающиеся стиркой, химчисткой, ремонтом, и обратно</w:t>
            </w:r>
          </w:p>
        </w:tc>
      </w:tr>
    </w:tbl>
    <w:p>
      <w:pPr>
        <w:pStyle w:val="Style10"/>
        <w:framePr w:w="9115" w:h="1021" w:hRule="exact" w:wrap="none" w:vAnchor="page" w:hAnchor="page" w:x="1428" w:y="10159"/>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1.5.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pPr>
        <w:pStyle w:val="Style17"/>
        <w:framePr w:w="2957" w:h="624" w:hRule="exact" w:wrap="none" w:vAnchor="page" w:hAnchor="page" w:x="1380" w:y="11388"/>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34" w:h="3898" w:hRule="exact" w:wrap="none" w:vAnchor="page" w:hAnchor="page" w:x="4472" w:y="1142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ind w:left="0" w:right="0" w:firstLine="0"/>
      </w:pPr>
      <w:r>
        <w:rPr>
          <w:lang w:val="ru-RU" w:eastAsia="ru-RU" w:bidi="ru-RU"/>
          <w:w w:val="100"/>
          <w:spacing w:val="0"/>
          <w:color w:val="000000"/>
          <w:position w:val="0"/>
        </w:rPr>
        <w:t>услуга включает:</w:t>
      </w:r>
    </w:p>
    <w:p>
      <w:pPr>
        <w:pStyle w:val="Style17"/>
        <w:framePr w:w="6134" w:h="3898" w:hRule="exact" w:wrap="none" w:vAnchor="page" w:hAnchor="page" w:x="4472" w:y="1142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480"/>
      </w:pPr>
      <w:r>
        <w:rPr>
          <w:lang w:val="ru-RU" w:eastAsia="ru-RU" w:bidi="ru-RU"/>
          <w:w w:val="100"/>
          <w:spacing w:val="0"/>
          <w:color w:val="000000"/>
          <w:position w:val="0"/>
        </w:rPr>
        <w:t>покупку за счет средств получателя социальных услуг топлива (угля, дров или сжиженного (баллонного) газа) по его заявке в топливоснабжающих предприятиях, расположенных в пределах района проживания (выписка, оформление документов, оплата, организация и контроль за доставкой топлива, установкой баллона с газом в домовладении получателя социальных услуг);</w:t>
      </w:r>
    </w:p>
    <w:p>
      <w:pPr>
        <w:pStyle w:val="Style17"/>
        <w:framePr w:w="6134" w:h="3898" w:hRule="exact" w:wrap="none" w:vAnchor="page" w:hAnchor="page" w:x="4472" w:y="1142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480"/>
      </w:pPr>
      <w:r>
        <w:rPr>
          <w:lang w:val="ru-RU" w:eastAsia="ru-RU" w:bidi="ru-RU"/>
          <w:w w:val="100"/>
          <w:spacing w:val="0"/>
          <w:color w:val="000000"/>
          <w:position w:val="0"/>
        </w:rPr>
        <w:t>топку печей (доставка дров или угля из складского помещения в жилое помещение (до 30 кг), растопка печи, вынос золы);</w:t>
      </w:r>
    </w:p>
    <w:p>
      <w:pPr>
        <w:pStyle w:val="Style17"/>
        <w:framePr w:w="6134" w:h="3898" w:hRule="exact" w:wrap="none" w:vAnchor="page" w:hAnchor="page" w:x="4472" w:y="1142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480"/>
      </w:pPr>
      <w:r>
        <w:rPr>
          <w:lang w:val="ru-RU" w:eastAsia="ru-RU" w:bidi="ru-RU"/>
          <w:w w:val="100"/>
          <w:spacing w:val="0"/>
          <w:color w:val="000000"/>
          <w:position w:val="0"/>
        </w:rPr>
        <w:t xml:space="preserve">обеспечение водой (до 30 л) в жилых помещениях без центрального отопления и (или) водоснабжения (доставка питьевой воды из ближайшего источника питьевой воды либо </w:t>
      </w:r>
      <w:r>
        <w:rPr>
          <w:rStyle w:val="CharStyle19"/>
        </w:rPr>
        <w:t>из торговых точек (бутилированная вода)</w:t>
      </w:r>
    </w:p>
    <w:p>
      <w:pPr>
        <w:pStyle w:val="Style15"/>
        <w:framePr w:wrap="none" w:vAnchor="page" w:hAnchor="page" w:x="7572" w:y="15297"/>
        <w:widowControl w:val="0"/>
        <w:keepNext w:val="0"/>
        <w:keepLines w:val="0"/>
        <w:shd w:val="clear" w:color="auto" w:fill="auto"/>
        <w:bidi w:val="0"/>
        <w:jc w:val="left"/>
        <w:spacing w:before="0" w:after="0" w:line="210" w:lineRule="exact"/>
        <w:ind w:left="0" w:right="0" w:firstLine="0"/>
      </w:pPr>
      <w:r>
        <w:rPr>
          <w:rStyle w:val="CharStyle21"/>
        </w:rPr>
        <w:t>время,</w:t>
      </w:r>
    </w:p>
    <w:p>
      <w:pPr>
        <w:pStyle w:val="Style15"/>
        <w:framePr w:wrap="none" w:vAnchor="page" w:hAnchor="page" w:x="8993" w:y="15287"/>
        <w:widowControl w:val="0"/>
        <w:keepNext w:val="0"/>
        <w:keepLines w:val="0"/>
        <w:shd w:val="clear" w:color="auto" w:fill="auto"/>
        <w:bidi w:val="0"/>
        <w:jc w:val="left"/>
        <w:spacing w:before="0" w:after="0" w:line="210" w:lineRule="exact"/>
        <w:ind w:left="0" w:right="0" w:firstLine="0"/>
      </w:pPr>
      <w:r>
        <w:rPr>
          <w:rStyle w:val="CharStyle21"/>
        </w:rPr>
        <w:t>периодичность</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83" w:y="60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8</w:t>
      </w:r>
    </w:p>
    <w:tbl>
      <w:tblPr>
        <w:tblOverlap w:val="never"/>
        <w:tblLayout w:type="fixed"/>
        <w:jc w:val="left"/>
      </w:tblPr>
      <w:tblGrid>
        <w:gridCol w:w="3072"/>
        <w:gridCol w:w="2578"/>
        <w:gridCol w:w="1906"/>
        <w:gridCol w:w="1766"/>
      </w:tblGrid>
      <w:tr>
        <w:trPr>
          <w:trHeight w:val="1810" w:hRule="exact"/>
        </w:trPr>
        <w:tc>
          <w:tcPr>
            <w:shd w:val="clear" w:color="auto" w:fill="FFFFFF"/>
            <w:vMerge w:val="restart"/>
            <w:tcBorders>
              <w:left w:val="single" w:sz="4"/>
              <w:top w:val="single" w:sz="4"/>
            </w:tcBorders>
            <w:vAlign w:val="top"/>
          </w:tcPr>
          <w:p>
            <w:pPr>
              <w:framePr w:w="9322" w:h="11582" w:wrap="none" w:vAnchor="page" w:hAnchor="page" w:x="1323" w:y="1324"/>
              <w:widowControl w:val="0"/>
              <w:rPr>
                <w:sz w:val="10"/>
                <w:szCs w:val="10"/>
              </w:rPr>
            </w:pPr>
          </w:p>
        </w:tc>
        <w:tc>
          <w:tcPr>
            <w:shd w:val="clear" w:color="auto" w:fill="FFFFFF"/>
            <w:tcBorders>
              <w:left w:val="single" w:sz="4"/>
              <w:top w:val="single" w:sz="4"/>
            </w:tcBorders>
            <w:vAlign w:val="top"/>
          </w:tcPr>
          <w:p>
            <w:pPr>
              <w:framePr w:w="9322" w:h="11582" w:wrap="none" w:vAnchor="page" w:hAnchor="page" w:x="1323" w:y="1324"/>
              <w:widowControl w:val="0"/>
              <w:rPr>
                <w:sz w:val="10"/>
                <w:szCs w:val="10"/>
              </w:rPr>
            </w:pPr>
          </w:p>
        </w:tc>
        <w:tc>
          <w:tcPr>
            <w:shd w:val="clear" w:color="auto" w:fill="FFFFFF"/>
            <w:tcBorders>
              <w:lef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22" w:h="11582" w:wrap="none" w:vAnchor="page" w:hAnchor="page" w:x="1323" w:y="132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center"/>
              <w:spacing w:before="0" w:after="120" w:line="220" w:lineRule="exact"/>
              <w:ind w:left="0" w:right="0" w:firstLine="0"/>
            </w:pPr>
            <w:r>
              <w:rPr>
                <w:rStyle w:val="CharStyle20"/>
              </w:rPr>
              <w:t>оказания</w:t>
            </w:r>
          </w:p>
          <w:p>
            <w:pPr>
              <w:pStyle w:val="Style10"/>
              <w:framePr w:w="9322" w:h="11582" w:wrap="none" w:vAnchor="page" w:hAnchor="page" w:x="1323" w:y="1324"/>
              <w:widowControl w:val="0"/>
              <w:keepNext w:val="0"/>
              <w:keepLines w:val="0"/>
              <w:shd w:val="clear" w:color="auto" w:fill="auto"/>
              <w:bidi w:val="0"/>
              <w:jc w:val="center"/>
              <w:spacing w:before="120" w:after="0" w:line="220" w:lineRule="exact"/>
              <w:ind w:left="0" w:right="0" w:firstLine="0"/>
            </w:pPr>
            <w:r>
              <w:rPr>
                <w:rStyle w:val="CharStyle20"/>
              </w:rPr>
              <w:t>услуги</w:t>
            </w:r>
          </w:p>
        </w:tc>
      </w:tr>
      <w:tr>
        <w:trPr>
          <w:trHeight w:val="1286" w:hRule="exact"/>
        </w:trPr>
        <w:tc>
          <w:tcPr>
            <w:shd w:val="clear" w:color="auto" w:fill="FFFFFF"/>
            <w:vMerge/>
            <w:tcBorders>
              <w:left w:val="single" w:sz="4"/>
            </w:tcBorders>
            <w:vAlign w:val="top"/>
          </w:tcPr>
          <w:p>
            <w:pPr>
              <w:framePr w:w="9322" w:h="11582" w:wrap="none" w:vAnchor="page" w:hAnchor="page" w:x="1323" w:y="1324"/>
            </w:pPr>
          </w:p>
        </w:tc>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left"/>
              <w:spacing w:before="0" w:after="0" w:line="254" w:lineRule="exact"/>
              <w:ind w:left="0" w:right="0" w:firstLine="0"/>
            </w:pPr>
            <w:r>
              <w:rPr>
                <w:rStyle w:val="CharStyle20"/>
              </w:rPr>
              <w:t>покупка за счет средств получателя социальных услуг топлива</w:t>
            </w:r>
          </w:p>
        </w:tc>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center"/>
              <w:spacing w:before="0" w:after="0" w:line="254" w:lineRule="exact"/>
              <w:ind w:left="0" w:right="0" w:firstLine="0"/>
            </w:pPr>
            <w:r>
              <w:rPr>
                <w:rStyle w:val="CharStyle20"/>
              </w:rPr>
              <w:t>уголь, дрова - 1-2 раза в год, баллонный газ -1 раз в квартал</w:t>
            </w:r>
          </w:p>
        </w:tc>
      </w:tr>
      <w:tr>
        <w:trPr>
          <w:trHeight w:val="264" w:hRule="exact"/>
        </w:trPr>
        <w:tc>
          <w:tcPr>
            <w:shd w:val="clear" w:color="auto" w:fill="FFFFFF"/>
            <w:vMerge/>
            <w:tcBorders>
              <w:left w:val="single" w:sz="4"/>
            </w:tcBorders>
            <w:vAlign w:val="top"/>
          </w:tcPr>
          <w:p>
            <w:pPr>
              <w:framePr w:w="9322" w:h="11582" w:wrap="none" w:vAnchor="page" w:hAnchor="page" w:x="1323" w:y="1324"/>
            </w:pPr>
          </w:p>
        </w:tc>
        <w:tc>
          <w:tcPr>
            <w:shd w:val="clear" w:color="auto" w:fill="FFFFFF"/>
            <w:tcBorders>
              <w:lef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left"/>
              <w:spacing w:before="0" w:after="0" w:line="220" w:lineRule="exact"/>
              <w:ind w:left="0" w:right="0" w:firstLine="0"/>
            </w:pPr>
            <w:r>
              <w:rPr>
                <w:rStyle w:val="CharStyle20"/>
              </w:rPr>
              <w:t>топка печей,</w:t>
            </w:r>
          </w:p>
        </w:tc>
        <w:tc>
          <w:tcPr>
            <w:shd w:val="clear" w:color="auto" w:fill="FFFFFF"/>
            <w:tcBorders>
              <w:lef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left"/>
              <w:spacing w:before="0" w:after="0" w:line="220" w:lineRule="exact"/>
              <w:ind w:left="220" w:right="0" w:firstLine="0"/>
            </w:pPr>
            <w:r>
              <w:rPr>
                <w:rStyle w:val="CharStyle20"/>
              </w:rPr>
              <w:t>200 раз в год</w:t>
            </w:r>
          </w:p>
        </w:tc>
      </w:tr>
      <w:tr>
        <w:trPr>
          <w:trHeight w:val="1027" w:hRule="exact"/>
        </w:trPr>
        <w:tc>
          <w:tcPr>
            <w:shd w:val="clear" w:color="auto" w:fill="FFFFFF"/>
            <w:vMerge/>
            <w:tcBorders>
              <w:left w:val="single" w:sz="4"/>
            </w:tcBorders>
            <w:vAlign w:val="top"/>
          </w:tcPr>
          <w:p>
            <w:pPr>
              <w:framePr w:w="9322" w:h="11582" w:wrap="none" w:vAnchor="page" w:hAnchor="page" w:x="1323" w:y="1324"/>
            </w:pPr>
          </w:p>
        </w:tc>
        <w:tc>
          <w:tcPr>
            <w:shd w:val="clear" w:color="auto" w:fill="FFFFFF"/>
            <w:tcBorders>
              <w:lef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left"/>
              <w:spacing w:before="0" w:after="0" w:line="254" w:lineRule="exact"/>
              <w:ind w:left="0" w:right="0" w:firstLine="0"/>
            </w:pPr>
            <w:r>
              <w:rPr>
                <w:rStyle w:val="CharStyle20"/>
              </w:rPr>
              <w:t>обеспечение водой в жилых помещениях без центрального отопления и (или) водоснабжения</w:t>
            </w:r>
          </w:p>
        </w:tc>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778" w:hRule="exact"/>
        </w:trPr>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795" w:hRule="exact"/>
        </w:trPr>
        <w:tc>
          <w:tcPr>
            <w:shd w:val="clear" w:color="auto" w:fill="FFFFFF"/>
            <w:tcBorders>
              <w:left w:val="single" w:sz="4"/>
              <w:top w:val="single" w:sz="4"/>
            </w:tcBorders>
            <w:vAlign w:val="top"/>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отоплении жилого помещения, воде. Оценка результатов - удовлетворенность качеством предоставляемой услуги, отсутствие обоснованных жалоб</w:t>
            </w:r>
          </w:p>
        </w:tc>
      </w:tr>
      <w:tr>
        <w:trPr>
          <w:trHeight w:val="3595" w:hRule="exact"/>
        </w:trPr>
        <w:tc>
          <w:tcPr>
            <w:shd w:val="clear" w:color="auto" w:fill="FFFFFF"/>
            <w:tcBorders>
              <w:left w:val="single" w:sz="4"/>
              <w:top w:val="single" w:sz="4"/>
              <w:bottom w:val="single" w:sz="4"/>
            </w:tcBorders>
            <w:vAlign w:val="top"/>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22" w:h="11582" w:wrap="none" w:vAnchor="page" w:hAnchor="page" w:x="1323" w:y="132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Объем закупки топлива определяет получатель социальных услуг. Топка печей осуществляется с использованием инвентаря получателя социальных услуг (ведер, мешков, совка и т.д.) в период отопительного сезона. Услуга предоставляется с учетом соблюдения норм допустимой нагрузки и требований противопожарной безопасности. Доставка воды предоставляется получателю социальных услуг, проживающему в жилом помещении без централизованного водоснабжения.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w:t>
            </w:r>
          </w:p>
        </w:tc>
      </w:tr>
    </w:tbl>
    <w:p>
      <w:pPr>
        <w:pStyle w:val="Style10"/>
        <w:framePr w:wrap="none" w:vAnchor="page" w:hAnchor="page" w:x="2168" w:y="13182"/>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1.6. Организация помощи в проведении ремонта жилых помещений</w:t>
      </w:r>
    </w:p>
    <w:p>
      <w:pPr>
        <w:pStyle w:val="Style17"/>
        <w:framePr w:w="2880" w:h="562" w:hRule="exact" w:wrap="none" w:vAnchor="page" w:hAnchor="page" w:x="1448" w:y="1375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63" w:h="1604" w:hRule="exact" w:wrap="none" w:vAnchor="page" w:hAnchor="page" w:x="4452" w:y="1374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 xml:space="preserve">услуга включает подачу заявки на ремонт (замену) и (или) обслуживание газового и электрооборудования, сантехники и других приборов в организацию, оказывающую соответствующую услугу, содействие в поиске рабочих (организаций) для выполнения ремонтных работ; помощь в </w:t>
      </w:r>
      <w:r>
        <w:rPr>
          <w:rStyle w:val="CharStyle19"/>
        </w:rPr>
        <w:t>выборе материалов, оформлении договора)</w:t>
      </w:r>
    </w:p>
    <w:p>
      <w:pPr>
        <w:pStyle w:val="Style15"/>
        <w:framePr w:wrap="none" w:vAnchor="page" w:hAnchor="page" w:x="7534" w:y="15312"/>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время,</w:t>
      </w:r>
    </w:p>
    <w:p>
      <w:pPr>
        <w:pStyle w:val="Style15"/>
        <w:framePr w:wrap="none" w:vAnchor="page" w:hAnchor="page" w:x="8984" w:y="1530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периодичность</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5" w:y="62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w:t>
      </w:r>
    </w:p>
    <w:tbl>
      <w:tblPr>
        <w:tblOverlap w:val="never"/>
        <w:tblLayout w:type="fixed"/>
        <w:jc w:val="left"/>
      </w:tblPr>
      <w:tblGrid>
        <w:gridCol w:w="3062"/>
        <w:gridCol w:w="2534"/>
        <w:gridCol w:w="1906"/>
        <w:gridCol w:w="1795"/>
      </w:tblGrid>
      <w:tr>
        <w:trPr>
          <w:trHeight w:val="1824" w:hRule="exact"/>
        </w:trPr>
        <w:tc>
          <w:tcPr>
            <w:shd w:val="clear" w:color="auto" w:fill="FFFFFF"/>
            <w:vMerge w:val="restart"/>
            <w:tcBorders>
              <w:left w:val="single" w:sz="4"/>
              <w:top w:val="single" w:sz="4"/>
            </w:tcBorders>
            <w:vAlign w:val="top"/>
          </w:tcPr>
          <w:p>
            <w:pPr>
              <w:framePr w:w="9298" w:h="8256" w:wrap="none" w:vAnchor="page" w:hAnchor="page" w:x="1300" w:y="1339"/>
              <w:widowControl w:val="0"/>
              <w:rPr>
                <w:sz w:val="10"/>
                <w:szCs w:val="10"/>
              </w:rPr>
            </w:pPr>
          </w:p>
        </w:tc>
        <w:tc>
          <w:tcPr>
            <w:shd w:val="clear" w:color="auto" w:fill="FFFFFF"/>
            <w:tcBorders>
              <w:left w:val="single" w:sz="4"/>
              <w:top w:val="single" w:sz="4"/>
            </w:tcBorders>
            <w:vAlign w:val="top"/>
          </w:tcPr>
          <w:p>
            <w:pPr>
              <w:framePr w:w="9298" w:h="8256" w:wrap="none" w:vAnchor="page" w:hAnchor="page" w:x="1300" w:y="1339"/>
              <w:widowControl w:val="0"/>
              <w:rPr>
                <w:sz w:val="10"/>
                <w:szCs w:val="10"/>
              </w:rPr>
            </w:pPr>
          </w:p>
        </w:tc>
        <w:tc>
          <w:tcPr>
            <w:shd w:val="clear" w:color="auto" w:fill="FFFFFF"/>
            <w:tcBorders>
              <w:left w:val="single" w:sz="4"/>
              <w:top w:val="single" w:sz="4"/>
            </w:tcBorders>
            <w:vAlign w:val="bottom"/>
          </w:tcPr>
          <w:p>
            <w:pPr>
              <w:pStyle w:val="Style10"/>
              <w:framePr w:w="9298" w:h="8256" w:wrap="none" w:vAnchor="page" w:hAnchor="page" w:x="1300" w:y="1339"/>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8256" w:wrap="none" w:vAnchor="page" w:hAnchor="page" w:x="1300" w:y="1339"/>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center"/>
              <w:spacing w:before="0" w:after="120" w:line="220" w:lineRule="exact"/>
              <w:ind w:left="0" w:right="0" w:firstLine="0"/>
            </w:pPr>
            <w:r>
              <w:rPr>
                <w:rStyle w:val="CharStyle20"/>
              </w:rPr>
              <w:t>оказания</w:t>
            </w:r>
          </w:p>
          <w:p>
            <w:pPr>
              <w:pStyle w:val="Style10"/>
              <w:framePr w:w="9298" w:h="8256" w:wrap="none" w:vAnchor="page" w:hAnchor="page" w:x="1300" w:y="1339"/>
              <w:widowControl w:val="0"/>
              <w:keepNext w:val="0"/>
              <w:keepLines w:val="0"/>
              <w:shd w:val="clear" w:color="auto" w:fill="auto"/>
              <w:bidi w:val="0"/>
              <w:jc w:val="center"/>
              <w:spacing w:before="120" w:after="0" w:line="220" w:lineRule="exact"/>
              <w:ind w:left="0" w:right="0" w:firstLine="0"/>
            </w:pPr>
            <w:r>
              <w:rPr>
                <w:rStyle w:val="CharStyle20"/>
              </w:rPr>
              <w:t>услуги</w:t>
            </w:r>
          </w:p>
        </w:tc>
      </w:tr>
      <w:tr>
        <w:trPr>
          <w:trHeight w:val="768" w:hRule="exact"/>
        </w:trPr>
        <w:tc>
          <w:tcPr>
            <w:shd w:val="clear" w:color="auto" w:fill="FFFFFF"/>
            <w:vMerge/>
            <w:tcBorders>
              <w:left w:val="single" w:sz="4"/>
            </w:tcBorders>
            <w:vAlign w:val="top"/>
          </w:tcPr>
          <w:p>
            <w:pPr>
              <w:framePr w:w="9298" w:h="8256" w:wrap="none" w:vAnchor="page" w:hAnchor="page" w:x="1300" w:y="1339"/>
            </w:pPr>
          </w:p>
        </w:tc>
        <w:tc>
          <w:tcPr>
            <w:shd w:val="clear" w:color="auto" w:fill="FFFFFF"/>
            <w:tcBorders>
              <w:left w:val="single" w:sz="4"/>
              <w:top w:val="single" w:sz="4"/>
            </w:tcBorders>
            <w:vAlign w:val="bottom"/>
          </w:tcPr>
          <w:p>
            <w:pPr>
              <w:pStyle w:val="Style10"/>
              <w:framePr w:w="9298" w:h="8256" w:wrap="none" w:vAnchor="page" w:hAnchor="page" w:x="1300" w:y="1339"/>
              <w:widowControl w:val="0"/>
              <w:keepNext w:val="0"/>
              <w:keepLines w:val="0"/>
              <w:shd w:val="clear" w:color="auto" w:fill="auto"/>
              <w:bidi w:val="0"/>
              <w:jc w:val="left"/>
              <w:spacing w:before="0" w:after="0" w:line="254" w:lineRule="exact"/>
              <w:ind w:left="0" w:right="0" w:firstLine="0"/>
            </w:pPr>
            <w:r>
              <w:rPr>
                <w:rStyle w:val="CharStyle20"/>
              </w:rPr>
              <w:t>организация помощи в проведении ремонта жилых помещений</w:t>
            </w:r>
          </w:p>
        </w:tc>
        <w:tc>
          <w:tcPr>
            <w:shd w:val="clear" w:color="auto" w:fill="FFFFFF"/>
            <w:tcBorders>
              <w:lef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center"/>
              <w:spacing w:before="0" w:after="0" w:line="220" w:lineRule="exact"/>
              <w:ind w:left="0" w:right="0" w:firstLine="0"/>
            </w:pPr>
            <w:r>
              <w:rPr>
                <w:rStyle w:val="CharStyle20"/>
              </w:rPr>
              <w:t>80 мин.</w:t>
            </w:r>
          </w:p>
        </w:tc>
        <w:tc>
          <w:tcPr>
            <w:shd w:val="clear" w:color="auto" w:fill="FFFFFF"/>
            <w:tcBorders>
              <w:left w:val="single" w:sz="4"/>
              <w:righ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center"/>
              <w:spacing w:before="0" w:after="0" w:line="220" w:lineRule="exact"/>
              <w:ind w:left="0" w:right="0" w:firstLine="0"/>
            </w:pPr>
            <w:r>
              <w:rPr>
                <w:rStyle w:val="CharStyle20"/>
              </w:rPr>
              <w:t>1 раз в год</w:t>
            </w:r>
          </w:p>
        </w:tc>
      </w:tr>
      <w:tr>
        <w:trPr>
          <w:trHeight w:val="773" w:hRule="exact"/>
        </w:trPr>
        <w:tc>
          <w:tcPr>
            <w:shd w:val="clear" w:color="auto" w:fill="FFFFFF"/>
            <w:tcBorders>
              <w:lef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795" w:hRule="exact"/>
        </w:trPr>
        <w:tc>
          <w:tcPr>
            <w:shd w:val="clear" w:color="auto" w:fill="FFFFFF"/>
            <w:tcBorders>
              <w:left w:val="single" w:sz="4"/>
              <w:top w:val="single" w:sz="4"/>
            </w:tcBorders>
            <w:vAlign w:val="top"/>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потребности получателя социальных услуг в отоплении жилого помещения, воде.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8256" w:wrap="none" w:vAnchor="page" w:hAnchor="page" w:x="1300" w:y="1339"/>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Услуги соответствующих организаций (рабочих), оказываемых по заявке работника поставщика социальных услуг, предоставляются за счет средств получателя социальных услуг</w:t>
            </w:r>
          </w:p>
        </w:tc>
      </w:tr>
    </w:tbl>
    <w:p>
      <w:pPr>
        <w:pStyle w:val="Style10"/>
        <w:framePr w:wrap="none" w:vAnchor="page" w:hAnchor="page" w:x="1300" w:y="9880"/>
        <w:widowControl w:val="0"/>
        <w:keepNext w:val="0"/>
        <w:keepLines w:val="0"/>
        <w:shd w:val="clear" w:color="auto" w:fill="auto"/>
        <w:bidi w:val="0"/>
        <w:jc w:val="left"/>
        <w:spacing w:before="0" w:after="0" w:line="280" w:lineRule="exact"/>
        <w:ind w:left="840" w:right="0" w:firstLine="0"/>
      </w:pPr>
      <w:r>
        <w:rPr>
          <w:lang w:val="ru-RU" w:eastAsia="ru-RU" w:bidi="ru-RU"/>
          <w:w w:val="100"/>
          <w:spacing w:val="0"/>
          <w:color w:val="000000"/>
          <w:position w:val="0"/>
        </w:rPr>
        <w:t>1.7. Уборка жилых помещений</w:t>
      </w:r>
    </w:p>
    <w:tbl>
      <w:tblPr>
        <w:tblOverlap w:val="never"/>
        <w:tblLayout w:type="fixed"/>
        <w:jc w:val="left"/>
      </w:tblPr>
      <w:tblGrid>
        <w:gridCol w:w="2890"/>
        <w:gridCol w:w="2746"/>
        <w:gridCol w:w="1906"/>
        <w:gridCol w:w="1757"/>
      </w:tblGrid>
      <w:tr>
        <w:trPr>
          <w:trHeight w:val="1037" w:hRule="exact"/>
        </w:trPr>
        <w:tc>
          <w:tcPr>
            <w:shd w:val="clear" w:color="auto" w:fill="FFFFFF"/>
            <w:vMerge w:val="restart"/>
            <w:tcBorders>
              <w:left w:val="single" w:sz="4"/>
              <w:top w:val="single" w:sz="4"/>
            </w:tcBorders>
            <w:vAlign w:val="top"/>
          </w:tcPr>
          <w:p>
            <w:pPr>
              <w:pStyle w:val="Style10"/>
              <w:framePr w:w="9298" w:h="5165" w:wrap="none" w:vAnchor="page" w:hAnchor="page" w:x="1305" w:y="10463"/>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both"/>
              <w:spacing w:before="0" w:after="0" w:line="254" w:lineRule="exact"/>
              <w:ind w:left="0" w:right="0" w:firstLine="0"/>
            </w:pPr>
            <w:r>
              <w:rPr>
                <w:rStyle w:val="CharStyle20"/>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 и уборку с использованием моющих средств</w:t>
            </w:r>
          </w:p>
        </w:tc>
      </w:tr>
      <w:tr>
        <w:trPr>
          <w:trHeight w:val="2040" w:hRule="exact"/>
        </w:trPr>
        <w:tc>
          <w:tcPr>
            <w:shd w:val="clear" w:color="auto" w:fill="FFFFFF"/>
            <w:vMerge/>
            <w:tcBorders>
              <w:left w:val="single" w:sz="4"/>
            </w:tcBorders>
            <w:vAlign w:val="top"/>
          </w:tcPr>
          <w:p>
            <w:pPr>
              <w:framePr w:w="9298" w:h="5165" w:wrap="none" w:vAnchor="page" w:hAnchor="page" w:x="1305" w:y="10463"/>
            </w:pPr>
          </w:p>
        </w:tc>
        <w:tc>
          <w:tcPr>
            <w:shd w:val="clear" w:color="auto" w:fill="FFFFFF"/>
            <w:tcBorders>
              <w:left w:val="single" w:sz="4"/>
              <w:top w:val="single" w:sz="4"/>
            </w:tcBorders>
            <w:vAlign w:val="top"/>
          </w:tcPr>
          <w:p>
            <w:pPr>
              <w:framePr w:w="9298" w:h="5165" w:wrap="none" w:vAnchor="page" w:hAnchor="page" w:x="1305" w:y="10463"/>
              <w:widowControl w:val="0"/>
              <w:rPr>
                <w:sz w:val="10"/>
                <w:szCs w:val="10"/>
              </w:rPr>
            </w:pPr>
          </w:p>
        </w:tc>
        <w:tc>
          <w:tcPr>
            <w:shd w:val="clear" w:color="auto" w:fill="FFFFFF"/>
            <w:tcBorders>
              <w:lef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298" w:h="5165" w:wrap="none" w:vAnchor="page" w:hAnchor="page" w:x="1305" w:y="10463"/>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5165" w:wrap="none" w:vAnchor="page" w:hAnchor="page" w:x="1305" w:y="10463"/>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5165" w:wrap="none" w:vAnchor="page" w:hAnchor="page" w:x="1305" w:y="10463"/>
              <w:widowControl w:val="0"/>
              <w:keepNext w:val="0"/>
              <w:keepLines w:val="0"/>
              <w:shd w:val="clear" w:color="auto" w:fill="auto"/>
              <w:bidi w:val="0"/>
              <w:jc w:val="left"/>
              <w:spacing w:before="0" w:after="0" w:line="254" w:lineRule="exact"/>
              <w:ind w:left="220" w:right="0" w:firstLine="0"/>
            </w:pPr>
            <w:r>
              <w:rPr>
                <w:rStyle w:val="CharStyle20"/>
              </w:rPr>
              <w:t>периодичность</w:t>
            </w:r>
          </w:p>
          <w:p>
            <w:pPr>
              <w:pStyle w:val="Style10"/>
              <w:framePr w:w="9298" w:h="5165" w:wrap="none" w:vAnchor="page" w:hAnchor="page" w:x="1305" w:y="10463"/>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298" w:h="5165" w:wrap="none" w:vAnchor="page" w:hAnchor="page" w:x="1305" w:y="10463"/>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773" w:hRule="exact"/>
        </w:trPr>
        <w:tc>
          <w:tcPr>
            <w:shd w:val="clear" w:color="auto" w:fill="FFFFFF"/>
            <w:vMerge/>
            <w:tcBorders>
              <w:left w:val="single" w:sz="4"/>
            </w:tcBorders>
            <w:vAlign w:val="top"/>
          </w:tcPr>
          <w:p>
            <w:pPr>
              <w:framePr w:w="9298" w:h="5165" w:wrap="none" w:vAnchor="page" w:hAnchor="page" w:x="1305" w:y="10463"/>
            </w:pPr>
          </w:p>
        </w:tc>
        <w:tc>
          <w:tcPr>
            <w:shd w:val="clear" w:color="auto" w:fill="FFFFFF"/>
            <w:tcBorders>
              <w:left w:val="single" w:sz="4"/>
              <w:top w:val="single" w:sz="4"/>
            </w:tcBorders>
            <w:vAlign w:val="top"/>
          </w:tcPr>
          <w:p>
            <w:pPr>
              <w:pStyle w:val="Style10"/>
              <w:framePr w:w="9298" w:h="5165" w:wrap="none" w:vAnchor="page" w:hAnchor="page" w:x="1305" w:y="10463"/>
              <w:widowControl w:val="0"/>
              <w:keepNext w:val="0"/>
              <w:keepLines w:val="0"/>
              <w:shd w:val="clear" w:color="auto" w:fill="auto"/>
              <w:bidi w:val="0"/>
              <w:jc w:val="left"/>
              <w:spacing w:before="0" w:after="0" w:line="254" w:lineRule="exact"/>
              <w:ind w:left="0" w:right="0" w:firstLine="0"/>
            </w:pPr>
            <w:r>
              <w:rPr>
                <w:rStyle w:val="CharStyle20"/>
              </w:rPr>
              <w:t>уборка жилых помещений:</w:t>
            </w:r>
          </w:p>
        </w:tc>
        <w:tc>
          <w:tcPr>
            <w:shd w:val="clear" w:color="auto" w:fill="FFFFFF"/>
            <w:tcBorders>
              <w:lef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center"/>
              <w:spacing w:before="0" w:after="0" w:line="250" w:lineRule="exact"/>
              <w:ind w:left="0" w:right="0" w:firstLine="0"/>
            </w:pPr>
            <w:r>
              <w:rPr>
                <w:rStyle w:val="CharStyle20"/>
              </w:rPr>
              <w:t>1 ч. в</w:t>
            </w:r>
          </w:p>
          <w:p>
            <w:pPr>
              <w:pStyle w:val="Style10"/>
              <w:framePr w:w="9298" w:h="5165" w:wrap="none" w:vAnchor="page" w:hAnchor="page" w:x="1305" w:y="10463"/>
              <w:widowControl w:val="0"/>
              <w:keepNext w:val="0"/>
              <w:keepLines w:val="0"/>
              <w:shd w:val="clear" w:color="auto" w:fill="auto"/>
              <w:bidi w:val="0"/>
              <w:jc w:val="center"/>
              <w:spacing w:before="0" w:after="0" w:line="250" w:lineRule="exact"/>
              <w:ind w:left="0" w:right="0" w:firstLine="0"/>
            </w:pPr>
            <w:r>
              <w:rPr>
                <w:rStyle w:val="CharStyle20"/>
              </w:rPr>
              <w:t>зависимости</w:t>
            </w:r>
          </w:p>
          <w:p>
            <w:pPr>
              <w:pStyle w:val="Style10"/>
              <w:framePr w:w="9298" w:h="5165" w:wrap="none" w:vAnchor="page" w:hAnchor="page" w:x="1305" w:y="10463"/>
              <w:widowControl w:val="0"/>
              <w:keepNext w:val="0"/>
              <w:keepLines w:val="0"/>
              <w:shd w:val="clear" w:color="auto" w:fill="auto"/>
              <w:bidi w:val="0"/>
              <w:jc w:val="center"/>
              <w:spacing w:before="0" w:after="0" w:line="250" w:lineRule="exact"/>
              <w:ind w:left="0" w:right="0" w:firstLine="0"/>
            </w:pPr>
            <w:r>
              <w:rPr>
                <w:rStyle w:val="CharStyle20"/>
              </w:rPr>
              <w:t>услуги</w:t>
            </w:r>
          </w:p>
        </w:tc>
        <w:tc>
          <w:tcPr>
            <w:shd w:val="clear" w:color="auto" w:fill="FFFFFF"/>
            <w:tcBorders>
              <w:left w:val="single" w:sz="4"/>
              <w:right w:val="single" w:sz="4"/>
              <w:top w:val="single" w:sz="4"/>
            </w:tcBorders>
            <w:vAlign w:val="top"/>
          </w:tcPr>
          <w:p>
            <w:pPr>
              <w:pStyle w:val="Style10"/>
              <w:framePr w:w="9298" w:h="5165" w:wrap="none" w:vAnchor="page" w:hAnchor="page" w:x="1305" w:y="10463"/>
              <w:widowControl w:val="0"/>
              <w:keepNext w:val="0"/>
              <w:keepLines w:val="0"/>
              <w:shd w:val="clear" w:color="auto" w:fill="auto"/>
              <w:bidi w:val="0"/>
              <w:jc w:val="left"/>
              <w:spacing w:before="0" w:after="0" w:line="220" w:lineRule="exact"/>
              <w:ind w:left="220" w:right="0" w:firstLine="0"/>
            </w:pPr>
            <w:r>
              <w:rPr>
                <w:rStyle w:val="CharStyle20"/>
              </w:rPr>
              <w:t>1 раз в неделю</w:t>
            </w:r>
          </w:p>
        </w:tc>
      </w:tr>
      <w:tr>
        <w:trPr>
          <w:trHeight w:val="259" w:hRule="exact"/>
        </w:trPr>
        <w:tc>
          <w:tcPr>
            <w:shd w:val="clear" w:color="auto" w:fill="FFFFFF"/>
            <w:vMerge/>
            <w:tcBorders>
              <w:left w:val="single" w:sz="4"/>
            </w:tcBorders>
            <w:vAlign w:val="top"/>
          </w:tcPr>
          <w:p>
            <w:pPr>
              <w:framePr w:w="9298" w:h="5165" w:wrap="none" w:vAnchor="page" w:hAnchor="page" w:x="1305" w:y="10463"/>
            </w:pPr>
          </w:p>
        </w:tc>
        <w:tc>
          <w:tcPr>
            <w:shd w:val="clear" w:color="auto" w:fill="FFFFFF"/>
            <w:tcBorders>
              <w:lef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left"/>
              <w:spacing w:before="0" w:after="0" w:line="220" w:lineRule="exact"/>
              <w:ind w:left="0" w:right="0" w:firstLine="0"/>
            </w:pPr>
            <w:r>
              <w:rPr>
                <w:rStyle w:val="CharStyle20"/>
              </w:rPr>
              <w:t>сухая уборка до 36 кв. м;</w:t>
            </w:r>
          </w:p>
        </w:tc>
        <w:tc>
          <w:tcPr>
            <w:shd w:val="clear" w:color="auto" w:fill="FFFFFF"/>
            <w:tcBorders>
              <w:lef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left"/>
              <w:spacing w:before="0" w:after="0" w:line="220" w:lineRule="exact"/>
              <w:ind w:left="220" w:right="0" w:firstLine="0"/>
            </w:pPr>
            <w:r>
              <w:rPr>
                <w:rStyle w:val="CharStyle20"/>
              </w:rPr>
              <w:t>1 раз в неделю</w:t>
            </w:r>
          </w:p>
        </w:tc>
      </w:tr>
      <w:tr>
        <w:trPr>
          <w:trHeight w:val="778" w:hRule="exact"/>
        </w:trPr>
        <w:tc>
          <w:tcPr>
            <w:shd w:val="clear" w:color="auto" w:fill="FFFFFF"/>
            <w:vMerge/>
            <w:tcBorders>
              <w:left w:val="single" w:sz="4"/>
            </w:tcBorders>
            <w:vAlign w:val="top"/>
          </w:tcPr>
          <w:p>
            <w:pPr>
              <w:framePr w:w="9298" w:h="5165" w:wrap="none" w:vAnchor="page" w:hAnchor="page" w:x="1305" w:y="10463"/>
            </w:pPr>
          </w:p>
        </w:tc>
        <w:tc>
          <w:tcPr>
            <w:shd w:val="clear" w:color="auto" w:fill="FFFFFF"/>
            <w:tcBorders>
              <w:left w:val="single" w:sz="4"/>
              <w:top w:val="single" w:sz="4"/>
            </w:tcBorders>
            <w:vAlign w:val="bottom"/>
          </w:tcPr>
          <w:p>
            <w:pPr>
              <w:pStyle w:val="Style10"/>
              <w:framePr w:w="9298" w:h="5165" w:wrap="none" w:vAnchor="page" w:hAnchor="page" w:x="1305" w:y="10463"/>
              <w:widowControl w:val="0"/>
              <w:keepNext w:val="0"/>
              <w:keepLines w:val="0"/>
              <w:shd w:val="clear" w:color="auto" w:fill="auto"/>
              <w:bidi w:val="0"/>
              <w:jc w:val="left"/>
              <w:spacing w:before="0" w:after="0" w:line="254" w:lineRule="exact"/>
              <w:ind w:left="0" w:right="0" w:firstLine="0"/>
            </w:pPr>
            <w:r>
              <w:rPr>
                <w:rStyle w:val="CharStyle20"/>
              </w:rPr>
              <w:t>мытье и чистка с использованием моющих средств:</w:t>
            </w:r>
          </w:p>
        </w:tc>
        <w:tc>
          <w:tcPr>
            <w:shd w:val="clear" w:color="auto" w:fill="FFFFFF"/>
            <w:tcBorders>
              <w:left w:val="single" w:sz="4"/>
              <w:top w:val="single" w:sz="4"/>
            </w:tcBorders>
            <w:vAlign w:val="top"/>
          </w:tcPr>
          <w:p>
            <w:pPr>
              <w:framePr w:w="9298" w:h="5165" w:wrap="none" w:vAnchor="page" w:hAnchor="page" w:x="1305" w:y="10463"/>
              <w:widowControl w:val="0"/>
              <w:rPr>
                <w:sz w:val="10"/>
                <w:szCs w:val="10"/>
              </w:rPr>
            </w:pPr>
          </w:p>
        </w:tc>
        <w:tc>
          <w:tcPr>
            <w:shd w:val="clear" w:color="auto" w:fill="FFFFFF"/>
            <w:tcBorders>
              <w:left w:val="single" w:sz="4"/>
              <w:right w:val="single" w:sz="4"/>
              <w:top w:val="single" w:sz="4"/>
            </w:tcBorders>
            <w:vAlign w:val="top"/>
          </w:tcPr>
          <w:p>
            <w:pPr>
              <w:framePr w:w="9298" w:h="5165" w:wrap="none" w:vAnchor="page" w:hAnchor="page" w:x="1305" w:y="10463"/>
              <w:widowControl w:val="0"/>
              <w:rPr>
                <w:sz w:val="10"/>
                <w:szCs w:val="10"/>
              </w:rPr>
            </w:pPr>
          </w:p>
        </w:tc>
      </w:tr>
      <w:tr>
        <w:trPr>
          <w:trHeight w:val="278" w:hRule="exact"/>
        </w:trPr>
        <w:tc>
          <w:tcPr>
            <w:shd w:val="clear" w:color="auto" w:fill="FFFFFF"/>
            <w:vMerge/>
            <w:tcBorders>
              <w:left w:val="single" w:sz="4"/>
              <w:bottom w:val="single" w:sz="4"/>
            </w:tcBorders>
            <w:vAlign w:val="top"/>
          </w:tcPr>
          <w:p>
            <w:pPr>
              <w:framePr w:w="9298" w:h="5165" w:wrap="none" w:vAnchor="page" w:hAnchor="page" w:x="1305" w:y="10463"/>
            </w:pPr>
          </w:p>
        </w:tc>
        <w:tc>
          <w:tcPr>
            <w:shd w:val="clear" w:color="auto" w:fill="FFFFFF"/>
            <w:tcBorders>
              <w:left w:val="single" w:sz="4"/>
              <w:top w:val="single" w:sz="4"/>
              <w:bottom w:val="single" w:sz="4"/>
            </w:tcBorders>
            <w:vAlign w:val="bottom"/>
          </w:tcPr>
          <w:p>
            <w:pPr>
              <w:pStyle w:val="Style10"/>
              <w:framePr w:w="9298" w:h="5165" w:wrap="none" w:vAnchor="page" w:hAnchor="page" w:x="1305" w:y="10463"/>
              <w:widowControl w:val="0"/>
              <w:keepNext w:val="0"/>
              <w:keepLines w:val="0"/>
              <w:shd w:val="clear" w:color="auto" w:fill="auto"/>
              <w:bidi w:val="0"/>
              <w:jc w:val="left"/>
              <w:spacing w:before="0" w:after="0" w:line="220" w:lineRule="exact"/>
              <w:ind w:left="0" w:right="0" w:firstLine="0"/>
            </w:pPr>
            <w:r>
              <w:rPr>
                <w:rStyle w:val="CharStyle20"/>
              </w:rPr>
              <w:t>окна 1 шт.</w:t>
            </w:r>
          </w:p>
        </w:tc>
        <w:tc>
          <w:tcPr>
            <w:shd w:val="clear" w:color="auto" w:fill="FFFFFF"/>
            <w:tcBorders>
              <w:left w:val="single" w:sz="4"/>
              <w:top w:val="single" w:sz="4"/>
              <w:bottom w:val="single" w:sz="4"/>
            </w:tcBorders>
            <w:vAlign w:val="bottom"/>
          </w:tcPr>
          <w:p>
            <w:pPr>
              <w:pStyle w:val="Style10"/>
              <w:framePr w:w="9298" w:h="5165" w:wrap="none" w:vAnchor="page" w:hAnchor="page" w:x="1305" w:y="10463"/>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bottom w:val="single" w:sz="4"/>
            </w:tcBorders>
            <w:vAlign w:val="bottom"/>
          </w:tcPr>
          <w:p>
            <w:pPr>
              <w:pStyle w:val="Style10"/>
              <w:framePr w:w="9298" w:h="5165" w:wrap="none" w:vAnchor="page" w:hAnchor="page" w:x="1305" w:y="10463"/>
              <w:widowControl w:val="0"/>
              <w:keepNext w:val="0"/>
              <w:keepLines w:val="0"/>
              <w:shd w:val="clear" w:color="auto" w:fill="auto"/>
              <w:bidi w:val="0"/>
              <w:jc w:val="left"/>
              <w:spacing w:before="0" w:after="0" w:line="220" w:lineRule="exact"/>
              <w:ind w:left="220" w:right="0" w:firstLine="0"/>
            </w:pPr>
            <w:r>
              <w:rPr>
                <w:rStyle w:val="CharStyle20"/>
              </w:rPr>
              <w:t>1-2 раза в год</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5" w:y="61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w:t>
      </w:r>
    </w:p>
    <w:tbl>
      <w:tblPr>
        <w:tblOverlap w:val="never"/>
        <w:tblLayout w:type="fixed"/>
        <w:jc w:val="left"/>
      </w:tblPr>
      <w:tblGrid>
        <w:gridCol w:w="2894"/>
        <w:gridCol w:w="2741"/>
        <w:gridCol w:w="1906"/>
        <w:gridCol w:w="1762"/>
      </w:tblGrid>
      <w:tr>
        <w:trPr>
          <w:trHeight w:val="557" w:hRule="exact"/>
        </w:trPr>
        <w:tc>
          <w:tcPr>
            <w:shd w:val="clear" w:color="auto" w:fill="FFFFFF"/>
            <w:vMerge w:val="restart"/>
            <w:tcBorders>
              <w:left w:val="single" w:sz="4"/>
              <w:top w:val="single" w:sz="4"/>
            </w:tcBorders>
            <w:vAlign w:val="top"/>
          </w:tcPr>
          <w:p>
            <w:pPr>
              <w:framePr w:w="9302" w:h="9091" w:wrap="none" w:vAnchor="page" w:hAnchor="page" w:x="1314" w:y="1324"/>
              <w:widowControl w:val="0"/>
              <w:rPr>
                <w:sz w:val="10"/>
                <w:szCs w:val="10"/>
              </w:rPr>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59" w:lineRule="exact"/>
              <w:ind w:left="0" w:right="0" w:firstLine="0"/>
            </w:pPr>
            <w:r>
              <w:rPr>
                <w:rStyle w:val="CharStyle20"/>
              </w:rPr>
              <w:t>электрической или газовой плиты 1 шт.</w:t>
            </w:r>
          </w:p>
        </w:tc>
        <w:tc>
          <w:tcPr>
            <w:shd w:val="clear" w:color="auto" w:fill="FFFFFF"/>
            <w:tcBorders>
              <w:left w:val="single" w:sz="4"/>
              <w:top w:val="single" w:sz="4"/>
            </w:tcBorders>
            <w:vAlign w:val="center"/>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center"/>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518"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45" w:lineRule="exact"/>
              <w:ind w:left="0" w:right="0" w:firstLine="0"/>
            </w:pPr>
            <w:r>
              <w:rPr>
                <w:rStyle w:val="CharStyle20"/>
              </w:rPr>
              <w:t>отопительных батарей 1 п.м</w:t>
            </w:r>
          </w:p>
        </w:tc>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месяц</w:t>
            </w:r>
          </w:p>
        </w:tc>
      </w:tr>
      <w:tr>
        <w:trPr>
          <w:trHeight w:val="518"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54" w:lineRule="exact"/>
              <w:ind w:left="0" w:right="0" w:firstLine="0"/>
            </w:pPr>
            <w:r>
              <w:rPr>
                <w:rStyle w:val="CharStyle20"/>
              </w:rPr>
              <w:t>холодильника с оттаиванием 1 шт.</w:t>
            </w:r>
          </w:p>
        </w:tc>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1-2 раза в год</w:t>
            </w:r>
          </w:p>
        </w:tc>
      </w:tr>
      <w:tr>
        <w:trPr>
          <w:trHeight w:val="518"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54" w:lineRule="exact"/>
              <w:ind w:left="0" w:right="0" w:firstLine="0"/>
            </w:pPr>
            <w:r>
              <w:rPr>
                <w:rStyle w:val="CharStyle20"/>
              </w:rPr>
              <w:t>холодильника без оттаивания 1 шт.</w:t>
            </w:r>
          </w:p>
        </w:tc>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20 мин.</w:t>
            </w:r>
          </w:p>
        </w:tc>
        <w:tc>
          <w:tcPr>
            <w:shd w:val="clear" w:color="auto" w:fill="FFFFFF"/>
            <w:tcBorders>
              <w:left w:val="single" w:sz="4"/>
              <w:righ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квартал</w:t>
            </w:r>
          </w:p>
        </w:tc>
      </w:tr>
      <w:tr>
        <w:trPr>
          <w:trHeight w:val="264"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0" w:right="0" w:firstLine="0"/>
            </w:pPr>
            <w:r>
              <w:rPr>
                <w:rStyle w:val="CharStyle20"/>
              </w:rPr>
              <w:t>раковины 1 шт.</w:t>
            </w: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269"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0" w:right="0" w:firstLine="0"/>
            </w:pPr>
            <w:r>
              <w:rPr>
                <w:rStyle w:val="CharStyle20"/>
              </w:rPr>
              <w:t>ванны 1 шт.</w:t>
            </w: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259"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0" w:right="0" w:firstLine="0"/>
            </w:pPr>
            <w:r>
              <w:rPr>
                <w:rStyle w:val="CharStyle20"/>
              </w:rPr>
              <w:t>унитаза 1 шт.</w:t>
            </w: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269"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0" w:right="0" w:firstLine="0"/>
            </w:pPr>
            <w:r>
              <w:rPr>
                <w:rStyle w:val="CharStyle20"/>
              </w:rPr>
              <w:t>полов до 36 кв. м</w:t>
            </w: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1027" w:hRule="exact"/>
        </w:trPr>
        <w:tc>
          <w:tcPr>
            <w:shd w:val="clear" w:color="auto" w:fill="FFFFFF"/>
            <w:vMerge/>
            <w:tcBorders>
              <w:left w:val="single" w:sz="4"/>
            </w:tcBorders>
            <w:vAlign w:val="top"/>
          </w:tcPr>
          <w:p>
            <w:pPr>
              <w:framePr w:w="9302" w:h="9091" w:wrap="none" w:vAnchor="page" w:hAnchor="page" w:x="1314" w:y="1324"/>
            </w:pPr>
          </w:p>
        </w:tc>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left"/>
              <w:spacing w:before="0" w:after="0" w:line="254" w:lineRule="exact"/>
              <w:ind w:left="0" w:right="0" w:firstLine="0"/>
            </w:pPr>
            <w:r>
              <w:rPr>
                <w:rStyle w:val="CharStyle20"/>
              </w:rPr>
              <w:t>вынос мусора, жидких бытовых отходов (до 30 л) (в жилых помещениях без центральной канализации)</w:t>
            </w:r>
          </w:p>
        </w:tc>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center"/>
              <w:spacing w:before="0" w:after="0" w:line="259" w:lineRule="exact"/>
              <w:ind w:left="0" w:right="0" w:firstLine="0"/>
            </w:pPr>
            <w:r>
              <w:rPr>
                <w:rStyle w:val="CharStyle20"/>
              </w:rPr>
              <w:t>1-2 раза в неделю</w:t>
            </w:r>
          </w:p>
        </w:tc>
      </w:tr>
      <w:tr>
        <w:trPr>
          <w:trHeight w:val="773" w:hRule="exact"/>
        </w:trPr>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left"/>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both"/>
              <w:spacing w:before="0" w:after="0" w:line="250"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9091" w:wrap="none" w:vAnchor="page" w:hAnchor="page" w:x="1314" w:y="1324"/>
              <w:widowControl w:val="0"/>
              <w:keepNext w:val="0"/>
              <w:keepLines w:val="0"/>
              <w:shd w:val="clear" w:color="auto" w:fill="auto"/>
              <w:bidi w:val="0"/>
              <w:jc w:val="left"/>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 Мансийском автономном округе - Югре»</w:t>
            </w:r>
          </w:p>
        </w:tc>
      </w:tr>
      <w:tr>
        <w:trPr>
          <w:trHeight w:val="1032" w:hRule="exact"/>
        </w:trPr>
        <w:tc>
          <w:tcPr>
            <w:shd w:val="clear" w:color="auto" w:fill="FFFFFF"/>
            <w:tcBorders>
              <w:lef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091" w:wrap="none" w:vAnchor="page" w:hAnchor="page" w:x="1314"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302" w:h="9091" w:wrap="none" w:vAnchor="page" w:hAnchor="page" w:x="1314" w:y="132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9091" w:wrap="none" w:vAnchor="page" w:hAnchor="page" w:x="1314" w:y="132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Уборка жилых помещений осуществляется инвентарем, моющими и дезинфицирующими средствами получателя социальных услуг</w:t>
            </w:r>
          </w:p>
        </w:tc>
      </w:tr>
    </w:tbl>
    <w:p>
      <w:pPr>
        <w:pStyle w:val="Style10"/>
        <w:framePr w:wrap="none" w:vAnchor="page" w:hAnchor="page" w:x="2135" w:y="10974"/>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1.8. Обеспечение кратковременного присмотра за детьми</w:t>
      </w:r>
    </w:p>
    <w:p>
      <w:pPr>
        <w:pStyle w:val="Style17"/>
        <w:framePr w:w="9125" w:h="4126" w:hRule="exact" w:wrap="none" w:vAnchor="page" w:hAnchor="page" w:x="1415" w:y="11603"/>
        <w:tabs>
          <w:tab w:leader="none" w:pos="3024"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Описание социальной услуги, кратковременный присмотр за детьми осуществляется путем в том числе ее объем</w:t>
        <w:tab/>
        <w:t>обеспечения контроля работником поставщика социальных</w:t>
      </w:r>
    </w:p>
    <w:p>
      <w:pPr>
        <w:pStyle w:val="Style17"/>
        <w:framePr w:w="9125" w:h="4126" w:hRule="exact" w:wrap="none" w:vAnchor="page" w:hAnchor="page" w:x="1415" w:y="11603"/>
        <w:tabs>
          <w:tab w:leader="underscore" w:pos="3062" w:val="left"/>
          <w:tab w:leader="underscore" w:pos="9125"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3060"/>
      </w:pPr>
      <w:r>
        <w:rPr>
          <w:lang w:val="ru-RU" w:eastAsia="ru-RU" w:bidi="ru-RU"/>
          <w:w w:val="100"/>
          <w:spacing w:val="0"/>
          <w:color w:val="000000"/>
          <w:position w:val="0"/>
        </w:rPr>
        <w:t xml:space="preserve">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 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аптечных и иных социально значимых учреждений. Услуга предоставляется на основании письменного заявления- доверенности получателя социальных услуг о предоставлении данной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социального работника, которому доверяется </w:t>
        <w:tab/>
      </w:r>
      <w:r>
        <w:rPr>
          <w:rStyle w:val="CharStyle19"/>
        </w:rPr>
        <w:t>присмотр за ребенком (детьми)</w:t>
      </w:r>
      <w:r>
        <w:rPr>
          <w:lang w:val="ru-RU" w:eastAsia="ru-RU" w:bidi="ru-RU"/>
          <w:w w:val="100"/>
          <w:spacing w:val="0"/>
          <w:color w:val="000000"/>
          <w:position w:val="0"/>
        </w:rPr>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1"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w:t>
      </w:r>
    </w:p>
    <w:tbl>
      <w:tblPr>
        <w:tblOverlap w:val="never"/>
        <w:tblLayout w:type="fixed"/>
        <w:jc w:val="left"/>
      </w:tblPr>
      <w:tblGrid>
        <w:gridCol w:w="3038"/>
        <w:gridCol w:w="2606"/>
        <w:gridCol w:w="1906"/>
        <w:gridCol w:w="1747"/>
      </w:tblGrid>
      <w:tr>
        <w:trPr>
          <w:trHeight w:val="2074" w:hRule="exact"/>
        </w:trPr>
        <w:tc>
          <w:tcPr>
            <w:shd w:val="clear" w:color="auto" w:fill="FFFFFF"/>
            <w:vMerge w:val="restart"/>
            <w:tcBorders>
              <w:left w:val="single" w:sz="4"/>
              <w:top w:val="single" w:sz="4"/>
            </w:tcBorders>
            <w:vAlign w:val="top"/>
          </w:tcPr>
          <w:p>
            <w:pPr>
              <w:framePr w:w="9298" w:h="8530" w:wrap="none" w:vAnchor="page" w:hAnchor="page" w:x="1309" w:y="1320"/>
              <w:widowControl w:val="0"/>
              <w:rPr>
                <w:sz w:val="10"/>
                <w:szCs w:val="10"/>
              </w:rPr>
            </w:pPr>
          </w:p>
        </w:tc>
        <w:tc>
          <w:tcPr>
            <w:shd w:val="clear" w:color="auto" w:fill="FFFFFF"/>
            <w:tcBorders>
              <w:left w:val="single" w:sz="4"/>
              <w:top w:val="single" w:sz="4"/>
            </w:tcBorders>
            <w:vAlign w:val="top"/>
          </w:tcPr>
          <w:p>
            <w:pPr>
              <w:framePr w:w="9298" w:h="8530" w:wrap="none" w:vAnchor="page" w:hAnchor="page" w:x="1309" w:y="1320"/>
              <w:widowControl w:val="0"/>
              <w:rPr>
                <w:sz w:val="10"/>
                <w:szCs w:val="10"/>
              </w:rPr>
            </w:pPr>
          </w:p>
        </w:tc>
        <w:tc>
          <w:tcPr>
            <w:shd w:val="clear" w:color="auto" w:fill="FFFFFF"/>
            <w:tcBorders>
              <w:left w:val="single" w:sz="4"/>
              <w:top w:val="single" w:sz="4"/>
            </w:tcBorders>
            <w:vAlign w:val="bottom"/>
          </w:tcPr>
          <w:p>
            <w:pPr>
              <w:pStyle w:val="Style10"/>
              <w:framePr w:w="9298" w:h="8530" w:wrap="none" w:vAnchor="page" w:hAnchor="page" w:x="1309" w:y="1320"/>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298" w:h="8530" w:wrap="none" w:vAnchor="page" w:hAnchor="page" w:x="1309" w:y="1320"/>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8530" w:wrap="none" w:vAnchor="page" w:hAnchor="page" w:x="1309" w:y="1320"/>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left"/>
              <w:spacing w:before="0" w:after="0" w:line="259" w:lineRule="exact"/>
              <w:ind w:left="160" w:right="0" w:firstLine="0"/>
            </w:pPr>
            <w:r>
              <w:rPr>
                <w:rStyle w:val="CharStyle20"/>
              </w:rPr>
              <w:t>периодичность</w:t>
            </w:r>
          </w:p>
          <w:p>
            <w:pPr>
              <w:pStyle w:val="Style10"/>
              <w:framePr w:w="9298" w:h="8530" w:wrap="none" w:vAnchor="page" w:hAnchor="page" w:x="1309" w:y="1320"/>
              <w:widowControl w:val="0"/>
              <w:keepNext w:val="0"/>
              <w:keepLines w:val="0"/>
              <w:shd w:val="clear" w:color="auto" w:fill="auto"/>
              <w:bidi w:val="0"/>
              <w:jc w:val="center"/>
              <w:spacing w:before="0" w:after="0" w:line="259" w:lineRule="exact"/>
              <w:ind w:left="0" w:right="0" w:firstLine="0"/>
            </w:pPr>
            <w:r>
              <w:rPr>
                <w:rStyle w:val="CharStyle20"/>
              </w:rPr>
              <w:t>оказания</w:t>
            </w:r>
          </w:p>
          <w:p>
            <w:pPr>
              <w:pStyle w:val="Style10"/>
              <w:framePr w:w="9298" w:h="8530" w:wrap="none" w:vAnchor="page" w:hAnchor="page" w:x="1309" w:y="1320"/>
              <w:widowControl w:val="0"/>
              <w:keepNext w:val="0"/>
              <w:keepLines w:val="0"/>
              <w:shd w:val="clear" w:color="auto" w:fill="auto"/>
              <w:bidi w:val="0"/>
              <w:jc w:val="center"/>
              <w:spacing w:before="0" w:after="0" w:line="259" w:lineRule="exact"/>
              <w:ind w:left="0" w:right="0" w:firstLine="0"/>
            </w:pPr>
            <w:r>
              <w:rPr>
                <w:rStyle w:val="CharStyle20"/>
              </w:rPr>
              <w:t>услуги</w:t>
            </w:r>
          </w:p>
        </w:tc>
      </w:tr>
      <w:tr>
        <w:trPr>
          <w:trHeight w:val="787" w:hRule="exact"/>
        </w:trPr>
        <w:tc>
          <w:tcPr>
            <w:shd w:val="clear" w:color="auto" w:fill="FFFFFF"/>
            <w:vMerge/>
            <w:tcBorders>
              <w:left w:val="single" w:sz="4"/>
            </w:tcBorders>
            <w:vAlign w:val="top"/>
          </w:tcPr>
          <w:p>
            <w:pPr>
              <w:framePr w:w="9298" w:h="8530" w:wrap="none" w:vAnchor="page" w:hAnchor="page" w:x="1309" w:y="1320"/>
            </w:pPr>
          </w:p>
        </w:tc>
        <w:tc>
          <w:tcPr>
            <w:shd w:val="clear" w:color="auto" w:fill="FFFFFF"/>
            <w:tcBorders>
              <w:left w:val="single" w:sz="4"/>
              <w:top w:val="single" w:sz="4"/>
            </w:tcBorders>
            <w:vAlign w:val="bottom"/>
          </w:tcPr>
          <w:p>
            <w:pPr>
              <w:pStyle w:val="Style10"/>
              <w:framePr w:w="9298" w:h="8530" w:wrap="none" w:vAnchor="page" w:hAnchor="page" w:x="1309" w:y="1320"/>
              <w:widowControl w:val="0"/>
              <w:keepNext w:val="0"/>
              <w:keepLines w:val="0"/>
              <w:shd w:val="clear" w:color="auto" w:fill="auto"/>
              <w:bidi w:val="0"/>
              <w:jc w:val="left"/>
              <w:spacing w:before="0" w:after="0" w:line="254" w:lineRule="exact"/>
              <w:ind w:left="0" w:right="0" w:firstLine="0"/>
            </w:pPr>
            <w:r>
              <w:rPr>
                <w:rStyle w:val="CharStyle20"/>
              </w:rPr>
              <w:t>обеспечение кратковременного присмотра за детьми</w:t>
            </w:r>
          </w:p>
        </w:tc>
        <w:tc>
          <w:tcPr>
            <w:shd w:val="clear" w:color="auto" w:fill="FFFFFF"/>
            <w:tcBorders>
              <w:lef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center"/>
              <w:spacing w:before="0" w:after="0" w:line="220" w:lineRule="exact"/>
              <w:ind w:left="0" w:right="0" w:firstLine="0"/>
            </w:pPr>
            <w:r>
              <w:rPr>
                <w:rStyle w:val="CharStyle20"/>
              </w:rPr>
              <w:t>60 мин.</w:t>
            </w:r>
          </w:p>
        </w:tc>
        <w:tc>
          <w:tcPr>
            <w:shd w:val="clear" w:color="auto" w:fill="FFFFFF"/>
            <w:tcBorders>
              <w:left w:val="single" w:sz="4"/>
              <w:righ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left"/>
              <w:spacing w:before="0" w:after="0" w:line="220" w:lineRule="exact"/>
              <w:ind w:left="160" w:right="0" w:firstLine="0"/>
            </w:pPr>
            <w:r>
              <w:rPr>
                <w:rStyle w:val="CharStyle20"/>
              </w:rPr>
              <w:t>1-10 раз в месяц</w:t>
            </w:r>
          </w:p>
        </w:tc>
      </w:tr>
      <w:tr>
        <w:trPr>
          <w:trHeight w:val="778" w:hRule="exact"/>
        </w:trPr>
        <w:tc>
          <w:tcPr>
            <w:shd w:val="clear" w:color="auto" w:fill="FFFFFF"/>
            <w:tcBorders>
              <w:lef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30" w:wrap="none" w:vAnchor="page" w:hAnchor="page" w:x="1309" w:y="1320"/>
              <w:widowControl w:val="0"/>
              <w:keepNext w:val="0"/>
              <w:keepLines w:val="0"/>
              <w:shd w:val="clear" w:color="auto" w:fill="auto"/>
              <w:bidi w:val="0"/>
              <w:jc w:val="both"/>
              <w:spacing w:before="0" w:after="0" w:line="250"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530" w:wrap="none" w:vAnchor="page" w:hAnchor="page" w:x="1309" w:y="1320"/>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795" w:hRule="exact"/>
        </w:trPr>
        <w:tc>
          <w:tcPr>
            <w:shd w:val="clear" w:color="auto" w:fill="FFFFFF"/>
            <w:tcBorders>
              <w:left w:val="single" w:sz="4"/>
              <w:top w:val="single" w:sz="4"/>
            </w:tcBorders>
            <w:vAlign w:val="top"/>
          </w:tcPr>
          <w:p>
            <w:pPr>
              <w:pStyle w:val="Style10"/>
              <w:framePr w:w="9298" w:h="8530" w:wrap="none" w:vAnchor="page" w:hAnchor="page" w:x="1309" w:y="1320"/>
              <w:widowControl w:val="0"/>
              <w:keepNext w:val="0"/>
              <w:keepLines w:val="0"/>
              <w:shd w:val="clear" w:color="auto" w:fill="auto"/>
              <w:bidi w:val="0"/>
              <w:jc w:val="both"/>
              <w:spacing w:before="0" w:after="0" w:line="250"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30" w:wrap="none" w:vAnchor="page" w:hAnchor="page" w:x="1309" w:y="1320"/>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обеспечить удовлетворение потребности получателя социальных услуг в кратковременном присмотре за детьми, оказание помощи многодетным родителям в осуществлении их обязанностей по воспитанию детей.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298" w:h="8530" w:wrap="none" w:vAnchor="page" w:hAnchor="page" w:x="1309" w:y="1320"/>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8530" w:wrap="none" w:vAnchor="page" w:hAnchor="page" w:x="1309" w:y="1320"/>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(воспитателем, социальным работником). Услуга предоставляется в жилом помещении получателя социальных услуг</w:t>
            </w:r>
          </w:p>
        </w:tc>
      </w:tr>
    </w:tbl>
    <w:p>
      <w:pPr>
        <w:pStyle w:val="Style10"/>
        <w:numPr>
          <w:ilvl w:val="0"/>
          <w:numId w:val="5"/>
        </w:numPr>
        <w:framePr w:w="9307" w:h="700" w:hRule="exact" w:wrap="none" w:vAnchor="page" w:hAnchor="page" w:x="1309" w:y="10139"/>
        <w:tabs>
          <w:tab w:leader="none" w:pos="1290"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Уборка снега с прохожей части (в частном секторе, сельской местности)</w:t>
      </w:r>
    </w:p>
    <w:tbl>
      <w:tblPr>
        <w:tblOverlap w:val="never"/>
        <w:tblLayout w:type="fixed"/>
        <w:jc w:val="left"/>
      </w:tblPr>
      <w:tblGrid>
        <w:gridCol w:w="3077"/>
        <w:gridCol w:w="2520"/>
        <w:gridCol w:w="1906"/>
        <w:gridCol w:w="1800"/>
      </w:tblGrid>
      <w:tr>
        <w:trPr>
          <w:trHeight w:val="533" w:hRule="exact"/>
        </w:trPr>
        <w:tc>
          <w:tcPr>
            <w:shd w:val="clear" w:color="auto" w:fill="FFFFFF"/>
            <w:tcBorders>
              <w:lef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both"/>
              <w:spacing w:before="0" w:after="0" w:line="250"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both"/>
              <w:spacing w:before="0" w:after="0" w:line="254" w:lineRule="exact"/>
              <w:ind w:left="0" w:right="0" w:firstLine="0"/>
            </w:pPr>
            <w:r>
              <w:rPr>
                <w:rStyle w:val="CharStyle20"/>
              </w:rPr>
              <w:t>уборка снега с придомовой территории (до 25 кв. м) для обеспечения доступа в жилое помещение</w:t>
            </w:r>
          </w:p>
        </w:tc>
      </w:tr>
      <w:tr>
        <w:trPr>
          <w:trHeight w:val="2045" w:hRule="exact"/>
        </w:trPr>
        <w:tc>
          <w:tcPr>
            <w:shd w:val="clear" w:color="auto" w:fill="FFFFFF"/>
            <w:tcBorders>
              <w:left w:val="single" w:sz="4"/>
            </w:tcBorders>
            <w:vAlign w:val="top"/>
          </w:tcPr>
          <w:p>
            <w:pPr>
              <w:framePr w:w="9302" w:h="4637" w:wrap="none" w:vAnchor="page" w:hAnchor="page" w:x="1314" w:y="11078"/>
              <w:widowControl w:val="0"/>
              <w:rPr>
                <w:sz w:val="10"/>
                <w:szCs w:val="10"/>
              </w:rPr>
            </w:pPr>
          </w:p>
        </w:tc>
        <w:tc>
          <w:tcPr>
            <w:shd w:val="clear" w:color="auto" w:fill="FFFFFF"/>
            <w:tcBorders>
              <w:left w:val="single" w:sz="4"/>
              <w:top w:val="single" w:sz="4"/>
            </w:tcBorders>
            <w:vAlign w:val="top"/>
          </w:tcPr>
          <w:p>
            <w:pPr>
              <w:framePr w:w="9302" w:h="4637" w:wrap="none" w:vAnchor="page" w:hAnchor="page" w:x="1314" w:y="11078"/>
              <w:widowControl w:val="0"/>
              <w:rPr>
                <w:sz w:val="10"/>
                <w:szCs w:val="10"/>
              </w:rPr>
            </w:pPr>
          </w:p>
        </w:tc>
        <w:tc>
          <w:tcPr>
            <w:shd w:val="clear" w:color="auto" w:fill="FFFFFF"/>
            <w:tcBorders>
              <w:lef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9302" w:h="4637" w:wrap="none" w:vAnchor="page" w:hAnchor="page" w:x="1314" w:y="11078"/>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9302" w:h="4637" w:wrap="none" w:vAnchor="page" w:hAnchor="page" w:x="1314" w:y="11078"/>
              <w:widowControl w:val="0"/>
              <w:keepNext w:val="0"/>
              <w:keepLines w:val="0"/>
              <w:shd w:val="clear" w:color="auto" w:fill="auto"/>
              <w:bidi w:val="0"/>
              <w:jc w:val="center"/>
              <w:spacing w:before="0" w:after="0" w:line="250"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4637" w:wrap="none" w:vAnchor="page" w:hAnchor="page" w:x="1314" w:y="11078"/>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302" w:h="4637" w:wrap="none" w:vAnchor="page" w:hAnchor="page" w:x="1314" w:y="11078"/>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4637" w:wrap="none" w:vAnchor="page" w:hAnchor="page" w:x="1314" w:y="11078"/>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272" w:hRule="exact"/>
        </w:trPr>
        <w:tc>
          <w:tcPr>
            <w:shd w:val="clear" w:color="auto" w:fill="FFFFFF"/>
            <w:tcBorders>
              <w:left w:val="single" w:sz="4"/>
            </w:tcBorders>
            <w:vAlign w:val="top"/>
          </w:tcPr>
          <w:p>
            <w:pPr>
              <w:framePr w:w="9302" w:h="4637" w:wrap="none" w:vAnchor="page" w:hAnchor="page" w:x="1314" w:y="11078"/>
              <w:widowControl w:val="0"/>
              <w:rPr>
                <w:sz w:val="10"/>
                <w:szCs w:val="10"/>
              </w:rPr>
            </w:pPr>
          </w:p>
        </w:tc>
        <w:tc>
          <w:tcPr>
            <w:shd w:val="clear" w:color="auto" w:fill="FFFFFF"/>
            <w:tcBorders>
              <w:lef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left"/>
              <w:spacing w:before="0" w:after="0" w:line="250" w:lineRule="exact"/>
              <w:ind w:left="0" w:right="0" w:firstLine="0"/>
            </w:pPr>
            <w:r>
              <w:rPr>
                <w:rStyle w:val="CharStyle20"/>
              </w:rPr>
              <w:t>Уборка снега с прохожей части (до 25 кв. м) в:</w:t>
            </w:r>
          </w:p>
          <w:p>
            <w:pPr>
              <w:pStyle w:val="Style10"/>
              <w:framePr w:w="9302" w:h="4637" w:wrap="none" w:vAnchor="page" w:hAnchor="page" w:x="1314" w:y="11078"/>
              <w:widowControl w:val="0"/>
              <w:keepNext w:val="0"/>
              <w:keepLines w:val="0"/>
              <w:shd w:val="clear" w:color="auto" w:fill="auto"/>
              <w:bidi w:val="0"/>
              <w:jc w:val="left"/>
              <w:spacing w:before="0" w:after="0" w:line="250" w:lineRule="exact"/>
              <w:ind w:left="0" w:right="0" w:firstLine="0"/>
            </w:pPr>
            <w:r>
              <w:rPr>
                <w:rStyle w:val="CharStyle20"/>
              </w:rPr>
              <w:t>частном секторе сельской местности</w:t>
            </w:r>
          </w:p>
        </w:tc>
        <w:tc>
          <w:tcPr>
            <w:shd w:val="clear" w:color="auto" w:fill="FFFFFF"/>
            <w:tcBorders>
              <w:lef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center"/>
              <w:spacing w:before="0" w:after="0" w:line="254" w:lineRule="exact"/>
              <w:ind w:left="0" w:right="0" w:firstLine="0"/>
            </w:pPr>
            <w:r>
              <w:rPr>
                <w:rStyle w:val="CharStyle20"/>
              </w:rPr>
              <w:t>30 мин. 30 мин.</w:t>
            </w:r>
          </w:p>
        </w:tc>
        <w:tc>
          <w:tcPr>
            <w:shd w:val="clear" w:color="auto" w:fill="FFFFFF"/>
            <w:tcBorders>
              <w:left w:val="single" w:sz="4"/>
              <w:right w:val="single" w:sz="4"/>
              <w:top w:val="single" w:sz="4"/>
            </w:tcBorders>
            <w:vAlign w:val="bottom"/>
          </w:tcPr>
          <w:p>
            <w:pPr>
              <w:pStyle w:val="Style10"/>
              <w:framePr w:w="9302" w:h="4637" w:wrap="none" w:vAnchor="page" w:hAnchor="page" w:x="1314" w:y="11078"/>
              <w:widowControl w:val="0"/>
              <w:keepNext w:val="0"/>
              <w:keepLines w:val="0"/>
              <w:shd w:val="clear" w:color="auto" w:fill="auto"/>
              <w:bidi w:val="0"/>
              <w:jc w:val="center"/>
              <w:spacing w:before="0" w:after="0" w:line="254" w:lineRule="exact"/>
              <w:ind w:left="0" w:right="0" w:firstLine="0"/>
            </w:pPr>
            <w:r>
              <w:rPr>
                <w:rStyle w:val="CharStyle20"/>
              </w:rPr>
              <w:t>1 -2 раза в неделю с октября по март</w:t>
            </w:r>
          </w:p>
        </w:tc>
      </w:tr>
      <w:tr>
        <w:trPr>
          <w:trHeight w:val="787" w:hRule="exact"/>
        </w:trPr>
        <w:tc>
          <w:tcPr>
            <w:shd w:val="clear" w:color="auto" w:fill="FFFFFF"/>
            <w:tcBorders>
              <w:left w:val="single" w:sz="4"/>
              <w:top w:val="single" w:sz="4"/>
              <w:bottom w:val="single" w:sz="4"/>
            </w:tcBorders>
            <w:vAlign w:val="top"/>
          </w:tcPr>
          <w:p>
            <w:pPr>
              <w:pStyle w:val="Style10"/>
              <w:framePr w:w="9302" w:h="4637" w:wrap="none" w:vAnchor="page" w:hAnchor="page" w:x="1314" w:y="11078"/>
              <w:widowControl w:val="0"/>
              <w:keepNext w:val="0"/>
              <w:keepLines w:val="0"/>
              <w:shd w:val="clear" w:color="auto" w:fill="auto"/>
              <w:bidi w:val="0"/>
              <w:jc w:val="both"/>
              <w:spacing w:before="0" w:after="0" w:line="259"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2" w:h="4637" w:wrap="none" w:vAnchor="page" w:hAnchor="page" w:x="1314" w:y="11078"/>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8"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w:t>
      </w:r>
    </w:p>
    <w:tbl>
      <w:tblPr>
        <w:tblOverlap w:val="never"/>
        <w:tblLayout w:type="fixed"/>
        <w:jc w:val="left"/>
      </w:tblPr>
      <w:tblGrid>
        <w:gridCol w:w="3077"/>
        <w:gridCol w:w="6226"/>
      </w:tblGrid>
      <w:tr>
        <w:trPr>
          <w:trHeight w:val="1051" w:hRule="exact"/>
        </w:trPr>
        <w:tc>
          <w:tcPr>
            <w:shd w:val="clear" w:color="auto" w:fill="FFFFFF"/>
            <w:tcBorders>
              <w:left w:val="single" w:sz="4"/>
              <w:top w:val="single" w:sz="4"/>
            </w:tcBorders>
            <w:vAlign w:val="top"/>
          </w:tcPr>
          <w:p>
            <w:pPr>
              <w:pStyle w:val="Style10"/>
              <w:framePr w:w="9302" w:h="4392" w:wrap="none" w:vAnchor="page" w:hAnchor="page" w:x="1307" w:y="1330"/>
              <w:widowControl w:val="0"/>
              <w:keepNext w:val="0"/>
              <w:keepLines w:val="0"/>
              <w:shd w:val="clear" w:color="auto" w:fill="auto"/>
              <w:bidi w:val="0"/>
              <w:jc w:val="both"/>
              <w:spacing w:before="0" w:after="0" w:line="259" w:lineRule="exact"/>
              <w:ind w:left="0" w:right="0" w:firstLine="0"/>
            </w:pPr>
            <w:r>
              <w:rPr>
                <w:rStyle w:val="CharStyle20"/>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302" w:h="4392"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2" w:h="4392"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302" w:h="4392" w:wrap="none" w:vAnchor="page" w:hAnchor="page" w:x="1307" w:y="1330"/>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обеспечить удовлетворение потребности получателя социальных услуг в чистоте придомовой территории в зимний период.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302" w:h="4392"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302" w:h="4392"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Уборка придомовой территории осуществляется инвентарем получателя социальных услуг</w:t>
            </w:r>
          </w:p>
        </w:tc>
      </w:tr>
    </w:tbl>
    <w:p>
      <w:pPr>
        <w:pStyle w:val="Style10"/>
        <w:numPr>
          <w:ilvl w:val="0"/>
          <w:numId w:val="5"/>
        </w:numPr>
        <w:framePr w:w="9312" w:h="1036" w:hRule="exact" w:wrap="none" w:vAnchor="page" w:hAnchor="page" w:x="1307" w:y="5970"/>
        <w:tabs>
          <w:tab w:leader="none" w:pos="1430"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bl>
      <w:tblPr>
        <w:tblOverlap w:val="never"/>
        <w:tblLayout w:type="fixed"/>
        <w:jc w:val="left"/>
      </w:tblPr>
      <w:tblGrid>
        <w:gridCol w:w="2928"/>
        <w:gridCol w:w="2424"/>
        <w:gridCol w:w="1906"/>
        <w:gridCol w:w="2045"/>
      </w:tblGrid>
      <w:tr>
        <w:trPr>
          <w:trHeight w:val="1541" w:hRule="exact"/>
        </w:trPr>
        <w:tc>
          <w:tcPr>
            <w:shd w:val="clear" w:color="auto" w:fill="FFFFFF"/>
            <w:vMerge w:val="restart"/>
            <w:tcBorders>
              <w:left w:val="single" w:sz="4"/>
              <w:top w:val="single" w:sz="4"/>
            </w:tcBorders>
            <w:vAlign w:val="top"/>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trPr>
          <w:trHeight w:val="2054" w:hRule="exact"/>
        </w:trPr>
        <w:tc>
          <w:tcPr>
            <w:shd w:val="clear" w:color="auto" w:fill="FFFFFF"/>
            <w:vMerge/>
            <w:tcBorders>
              <w:left w:val="single" w:sz="4"/>
            </w:tcBorders>
            <w:vAlign w:val="top"/>
          </w:tcPr>
          <w:p>
            <w:pPr>
              <w:framePr w:w="9302" w:h="8472" w:wrap="none" w:vAnchor="page" w:hAnchor="page" w:x="1317" w:y="7243"/>
            </w:pPr>
          </w:p>
        </w:tc>
        <w:tc>
          <w:tcPr>
            <w:shd w:val="clear" w:color="auto" w:fill="FFFFFF"/>
            <w:tcBorders>
              <w:left w:val="single" w:sz="4"/>
              <w:top w:val="single" w:sz="4"/>
            </w:tcBorders>
            <w:vAlign w:val="top"/>
          </w:tcPr>
          <w:p>
            <w:pPr>
              <w:framePr w:w="9302" w:h="8472" w:wrap="none" w:vAnchor="page" w:hAnchor="page" w:x="1317" w:y="7243"/>
              <w:widowControl w:val="0"/>
              <w:rPr>
                <w:sz w:val="10"/>
                <w:szCs w:val="10"/>
              </w:rPr>
            </w:pPr>
          </w:p>
        </w:tc>
        <w:tc>
          <w:tcPr>
            <w:shd w:val="clear" w:color="auto" w:fill="FFFFFF"/>
            <w:tcBorders>
              <w:lef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периодичность оказания услуги</w:t>
            </w:r>
          </w:p>
        </w:tc>
      </w:tr>
      <w:tr>
        <w:trPr>
          <w:trHeight w:val="2299" w:hRule="exact"/>
        </w:trPr>
        <w:tc>
          <w:tcPr>
            <w:shd w:val="clear" w:color="auto" w:fill="FFFFFF"/>
            <w:vMerge/>
            <w:tcBorders>
              <w:left w:val="single" w:sz="4"/>
            </w:tcBorders>
            <w:vAlign w:val="top"/>
          </w:tcPr>
          <w:p>
            <w:pPr>
              <w:framePr w:w="9302" w:h="8472" w:wrap="none" w:vAnchor="page" w:hAnchor="page" w:x="1317" w:y="7243"/>
            </w:pPr>
          </w:p>
        </w:tc>
        <w:tc>
          <w:tcPr>
            <w:shd w:val="clear" w:color="auto" w:fill="FFFFFF"/>
            <w:tcBorders>
              <w:lef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left"/>
              <w:spacing w:before="0" w:after="0" w:line="254" w:lineRule="exact"/>
              <w:ind w:left="0" w:right="0" w:firstLine="0"/>
            </w:pPr>
            <w:r>
              <w:rPr>
                <w:rStyle w:val="CharStyle20"/>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shd w:val="clear" w:color="auto" w:fill="FFFFFF"/>
            <w:tcBorders>
              <w:left w:val="single" w:sz="4"/>
              <w:top w:val="single" w:sz="4"/>
            </w:tcBorders>
            <w:vAlign w:val="top"/>
          </w:tcPr>
          <w:p>
            <w:pPr>
              <w:pStyle w:val="Style10"/>
              <w:framePr w:w="9302" w:h="8472" w:wrap="none" w:vAnchor="page" w:hAnchor="page" w:x="1317" w:y="7243"/>
              <w:widowControl w:val="0"/>
              <w:keepNext w:val="0"/>
              <w:keepLines w:val="0"/>
              <w:shd w:val="clear" w:color="auto" w:fill="auto"/>
              <w:bidi w:val="0"/>
              <w:jc w:val="center"/>
              <w:spacing w:before="0" w:after="0" w:line="220" w:lineRule="exact"/>
              <w:ind w:left="0" w:right="0" w:firstLine="0"/>
            </w:pPr>
            <w:r>
              <w:rPr>
                <w:rStyle w:val="CharStyle20"/>
              </w:rPr>
              <w:t>1 ч.</w:t>
            </w:r>
          </w:p>
        </w:tc>
        <w:tc>
          <w:tcPr>
            <w:shd w:val="clear" w:color="auto" w:fill="FFFFFF"/>
            <w:tcBorders>
              <w:left w:val="single" w:sz="4"/>
              <w:righ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1-12 раз в месяц в места,</w:t>
            </w:r>
          </w:p>
          <w:p>
            <w:pPr>
              <w:pStyle w:val="Style10"/>
              <w:framePr w:w="9302" w:h="8472" w:wrap="none" w:vAnchor="page" w:hAnchor="page" w:x="1317" w:y="7243"/>
              <w:widowControl w:val="0"/>
              <w:keepNext w:val="0"/>
              <w:keepLines w:val="0"/>
              <w:shd w:val="clear" w:color="auto" w:fill="auto"/>
              <w:bidi w:val="0"/>
              <w:jc w:val="center"/>
              <w:spacing w:before="0" w:after="0" w:line="254" w:lineRule="exact"/>
              <w:ind w:left="0" w:right="0" w:firstLine="0"/>
            </w:pPr>
            <w:r>
              <w:rPr>
                <w:rStyle w:val="CharStyle20"/>
              </w:rPr>
              <w:t>предусмотренные в основном перечне, 1-8 раз в месяц в места, указанные в дополнительном перечне</w:t>
            </w:r>
          </w:p>
        </w:tc>
      </w:tr>
      <w:tr>
        <w:trPr>
          <w:trHeight w:val="768" w:hRule="exact"/>
        </w:trPr>
        <w:tc>
          <w:tcPr>
            <w:shd w:val="clear" w:color="auto" w:fill="FFFFFF"/>
            <w:tcBorders>
              <w:left w:val="single" w:sz="4"/>
              <w:top w:val="single" w:sz="4"/>
            </w:tcBorders>
            <w:vAlign w:val="top"/>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8472" w:wrap="none" w:vAnchor="page" w:hAnchor="page" w:x="1317" w:y="7243"/>
              <w:widowControl w:val="0"/>
              <w:keepNext w:val="0"/>
              <w:keepLines w:val="0"/>
              <w:shd w:val="clear" w:color="auto" w:fill="auto"/>
              <w:bidi w:val="0"/>
              <w:jc w:val="left"/>
              <w:spacing w:before="0" w:after="0" w:line="250"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 Мансийском автономном округе - Югре»</w:t>
            </w:r>
          </w:p>
        </w:tc>
      </w:tr>
      <w:tr>
        <w:trPr>
          <w:trHeight w:val="782" w:hRule="exact"/>
        </w:trPr>
        <w:tc>
          <w:tcPr>
            <w:shd w:val="clear" w:color="auto" w:fill="FFFFFF"/>
            <w:tcBorders>
              <w:left w:val="single" w:sz="4"/>
              <w:top w:val="single" w:sz="4"/>
              <w:bottom w:val="single" w:sz="4"/>
            </w:tcBorders>
            <w:vAlign w:val="bottom"/>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302" w:h="8472" w:wrap="none" w:vAnchor="page" w:hAnchor="page" w:x="1317" w:y="7243"/>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w:t>
            </w:r>
          </w:p>
        </w:tc>
      </w:tr>
    </w:tbl>
    <w:p>
      <w:pPr>
        <w:pStyle w:val="Style22"/>
        <w:framePr w:wrap="none" w:vAnchor="page" w:hAnchor="page" w:x="11733" w:y="16131"/>
        <w:widowControl w:val="0"/>
        <w:keepNext w:val="0"/>
        <w:keepLines w:val="0"/>
        <w:shd w:val="clear" w:color="auto" w:fill="auto"/>
        <w:bidi w:val="0"/>
        <w:jc w:val="left"/>
        <w:spacing w:before="0" w:after="0" w:line="230" w:lineRule="exact"/>
        <w:ind w:left="0" w:right="0" w:firstLine="0"/>
      </w:pPr>
      <w:r>
        <w:rPr>
          <w:w w:val="100"/>
          <w:spacing w:val="0"/>
          <w:color w:val="000000"/>
          <w:position w:val="0"/>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8" w:y="62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13</w:t>
      </w:r>
    </w:p>
    <w:tbl>
      <w:tblPr>
        <w:tblOverlap w:val="never"/>
        <w:tblLayout w:type="fixed"/>
        <w:jc w:val="left"/>
      </w:tblPr>
      <w:tblGrid>
        <w:gridCol w:w="2923"/>
        <w:gridCol w:w="6374"/>
      </w:tblGrid>
      <w:tr>
        <w:trPr>
          <w:trHeight w:val="538" w:hRule="exact"/>
        </w:trPr>
        <w:tc>
          <w:tcPr>
            <w:shd w:val="clear" w:color="auto" w:fill="FFFFFF"/>
            <w:tcBorders>
              <w:left w:val="single" w:sz="4"/>
              <w:top w:val="single" w:sz="4"/>
            </w:tcBorders>
            <w:vAlign w:val="top"/>
          </w:tcPr>
          <w:p>
            <w:pPr>
              <w:pStyle w:val="Style10"/>
              <w:framePr w:w="9298" w:h="2597" w:wrap="none" w:vAnchor="page" w:hAnchor="page" w:x="1307" w:y="1354"/>
              <w:widowControl w:val="0"/>
              <w:keepNext w:val="0"/>
              <w:keepLines w:val="0"/>
              <w:shd w:val="clear" w:color="auto" w:fill="auto"/>
              <w:bidi w:val="0"/>
              <w:jc w:val="both"/>
              <w:spacing w:before="0" w:after="0" w:line="220" w:lineRule="exact"/>
              <w:ind w:left="0" w:right="0" w:firstLine="0"/>
            </w:pPr>
            <w:r>
              <w:rPr>
                <w:rStyle w:val="CharStyle20"/>
              </w:rPr>
              <w:t>услуги</w:t>
            </w:r>
          </w:p>
        </w:tc>
        <w:tc>
          <w:tcPr>
            <w:shd w:val="clear" w:color="auto" w:fill="FFFFFF"/>
            <w:tcBorders>
              <w:left w:val="single" w:sz="4"/>
              <w:right w:val="single" w:sz="4"/>
              <w:top w:val="single" w:sz="4"/>
            </w:tcBorders>
            <w:vAlign w:val="bottom"/>
          </w:tcPr>
          <w:p>
            <w:pPr>
              <w:pStyle w:val="Style10"/>
              <w:framePr w:w="9298" w:h="2597" w:wrap="none" w:vAnchor="page" w:hAnchor="page" w:x="1307" w:y="1354"/>
              <w:widowControl w:val="0"/>
              <w:keepNext w:val="0"/>
              <w:keepLines w:val="0"/>
              <w:shd w:val="clear" w:color="auto" w:fill="auto"/>
              <w:bidi w:val="0"/>
              <w:jc w:val="both"/>
              <w:spacing w:before="0" w:after="0" w:line="254" w:lineRule="exact"/>
              <w:ind w:left="0" w:right="0" w:firstLine="0"/>
            </w:pPr>
            <w:r>
              <w:rPr>
                <w:rStyle w:val="CharStyle20"/>
              </w:rPr>
              <w:t>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top"/>
          </w:tcPr>
          <w:p>
            <w:pPr>
              <w:pStyle w:val="Style10"/>
              <w:framePr w:w="9298" w:h="2597" w:wrap="none" w:vAnchor="page" w:hAnchor="page" w:x="1307" w:y="135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2597" w:wrap="none" w:vAnchor="page" w:hAnchor="page" w:x="1307" w:y="135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(водителем автомобиля, социальным работником). При предоставлении услуги поставщик социальных услуг обеспечивает безопасное передвижение на транспорте</w:t>
            </w:r>
          </w:p>
        </w:tc>
      </w:tr>
    </w:tbl>
    <w:p>
      <w:pPr>
        <w:pStyle w:val="Style10"/>
        <w:numPr>
          <w:ilvl w:val="0"/>
          <w:numId w:val="5"/>
        </w:numPr>
        <w:framePr w:w="9312" w:h="700" w:hRule="exact" w:wrap="none" w:vAnchor="page" w:hAnchor="page" w:x="1307" w:y="4198"/>
        <w:tabs>
          <w:tab w:leader="none" w:pos="1429"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Предоставление гигиенических услуг лицам, не способным по состоянию здоровья самостоятельно осуществлять за собой уход</w:t>
      </w:r>
    </w:p>
    <w:tbl>
      <w:tblPr>
        <w:tblOverlap w:val="never"/>
        <w:tblLayout w:type="fixed"/>
        <w:jc w:val="left"/>
      </w:tblPr>
      <w:tblGrid>
        <w:gridCol w:w="3067"/>
        <w:gridCol w:w="2539"/>
        <w:gridCol w:w="1906"/>
        <w:gridCol w:w="1795"/>
      </w:tblGrid>
      <w:tr>
        <w:trPr>
          <w:trHeight w:val="792" w:hRule="exact"/>
        </w:trPr>
        <w:tc>
          <w:tcPr>
            <w:shd w:val="clear" w:color="auto" w:fill="FFFFFF"/>
            <w:vMerge w:val="restart"/>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both"/>
              <w:spacing w:before="0" w:after="0" w:line="254" w:lineRule="exact"/>
              <w:ind w:left="0" w:right="0" w:firstLine="0"/>
            </w:pPr>
            <w:r>
              <w:rPr>
                <w:rStyle w:val="CharStyle20"/>
              </w:rPr>
              <w:t>услуга заключается в индивидуальном обслуживании получателя социальных услуг, предоставлении санитарно- гигиенической помощи, выполнении необходимых процедур</w:t>
            </w:r>
          </w:p>
        </w:tc>
      </w:tr>
      <w:tr>
        <w:trPr>
          <w:trHeight w:val="2054"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top"/>
          </w:tcPr>
          <w:p>
            <w:pPr>
              <w:framePr w:w="9307" w:h="10584" w:wrap="none" w:vAnchor="page" w:hAnchor="page" w:x="1312" w:y="5131"/>
              <w:widowControl w:val="0"/>
              <w:rPr>
                <w:sz w:val="10"/>
                <w:szCs w:val="10"/>
              </w:rPr>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7" w:h="10584" w:wrap="none" w:vAnchor="page" w:hAnchor="page" w:x="1312" w:y="5131"/>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7" w:h="10584" w:wrap="none" w:vAnchor="page" w:hAnchor="page" w:x="1312" w:y="5131"/>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54" w:lineRule="exact"/>
              <w:ind w:left="0" w:right="0" w:firstLine="0"/>
            </w:pPr>
            <w:r>
              <w:rPr>
                <w:rStyle w:val="CharStyle20"/>
              </w:rPr>
              <w:t>периодичность оказания услуги</w:t>
            </w:r>
          </w:p>
        </w:tc>
      </w:tr>
      <w:tr>
        <w:trPr>
          <w:trHeight w:val="1795"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Предоставление гигиенических услуг лицам, не способным по состоянию здоровья самостоятельно осуществлять за собой уход:</w:t>
            </w:r>
          </w:p>
        </w:tc>
        <w:tc>
          <w:tcPr>
            <w:shd w:val="clear" w:color="auto" w:fill="FFFFFF"/>
            <w:tcBorders>
              <w:left w:val="single" w:sz="4"/>
              <w:top w:val="single" w:sz="4"/>
            </w:tcBorders>
            <w:vAlign w:val="top"/>
          </w:tcPr>
          <w:p>
            <w:pPr>
              <w:framePr w:w="9307" w:h="10584" w:wrap="none" w:vAnchor="page" w:hAnchor="page" w:x="1312" w:y="5131"/>
              <w:widowControl w:val="0"/>
              <w:rPr>
                <w:sz w:val="10"/>
                <w:szCs w:val="10"/>
              </w:rPr>
            </w:pPr>
          </w:p>
        </w:tc>
        <w:tc>
          <w:tcPr>
            <w:shd w:val="clear" w:color="auto" w:fill="FFFFFF"/>
            <w:tcBorders>
              <w:left w:val="single" w:sz="4"/>
              <w:right w:val="single" w:sz="4"/>
              <w:top w:val="single" w:sz="4"/>
            </w:tcBorders>
            <w:vAlign w:val="top"/>
          </w:tcPr>
          <w:p>
            <w:pPr>
              <w:framePr w:w="9307" w:h="10584" w:wrap="none" w:vAnchor="page" w:hAnchor="page" w:x="1312" w:y="5131"/>
              <w:widowControl w:val="0"/>
              <w:rPr>
                <w:sz w:val="10"/>
                <w:szCs w:val="10"/>
              </w:rPr>
            </w:pPr>
          </w:p>
        </w:tc>
      </w:tr>
      <w:tr>
        <w:trPr>
          <w:trHeight w:val="518"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умывание, помощь в умывании</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518"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уход за глазами, ушами и носом</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1282"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уход за полостью рта, помощь в уходе за полостью рта (зубами или съемными протезами)</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773"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гигиеническая обработка рук, стрижка ногтей</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left"/>
              <w:spacing w:before="0" w:after="0" w:line="220" w:lineRule="exact"/>
              <w:ind w:left="160" w:right="0" w:firstLine="0"/>
            </w:pPr>
            <w:r>
              <w:rPr>
                <w:rStyle w:val="CharStyle20"/>
              </w:rPr>
              <w:t>1 раз в 2 недели</w:t>
            </w:r>
          </w:p>
        </w:tc>
      </w:tr>
      <w:tr>
        <w:trPr>
          <w:trHeight w:val="768"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0" w:lineRule="exact"/>
              <w:ind w:left="0" w:right="0" w:firstLine="0"/>
            </w:pPr>
            <w:r>
              <w:rPr>
                <w:rStyle w:val="CharStyle20"/>
              </w:rPr>
              <w:t>гигиеническая обработка ног, стрижка ногтей</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left"/>
              <w:spacing w:before="0" w:after="0" w:line="220" w:lineRule="exact"/>
              <w:ind w:left="160" w:right="0" w:firstLine="0"/>
            </w:pPr>
            <w:r>
              <w:rPr>
                <w:rStyle w:val="CharStyle20"/>
              </w:rPr>
              <w:t>1 раз в 2 недели</w:t>
            </w:r>
          </w:p>
        </w:tc>
      </w:tr>
      <w:tr>
        <w:trPr>
          <w:trHeight w:val="518"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4" w:lineRule="exact"/>
              <w:ind w:left="0" w:right="0" w:firstLine="0"/>
            </w:pPr>
            <w:r>
              <w:rPr>
                <w:rStyle w:val="CharStyle20"/>
              </w:rPr>
              <w:t>обтирание, обмывание, гигиенические ванны</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259"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20" w:lineRule="exact"/>
              <w:ind w:left="0" w:right="0" w:firstLine="0"/>
            </w:pPr>
            <w:r>
              <w:rPr>
                <w:rStyle w:val="CharStyle20"/>
              </w:rPr>
              <w:t>причесывание</w:t>
            </w: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773" w:hRule="exact"/>
        </w:trPr>
        <w:tc>
          <w:tcPr>
            <w:shd w:val="clear" w:color="auto" w:fill="FFFFFF"/>
            <w:vMerge/>
            <w:tcBorders>
              <w:left w:val="single" w:sz="4"/>
            </w:tcBorders>
            <w:vAlign w:val="top"/>
          </w:tcPr>
          <w:p>
            <w:pPr>
              <w:framePr w:w="9307" w:h="10584" w:wrap="none" w:vAnchor="page" w:hAnchor="page" w:x="1312" w:y="5131"/>
            </w:pPr>
          </w:p>
        </w:tc>
        <w:tc>
          <w:tcPr>
            <w:shd w:val="clear" w:color="auto" w:fill="FFFFFF"/>
            <w:tcBorders>
              <w:left w:val="single" w:sz="4"/>
              <w:top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0" w:lineRule="exact"/>
              <w:ind w:left="0" w:right="0" w:firstLine="0"/>
            </w:pPr>
            <w:r>
              <w:rPr>
                <w:rStyle w:val="CharStyle20"/>
              </w:rPr>
              <w:t>оказание содействия в организации бритья бороды, усов</w:t>
            </w:r>
          </w:p>
        </w:tc>
        <w:tc>
          <w:tcPr>
            <w:shd w:val="clear" w:color="auto" w:fill="FFFFFF"/>
            <w:tcBorders>
              <w:lef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7" w:h="10584" w:wrap="none" w:vAnchor="page" w:hAnchor="page" w:x="1312" w:y="5131"/>
              <w:widowControl w:val="0"/>
              <w:keepNext w:val="0"/>
              <w:keepLines w:val="0"/>
              <w:shd w:val="clear" w:color="auto" w:fill="auto"/>
              <w:bidi w:val="0"/>
              <w:jc w:val="left"/>
              <w:spacing w:before="0" w:after="0" w:line="220" w:lineRule="exact"/>
              <w:ind w:left="360" w:right="0" w:firstLine="0"/>
            </w:pPr>
            <w:r>
              <w:rPr>
                <w:rStyle w:val="CharStyle20"/>
              </w:rPr>
              <w:t>1 раз в месяц</w:t>
            </w:r>
          </w:p>
        </w:tc>
      </w:tr>
      <w:tr>
        <w:trPr>
          <w:trHeight w:val="533" w:hRule="exact"/>
        </w:trPr>
        <w:tc>
          <w:tcPr>
            <w:shd w:val="clear" w:color="auto" w:fill="FFFFFF"/>
            <w:vMerge/>
            <w:tcBorders>
              <w:left w:val="single" w:sz="4"/>
              <w:bottom w:val="single" w:sz="4"/>
            </w:tcBorders>
            <w:vAlign w:val="top"/>
          </w:tcPr>
          <w:p>
            <w:pPr>
              <w:framePr w:w="9307" w:h="10584" w:wrap="none" w:vAnchor="page" w:hAnchor="page" w:x="1312" w:y="5131"/>
            </w:pPr>
          </w:p>
        </w:tc>
        <w:tc>
          <w:tcPr>
            <w:shd w:val="clear" w:color="auto" w:fill="FFFFFF"/>
            <w:tcBorders>
              <w:left w:val="single" w:sz="4"/>
              <w:top w:val="single" w:sz="4"/>
              <w:bottom w:val="single" w:sz="4"/>
            </w:tcBorders>
            <w:vAlign w:val="bottom"/>
          </w:tcPr>
          <w:p>
            <w:pPr>
              <w:pStyle w:val="Style10"/>
              <w:framePr w:w="9307" w:h="10584" w:wrap="none" w:vAnchor="page" w:hAnchor="page" w:x="1312" w:y="5131"/>
              <w:widowControl w:val="0"/>
              <w:keepNext w:val="0"/>
              <w:keepLines w:val="0"/>
              <w:shd w:val="clear" w:color="auto" w:fill="auto"/>
              <w:bidi w:val="0"/>
              <w:jc w:val="left"/>
              <w:spacing w:before="0" w:after="0" w:line="250" w:lineRule="exact"/>
              <w:ind w:left="0" w:right="0" w:firstLine="0"/>
            </w:pPr>
            <w:r>
              <w:rPr>
                <w:rStyle w:val="CharStyle20"/>
              </w:rPr>
              <w:t>оказание содействия в организации стрижки</w:t>
            </w:r>
          </w:p>
        </w:tc>
        <w:tc>
          <w:tcPr>
            <w:shd w:val="clear" w:color="auto" w:fill="FFFFFF"/>
            <w:tcBorders>
              <w:left w:val="single" w:sz="4"/>
              <w:top w:val="single" w:sz="4"/>
              <w:bottom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bottom w:val="single" w:sz="4"/>
            </w:tcBorders>
            <w:vAlign w:val="top"/>
          </w:tcPr>
          <w:p>
            <w:pPr>
              <w:pStyle w:val="Style10"/>
              <w:framePr w:w="9307" w:h="10584" w:wrap="none" w:vAnchor="page" w:hAnchor="page" w:x="1312" w:y="5131"/>
              <w:widowControl w:val="0"/>
              <w:keepNext w:val="0"/>
              <w:keepLines w:val="0"/>
              <w:shd w:val="clear" w:color="auto" w:fill="auto"/>
              <w:bidi w:val="0"/>
              <w:jc w:val="center"/>
              <w:spacing w:before="0" w:after="0" w:line="220" w:lineRule="exact"/>
              <w:ind w:left="0" w:right="0" w:firstLine="0"/>
            </w:pPr>
            <w:r>
              <w:rPr>
                <w:rStyle w:val="CharStyle20"/>
              </w:rPr>
              <w:t>1 раз месяц</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2"/>
        <w:gridCol w:w="2534"/>
        <w:gridCol w:w="1906"/>
        <w:gridCol w:w="1795"/>
      </w:tblGrid>
      <w:tr>
        <w:trPr>
          <w:trHeight w:val="283" w:hRule="exact"/>
        </w:trPr>
        <w:tc>
          <w:tcPr>
            <w:shd w:val="clear" w:color="auto" w:fill="FFFFFF"/>
            <w:vMerge w:val="restart"/>
            <w:tcBorders>
              <w:left w:val="single" w:sz="4"/>
              <w:top w:val="single" w:sz="4"/>
            </w:tcBorders>
            <w:vAlign w:val="top"/>
          </w:tcPr>
          <w:p>
            <w:pPr>
              <w:framePr w:w="9298" w:h="8030" w:wrap="none" w:vAnchor="page" w:hAnchor="page" w:x="1309" w:y="1315"/>
              <w:widowControl w:val="0"/>
              <w:rPr>
                <w:sz w:val="10"/>
                <w:szCs w:val="10"/>
              </w:rPr>
            </w:pP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20" w:lineRule="exact"/>
              <w:ind w:left="0" w:right="0" w:firstLine="0"/>
            </w:pPr>
            <w:r>
              <w:rPr>
                <w:rStyle w:val="CharStyle20"/>
              </w:rPr>
              <w:t>волос</w:t>
            </w:r>
          </w:p>
        </w:tc>
        <w:tc>
          <w:tcPr>
            <w:shd w:val="clear" w:color="auto" w:fill="FFFFFF"/>
            <w:tcBorders>
              <w:left w:val="single" w:sz="4"/>
              <w:top w:val="single" w:sz="4"/>
            </w:tcBorders>
            <w:vAlign w:val="top"/>
          </w:tcPr>
          <w:p>
            <w:pPr>
              <w:framePr w:w="9298" w:h="8030" w:wrap="none" w:vAnchor="page" w:hAnchor="page" w:x="1309" w:y="1315"/>
              <w:widowControl w:val="0"/>
              <w:rPr>
                <w:sz w:val="10"/>
                <w:szCs w:val="10"/>
              </w:rPr>
            </w:pPr>
          </w:p>
        </w:tc>
        <w:tc>
          <w:tcPr>
            <w:shd w:val="clear" w:color="auto" w:fill="FFFFFF"/>
            <w:tcBorders>
              <w:left w:val="single" w:sz="4"/>
              <w:right w:val="single" w:sz="4"/>
              <w:top w:val="single" w:sz="4"/>
            </w:tcBorders>
            <w:vAlign w:val="top"/>
          </w:tcPr>
          <w:p>
            <w:pPr>
              <w:framePr w:w="9298" w:h="8030" w:wrap="none" w:vAnchor="page" w:hAnchor="page" w:x="1309" w:y="1315"/>
              <w:widowControl w:val="0"/>
              <w:rPr>
                <w:sz w:val="10"/>
                <w:szCs w:val="10"/>
              </w:rPr>
            </w:pPr>
          </w:p>
        </w:tc>
      </w:tr>
      <w:tr>
        <w:trPr>
          <w:trHeight w:val="518" w:hRule="exact"/>
        </w:trPr>
        <w:tc>
          <w:tcPr>
            <w:shd w:val="clear" w:color="auto" w:fill="FFFFFF"/>
            <w:vMerge/>
            <w:tcBorders>
              <w:left w:val="single" w:sz="4"/>
            </w:tcBorders>
            <w:vAlign w:val="top"/>
          </w:tcPr>
          <w:p>
            <w:pPr>
              <w:framePr w:w="9298" w:h="8030" w:wrap="none" w:vAnchor="page" w:hAnchor="page" w:x="1309" w:y="1315"/>
            </w:pP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50" w:lineRule="exact"/>
              <w:ind w:left="0" w:right="0" w:firstLine="0"/>
            </w:pPr>
            <w:r>
              <w:rPr>
                <w:rStyle w:val="CharStyle20"/>
              </w:rPr>
              <w:t>помощь в одевании и переодевании</w:t>
            </w:r>
          </w:p>
        </w:tc>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523" w:hRule="exact"/>
        </w:trPr>
        <w:tc>
          <w:tcPr>
            <w:shd w:val="clear" w:color="auto" w:fill="FFFFFF"/>
            <w:vMerge/>
            <w:tcBorders>
              <w:left w:val="single" w:sz="4"/>
            </w:tcBorders>
            <w:vAlign w:val="top"/>
          </w:tcPr>
          <w:p>
            <w:pPr>
              <w:framePr w:w="9298" w:h="8030" w:wrap="none" w:vAnchor="page" w:hAnchor="page" w:x="1309" w:y="1315"/>
            </w:pP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50" w:lineRule="exact"/>
              <w:ind w:left="0" w:right="0" w:firstLine="0"/>
            </w:pPr>
            <w:r>
              <w:rPr>
                <w:rStyle w:val="CharStyle20"/>
              </w:rPr>
              <w:t>смена нательного и постельного белья</w:t>
            </w:r>
          </w:p>
        </w:tc>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264" w:hRule="exact"/>
        </w:trPr>
        <w:tc>
          <w:tcPr>
            <w:shd w:val="clear" w:color="auto" w:fill="FFFFFF"/>
            <w:vMerge/>
            <w:tcBorders>
              <w:left w:val="single" w:sz="4"/>
            </w:tcBorders>
            <w:vAlign w:val="top"/>
          </w:tcPr>
          <w:p>
            <w:pPr>
              <w:framePr w:w="9298" w:h="8030" w:wrap="none" w:vAnchor="page" w:hAnchor="page" w:x="1309" w:y="1315"/>
            </w:pP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20" w:lineRule="exact"/>
              <w:ind w:left="0" w:right="0" w:firstLine="0"/>
            </w:pPr>
            <w:r>
              <w:rPr>
                <w:rStyle w:val="CharStyle20"/>
              </w:rPr>
              <w:t>смена памперсов</w:t>
            </w: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20" w:lineRule="exact"/>
              <w:ind w:left="220" w:right="0" w:firstLine="0"/>
            </w:pPr>
            <w:r>
              <w:rPr>
                <w:rStyle w:val="CharStyle20"/>
              </w:rPr>
              <w:t>1-2 раза в день</w:t>
            </w:r>
          </w:p>
        </w:tc>
      </w:tr>
      <w:tr>
        <w:trPr>
          <w:trHeight w:val="1282" w:hRule="exact"/>
        </w:trPr>
        <w:tc>
          <w:tcPr>
            <w:shd w:val="clear" w:color="auto" w:fill="FFFFFF"/>
            <w:vMerge/>
            <w:tcBorders>
              <w:left w:val="single" w:sz="4"/>
            </w:tcBorders>
            <w:vAlign w:val="top"/>
          </w:tcPr>
          <w:p>
            <w:pPr>
              <w:framePr w:w="9298" w:h="8030" w:wrap="none" w:vAnchor="page" w:hAnchor="page" w:x="1309" w:y="1315"/>
            </w:pPr>
          </w:p>
        </w:tc>
        <w:tc>
          <w:tcPr>
            <w:shd w:val="clear" w:color="auto" w:fill="FFFFFF"/>
            <w:tcBorders>
              <w:lef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left"/>
              <w:spacing w:before="0" w:after="0" w:line="254" w:lineRule="exact"/>
              <w:ind w:left="0" w:right="0" w:firstLine="0"/>
            </w:pPr>
            <w:r>
              <w:rPr>
                <w:rStyle w:val="CharStyle20"/>
              </w:rPr>
              <w:t>помощь в пользовании туалетом или судном (сопровождение в туалет или высаживание на судно, вынос судна)</w:t>
            </w:r>
          </w:p>
        </w:tc>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782" w:hRule="exact"/>
        </w:trPr>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both"/>
              <w:spacing w:before="0" w:after="0" w:line="259"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8030" w:wrap="none" w:vAnchor="page" w:hAnchor="page" w:x="1309" w:y="131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pPr>
        <w:pStyle w:val="Style10"/>
        <w:numPr>
          <w:ilvl w:val="0"/>
          <w:numId w:val="5"/>
        </w:numPr>
        <w:framePr w:wrap="none" w:vAnchor="page" w:hAnchor="page" w:x="1309" w:y="9636"/>
        <w:tabs>
          <w:tab w:leader="none" w:pos="1544"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Помощь в приеме пищи (кормление)</w:t>
      </w:r>
    </w:p>
    <w:p>
      <w:pPr>
        <w:pStyle w:val="Style24"/>
        <w:framePr w:w="2966" w:h="634" w:hRule="exact" w:wrap="none" w:vAnchor="page" w:hAnchor="page" w:x="1353" w:y="1018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34"/>
        <w:gridCol w:w="1906"/>
        <w:gridCol w:w="1795"/>
      </w:tblGrid>
      <w:tr>
        <w:trPr>
          <w:trHeight w:val="2314" w:hRule="exact"/>
        </w:trPr>
        <w:tc>
          <w:tcPr>
            <w:shd w:val="clear" w:color="auto" w:fill="FFFFFF"/>
            <w:gridSpan w:val="3"/>
            <w:tcBorders>
              <w:left w:val="single" w:sz="4"/>
              <w:right w:val="single" w:sz="4"/>
              <w:top w:val="single" w:sz="4"/>
            </w:tcBorders>
            <w:vAlign w:val="bottom"/>
          </w:tcPr>
          <w:p>
            <w:pPr>
              <w:pStyle w:val="Style10"/>
              <w:framePr w:w="6235" w:h="5064" w:wrap="none" w:vAnchor="page" w:hAnchor="page" w:x="4381" w:y="10243"/>
              <w:widowControl w:val="0"/>
              <w:keepNext w:val="0"/>
              <w:keepLines w:val="0"/>
              <w:shd w:val="clear" w:color="auto" w:fill="auto"/>
              <w:bidi w:val="0"/>
              <w:jc w:val="both"/>
              <w:spacing w:before="0" w:after="0" w:line="254" w:lineRule="exact"/>
              <w:ind w:left="0" w:right="0" w:firstLine="420"/>
            </w:pPr>
            <w:r>
              <w:rPr>
                <w:rStyle w:val="CharStyle20"/>
              </w:rP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pPr>
              <w:pStyle w:val="Style10"/>
              <w:framePr w:w="6235" w:h="5064" w:wrap="none" w:vAnchor="page" w:hAnchor="page" w:x="4381" w:y="10243"/>
              <w:widowControl w:val="0"/>
              <w:keepNext w:val="0"/>
              <w:keepLines w:val="0"/>
              <w:shd w:val="clear" w:color="auto" w:fill="auto"/>
              <w:bidi w:val="0"/>
              <w:jc w:val="both"/>
              <w:spacing w:before="0" w:after="0" w:line="254" w:lineRule="exact"/>
              <w:ind w:left="0" w:right="0" w:firstLine="420"/>
            </w:pPr>
            <w:r>
              <w:rPr>
                <w:rStyle w:val="CharStyle20"/>
              </w:rPr>
              <w:t>разогрев пищи, нарезка хлеба, кипячение молока, приготовление чая и т.д.;</w:t>
            </w:r>
          </w:p>
          <w:p>
            <w:pPr>
              <w:pStyle w:val="Style10"/>
              <w:framePr w:w="6235" w:h="5064" w:wrap="none" w:vAnchor="page" w:hAnchor="page" w:x="4381" w:y="10243"/>
              <w:widowControl w:val="0"/>
              <w:keepNext w:val="0"/>
              <w:keepLines w:val="0"/>
              <w:shd w:val="clear" w:color="auto" w:fill="auto"/>
              <w:bidi w:val="0"/>
              <w:jc w:val="left"/>
              <w:spacing w:before="0" w:after="0" w:line="254" w:lineRule="exact"/>
              <w:ind w:left="0" w:right="0" w:firstLine="420"/>
            </w:pPr>
            <w:r>
              <w:rPr>
                <w:rStyle w:val="CharStyle20"/>
              </w:rPr>
              <w:t>подачу пищи получателю социальных услуг, помощь в приеме пищи, в том числе кормление ложкой, через зонд; мытье посуды после кормления, расстановка ее на места</w:t>
            </w:r>
          </w:p>
        </w:tc>
      </w:tr>
      <w:tr>
        <w:trPr>
          <w:trHeight w:val="2045" w:hRule="exact"/>
        </w:trPr>
        <w:tc>
          <w:tcPr>
            <w:shd w:val="clear" w:color="auto" w:fill="FFFFFF"/>
            <w:tcBorders>
              <w:left w:val="single" w:sz="4"/>
              <w:top w:val="single" w:sz="4"/>
            </w:tcBorders>
            <w:vAlign w:val="top"/>
          </w:tcPr>
          <w:p>
            <w:pPr>
              <w:framePr w:w="6235" w:h="5064" w:wrap="none" w:vAnchor="page" w:hAnchor="page" w:x="4381" w:y="10243"/>
              <w:widowControl w:val="0"/>
              <w:rPr>
                <w:sz w:val="10"/>
                <w:szCs w:val="10"/>
              </w:rPr>
            </w:pPr>
          </w:p>
        </w:tc>
        <w:tc>
          <w:tcPr>
            <w:shd w:val="clear" w:color="auto" w:fill="FFFFFF"/>
            <w:tcBorders>
              <w:left w:val="single" w:sz="4"/>
              <w:top w:val="single" w:sz="4"/>
            </w:tcBorders>
            <w:vAlign w:val="bottom"/>
          </w:tcPr>
          <w:p>
            <w:pPr>
              <w:pStyle w:val="Style10"/>
              <w:framePr w:w="6235" w:h="5064" w:wrap="none" w:vAnchor="page" w:hAnchor="page" w:x="4381" w:y="10243"/>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6235" w:h="5064" w:wrap="none" w:vAnchor="page" w:hAnchor="page" w:x="4381" w:y="10243"/>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6235" w:h="5064" w:wrap="none" w:vAnchor="page" w:hAnchor="page" w:x="4381" w:y="10243"/>
              <w:widowControl w:val="0"/>
              <w:keepNext w:val="0"/>
              <w:keepLines w:val="0"/>
              <w:shd w:val="clear" w:color="auto" w:fill="auto"/>
              <w:bidi w:val="0"/>
              <w:jc w:val="center"/>
              <w:spacing w:before="0" w:after="0" w:line="250"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35" w:h="5064" w:wrap="none" w:vAnchor="page" w:hAnchor="page" w:x="4381" w:y="10243"/>
              <w:widowControl w:val="0"/>
              <w:keepNext w:val="0"/>
              <w:keepLines w:val="0"/>
              <w:shd w:val="clear" w:color="auto" w:fill="auto"/>
              <w:bidi w:val="0"/>
              <w:jc w:val="left"/>
              <w:spacing w:before="0" w:after="0" w:line="254" w:lineRule="exact"/>
              <w:ind w:left="220" w:right="0" w:firstLine="0"/>
            </w:pPr>
            <w:r>
              <w:rPr>
                <w:rStyle w:val="CharStyle20"/>
              </w:rPr>
              <w:t>периодичность</w:t>
            </w:r>
          </w:p>
          <w:p>
            <w:pPr>
              <w:pStyle w:val="Style10"/>
              <w:framePr w:w="6235" w:h="5064" w:wrap="none" w:vAnchor="page" w:hAnchor="page" w:x="4381" w:y="10243"/>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6235" w:h="5064" w:wrap="none" w:vAnchor="page" w:hAnchor="page" w:x="4381" w:y="10243"/>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706" w:hRule="exact"/>
        </w:trPr>
        <w:tc>
          <w:tcPr>
            <w:shd w:val="clear" w:color="auto" w:fill="FFFFFF"/>
            <w:tcBorders>
              <w:left w:val="single" w:sz="4"/>
              <w:top w:val="single" w:sz="4"/>
              <w:bottom w:val="single" w:sz="4"/>
            </w:tcBorders>
            <w:vAlign w:val="top"/>
          </w:tcPr>
          <w:p>
            <w:pPr>
              <w:pStyle w:val="Style10"/>
              <w:framePr w:w="6235" w:h="5064" w:wrap="none" w:vAnchor="page" w:hAnchor="page" w:x="4381" w:y="10243"/>
              <w:widowControl w:val="0"/>
              <w:keepNext w:val="0"/>
              <w:keepLines w:val="0"/>
              <w:shd w:val="clear" w:color="auto" w:fill="auto"/>
              <w:bidi w:val="0"/>
              <w:jc w:val="both"/>
              <w:spacing w:before="0" w:after="0" w:line="254" w:lineRule="exact"/>
              <w:ind w:left="0" w:right="0" w:firstLine="0"/>
            </w:pPr>
            <w:r>
              <w:rPr>
                <w:rStyle w:val="CharStyle20"/>
              </w:rPr>
              <w:t>помощь в приеме пищи (кормление)</w:t>
            </w:r>
          </w:p>
        </w:tc>
        <w:tc>
          <w:tcPr>
            <w:shd w:val="clear" w:color="auto" w:fill="FFFFFF"/>
            <w:tcBorders>
              <w:left w:val="single" w:sz="4"/>
              <w:top w:val="single" w:sz="4"/>
              <w:bottom w:val="single" w:sz="4"/>
            </w:tcBorders>
            <w:vAlign w:val="top"/>
          </w:tcPr>
          <w:p>
            <w:pPr>
              <w:pStyle w:val="Style10"/>
              <w:framePr w:w="6235" w:h="5064" w:wrap="none" w:vAnchor="page" w:hAnchor="page" w:x="4381" w:y="10243"/>
              <w:widowControl w:val="0"/>
              <w:keepNext w:val="0"/>
              <w:keepLines w:val="0"/>
              <w:shd w:val="clear" w:color="auto" w:fill="auto"/>
              <w:bidi w:val="0"/>
              <w:jc w:val="center"/>
              <w:spacing w:before="0" w:after="0" w:line="220" w:lineRule="exact"/>
              <w:ind w:left="0" w:right="0" w:firstLine="0"/>
            </w:pPr>
            <w:r>
              <w:rPr>
                <w:rStyle w:val="CharStyle20"/>
              </w:rPr>
              <w:t>20 мин.</w:t>
            </w:r>
          </w:p>
        </w:tc>
        <w:tc>
          <w:tcPr>
            <w:shd w:val="clear" w:color="auto" w:fill="FFFFFF"/>
            <w:tcBorders>
              <w:left w:val="single" w:sz="4"/>
              <w:right w:val="single" w:sz="4"/>
              <w:top w:val="single" w:sz="4"/>
              <w:bottom w:val="single" w:sz="4"/>
            </w:tcBorders>
            <w:vAlign w:val="top"/>
          </w:tcPr>
          <w:p>
            <w:pPr>
              <w:pStyle w:val="Style10"/>
              <w:framePr w:w="6235" w:h="5064" w:wrap="none" w:vAnchor="page" w:hAnchor="page" w:x="4381" w:y="10243"/>
              <w:widowControl w:val="0"/>
              <w:keepNext w:val="0"/>
              <w:keepLines w:val="0"/>
              <w:shd w:val="clear" w:color="auto" w:fill="auto"/>
              <w:bidi w:val="0"/>
              <w:jc w:val="left"/>
              <w:spacing w:before="0" w:after="0" w:line="220" w:lineRule="exact"/>
              <w:ind w:left="220" w:right="0" w:firstLine="0"/>
            </w:pPr>
            <w:r>
              <w:rPr>
                <w:rStyle w:val="CharStyle20"/>
              </w:rPr>
              <w:t>1-3 раза в день</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3"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15</w:t>
      </w:r>
    </w:p>
    <w:tbl>
      <w:tblPr>
        <w:tblOverlap w:val="never"/>
        <w:tblLayout w:type="fixed"/>
        <w:jc w:val="left"/>
      </w:tblPr>
      <w:tblGrid>
        <w:gridCol w:w="3067"/>
        <w:gridCol w:w="6226"/>
      </w:tblGrid>
      <w:tr>
        <w:trPr>
          <w:trHeight w:val="806" w:hRule="exact"/>
        </w:trPr>
        <w:tc>
          <w:tcPr>
            <w:shd w:val="clear" w:color="auto" w:fill="FFFFFF"/>
            <w:tcBorders>
              <w:left w:val="single" w:sz="4"/>
              <w:top w:val="single" w:sz="4"/>
            </w:tcBorders>
            <w:vAlign w:val="top"/>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trPr>
          <w:trHeight w:val="2578" w:hRule="exact"/>
        </w:trPr>
        <w:tc>
          <w:tcPr>
            <w:shd w:val="clear" w:color="auto" w:fill="FFFFFF"/>
            <w:tcBorders>
              <w:left w:val="single" w:sz="4"/>
              <w:top w:val="single" w:sz="4"/>
              <w:bottom w:val="single" w:sz="4"/>
            </w:tcBorders>
            <w:vAlign w:val="top"/>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5698" w:wrap="none" w:vAnchor="page" w:hAnchor="page" w:x="1307" w:y="131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медицинской сестрой, младшим медицинским персоналом).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 гигиенических норм. Предоставляется без причинения какого- либо вреда здоровью, физических или моральных страданий и неудобств получателю социальных услуг</w:t>
            </w:r>
          </w:p>
        </w:tc>
      </w:tr>
    </w:tbl>
    <w:p>
      <w:pPr>
        <w:pStyle w:val="Style10"/>
        <w:numPr>
          <w:ilvl w:val="0"/>
          <w:numId w:val="5"/>
        </w:numPr>
        <w:framePr w:w="9312" w:h="709" w:hRule="exact" w:wrap="none" w:vAnchor="page" w:hAnchor="page" w:x="1307" w:y="7261"/>
        <w:tabs>
          <w:tab w:leader="none" w:pos="1478"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Отправка за счет средств получателя социальных услуг почтовой корреспонденции</w:t>
      </w:r>
    </w:p>
    <w:tbl>
      <w:tblPr>
        <w:tblOverlap w:val="never"/>
        <w:tblLayout w:type="fixed"/>
        <w:jc w:val="left"/>
      </w:tblPr>
      <w:tblGrid>
        <w:gridCol w:w="3067"/>
        <w:gridCol w:w="2534"/>
        <w:gridCol w:w="1906"/>
        <w:gridCol w:w="1800"/>
      </w:tblGrid>
      <w:tr>
        <w:trPr>
          <w:trHeight w:val="1805" w:hRule="exact"/>
        </w:trPr>
        <w:tc>
          <w:tcPr>
            <w:shd w:val="clear" w:color="auto" w:fill="FFFFFF"/>
            <w:vMerge w:val="restart"/>
            <w:tcBorders>
              <w:lef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7469" w:wrap="none" w:vAnchor="page" w:hAnchor="page" w:x="1312" w:y="8246"/>
              <w:widowControl w:val="0"/>
              <w:keepNext w:val="0"/>
              <w:keepLines w:val="0"/>
              <w:shd w:val="clear" w:color="auto" w:fill="auto"/>
              <w:bidi w:val="0"/>
              <w:jc w:val="both"/>
              <w:spacing w:before="0" w:after="0" w:line="254" w:lineRule="exact"/>
              <w:ind w:left="0" w:right="0" w:firstLine="0"/>
            </w:pPr>
            <w:r>
              <w:rPr>
                <w:rStyle w:val="CharStyle20"/>
              </w:rPr>
              <w:t>услуга предусматривает доставку в почтовое отделение связи и отправку корреспонденции за счет средств получателей социальных услуг, включает:</w:t>
            </w:r>
          </w:p>
          <w:p>
            <w:pPr>
              <w:pStyle w:val="Style10"/>
              <w:framePr w:w="9307" w:h="7469" w:wrap="none" w:vAnchor="page" w:hAnchor="page" w:x="1312" w:y="8246"/>
              <w:widowControl w:val="0"/>
              <w:keepNext w:val="0"/>
              <w:keepLines w:val="0"/>
              <w:shd w:val="clear" w:color="auto" w:fill="auto"/>
              <w:bidi w:val="0"/>
              <w:jc w:val="left"/>
              <w:spacing w:before="0" w:after="0" w:line="254" w:lineRule="exact"/>
              <w:ind w:left="0" w:right="0" w:firstLine="380"/>
            </w:pPr>
            <w:r>
              <w:rPr>
                <w:rStyle w:val="CharStyle20"/>
              </w:rPr>
              <w:t>помощь в написании (заполнении) почтовой корреспонденции;</w:t>
            </w:r>
          </w:p>
          <w:p>
            <w:pPr>
              <w:pStyle w:val="Style10"/>
              <w:framePr w:w="9307" w:h="7469" w:wrap="none" w:vAnchor="page" w:hAnchor="page" w:x="1312" w:y="8246"/>
              <w:widowControl w:val="0"/>
              <w:keepNext w:val="0"/>
              <w:keepLines w:val="0"/>
              <w:shd w:val="clear" w:color="auto" w:fill="auto"/>
              <w:bidi w:val="0"/>
              <w:jc w:val="left"/>
              <w:spacing w:before="0" w:after="0" w:line="254" w:lineRule="exact"/>
              <w:ind w:left="0" w:right="0" w:firstLine="380"/>
            </w:pPr>
            <w:r>
              <w:rPr>
                <w:rStyle w:val="CharStyle20"/>
              </w:rPr>
              <w:t>отправку (получение) почтовой корреспонденции;</w:t>
            </w:r>
          </w:p>
          <w:p>
            <w:pPr>
              <w:pStyle w:val="Style10"/>
              <w:framePr w:w="9307" w:h="7469" w:wrap="none" w:vAnchor="page" w:hAnchor="page" w:x="1312" w:y="8246"/>
              <w:widowControl w:val="0"/>
              <w:keepNext w:val="0"/>
              <w:keepLines w:val="0"/>
              <w:shd w:val="clear" w:color="auto" w:fill="auto"/>
              <w:bidi w:val="0"/>
              <w:jc w:val="left"/>
              <w:spacing w:before="0" w:after="0" w:line="254" w:lineRule="exact"/>
              <w:ind w:left="0" w:right="0" w:firstLine="380"/>
            </w:pPr>
            <w:r>
              <w:rPr>
                <w:rStyle w:val="CharStyle20"/>
              </w:rPr>
              <w:t>прочтение почтовой корреспонденции</w:t>
            </w:r>
          </w:p>
        </w:tc>
      </w:tr>
      <w:tr>
        <w:trPr>
          <w:trHeight w:val="2050" w:hRule="exact"/>
        </w:trPr>
        <w:tc>
          <w:tcPr>
            <w:shd w:val="clear" w:color="auto" w:fill="FFFFFF"/>
            <w:vMerge/>
            <w:tcBorders>
              <w:left w:val="single" w:sz="4"/>
            </w:tcBorders>
            <w:vAlign w:val="top"/>
          </w:tcPr>
          <w:p>
            <w:pPr>
              <w:framePr w:w="9307" w:h="7469" w:wrap="none" w:vAnchor="page" w:hAnchor="page" w:x="1312" w:y="8246"/>
            </w:pPr>
          </w:p>
        </w:tc>
        <w:tc>
          <w:tcPr>
            <w:shd w:val="clear" w:color="auto" w:fill="FFFFFF"/>
            <w:tcBorders>
              <w:left w:val="single" w:sz="4"/>
              <w:top w:val="single" w:sz="4"/>
            </w:tcBorders>
            <w:vAlign w:val="top"/>
          </w:tcPr>
          <w:p>
            <w:pPr>
              <w:framePr w:w="9307" w:h="7469" w:wrap="none" w:vAnchor="page" w:hAnchor="page" w:x="1312" w:y="8246"/>
              <w:widowControl w:val="0"/>
              <w:rPr>
                <w:sz w:val="10"/>
                <w:szCs w:val="10"/>
              </w:rPr>
            </w:pPr>
          </w:p>
        </w:tc>
        <w:tc>
          <w:tcPr>
            <w:shd w:val="clear" w:color="auto" w:fill="FFFFFF"/>
            <w:tcBorders>
              <w:left w:val="single" w:sz="4"/>
              <w:top w:val="single" w:sz="4"/>
            </w:tcBorders>
            <w:vAlign w:val="bottom"/>
          </w:tcPr>
          <w:p>
            <w:pPr>
              <w:pStyle w:val="Style10"/>
              <w:framePr w:w="9307" w:h="7469" w:wrap="none" w:vAnchor="page" w:hAnchor="page" w:x="1312" w:y="8246"/>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7" w:h="7469" w:wrap="none" w:vAnchor="page" w:hAnchor="page" w:x="1312" w:y="8246"/>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7" w:h="7469" w:wrap="none" w:vAnchor="page" w:hAnchor="page" w:x="1312" w:y="8246"/>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307" w:h="7469" w:wrap="none" w:vAnchor="page" w:hAnchor="page" w:x="1312" w:y="8246"/>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7" w:h="7469" w:wrap="none" w:vAnchor="page" w:hAnchor="page" w:x="1312" w:y="8246"/>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032" w:hRule="exact"/>
        </w:trPr>
        <w:tc>
          <w:tcPr>
            <w:shd w:val="clear" w:color="auto" w:fill="FFFFFF"/>
            <w:vMerge/>
            <w:tcBorders>
              <w:left w:val="single" w:sz="4"/>
            </w:tcBorders>
            <w:vAlign w:val="top"/>
          </w:tcPr>
          <w:p>
            <w:pPr>
              <w:framePr w:w="9307" w:h="7469" w:wrap="none" w:vAnchor="page" w:hAnchor="page" w:x="1312" w:y="8246"/>
            </w:pPr>
          </w:p>
        </w:tc>
        <w:tc>
          <w:tcPr>
            <w:shd w:val="clear" w:color="auto" w:fill="FFFFFF"/>
            <w:tcBorders>
              <w:left w:val="single" w:sz="4"/>
              <w:top w:val="single" w:sz="4"/>
            </w:tcBorders>
            <w:vAlign w:val="bottom"/>
          </w:tcPr>
          <w:p>
            <w:pPr>
              <w:pStyle w:val="Style10"/>
              <w:framePr w:w="9307" w:h="7469" w:wrap="none" w:vAnchor="page" w:hAnchor="page" w:x="1312" w:y="8246"/>
              <w:widowControl w:val="0"/>
              <w:keepNext w:val="0"/>
              <w:keepLines w:val="0"/>
              <w:shd w:val="clear" w:color="auto" w:fill="auto"/>
              <w:bidi w:val="0"/>
              <w:jc w:val="left"/>
              <w:spacing w:before="0" w:after="0" w:line="254" w:lineRule="exact"/>
              <w:ind w:left="0" w:right="0" w:firstLine="0"/>
            </w:pPr>
            <w:r>
              <w:rPr>
                <w:rStyle w:val="CharStyle20"/>
              </w:rPr>
              <w:t>отправка за счет средств получателя социальных услуг почтовой корреспонденции</w:t>
            </w:r>
          </w:p>
        </w:tc>
        <w:tc>
          <w:tcPr>
            <w:shd w:val="clear" w:color="auto" w:fill="FFFFFF"/>
            <w:tcBorders>
              <w:lef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left"/>
              <w:spacing w:before="0" w:after="0" w:line="220" w:lineRule="exact"/>
              <w:ind w:left="320" w:right="0" w:firstLine="0"/>
            </w:pPr>
            <w:r>
              <w:rPr>
                <w:rStyle w:val="CharStyle20"/>
              </w:rPr>
              <w:t>1 раз в месяц</w:t>
            </w:r>
          </w:p>
        </w:tc>
      </w:tr>
      <w:tr>
        <w:trPr>
          <w:trHeight w:val="768" w:hRule="exact"/>
        </w:trPr>
        <w:tc>
          <w:tcPr>
            <w:shd w:val="clear" w:color="auto" w:fill="FFFFFF"/>
            <w:tcBorders>
              <w:lef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7469" w:wrap="none" w:vAnchor="page" w:hAnchor="page" w:x="1312" w:y="8246"/>
              <w:widowControl w:val="0"/>
              <w:keepNext w:val="0"/>
              <w:keepLines w:val="0"/>
              <w:shd w:val="clear" w:color="auto" w:fill="auto"/>
              <w:bidi w:val="0"/>
              <w:jc w:val="both"/>
              <w:spacing w:before="0" w:after="0" w:line="250" w:lineRule="exact"/>
              <w:ind w:left="0" w:right="0" w:firstLine="0"/>
            </w:pPr>
            <w:r>
              <w:rPr>
                <w:rStyle w:val="CharStyle20"/>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07" w:h="7469" w:wrap="none" w:vAnchor="page" w:hAnchor="page" w:x="1312" w:y="8246"/>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7469" w:wrap="none" w:vAnchor="page" w:hAnchor="page" w:x="1312" w:y="8246"/>
              <w:widowControl w:val="0"/>
              <w:keepNext w:val="0"/>
              <w:keepLines w:val="0"/>
              <w:shd w:val="clear" w:color="auto" w:fill="auto"/>
              <w:bidi w:val="0"/>
              <w:jc w:val="both"/>
              <w:spacing w:before="0" w:after="0" w:line="250"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792" w:hRule="exact"/>
        </w:trPr>
        <w:tc>
          <w:tcPr>
            <w:shd w:val="clear" w:color="auto" w:fill="FFFFFF"/>
            <w:tcBorders>
              <w:left w:val="single" w:sz="4"/>
              <w:top w:val="single" w:sz="4"/>
              <w:bottom w:val="single" w:sz="4"/>
            </w:tcBorders>
            <w:vAlign w:val="bottom"/>
          </w:tcPr>
          <w:p>
            <w:pPr>
              <w:pStyle w:val="Style10"/>
              <w:framePr w:w="9307" w:h="7469" w:wrap="none" w:vAnchor="page" w:hAnchor="page" w:x="1312" w:y="8246"/>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7" w:h="7469" w:wrap="none" w:vAnchor="page" w:hAnchor="page" w:x="1312" w:y="8246"/>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2"/>
        <w:gridCol w:w="6235"/>
      </w:tblGrid>
      <w:tr>
        <w:trPr>
          <w:trHeight w:val="288" w:hRule="exact"/>
        </w:trPr>
        <w:tc>
          <w:tcPr>
            <w:shd w:val="clear" w:color="auto" w:fill="FFFFFF"/>
            <w:tcBorders>
              <w:left w:val="single" w:sz="4"/>
              <w:top w:val="single" w:sz="4"/>
            </w:tcBorders>
            <w:vAlign w:val="top"/>
          </w:tcPr>
          <w:p>
            <w:pPr>
              <w:framePr w:w="9298" w:h="2357" w:wrap="none" w:vAnchor="page" w:hAnchor="page" w:x="1307" w:y="1320"/>
              <w:widowControl w:val="0"/>
              <w:rPr>
                <w:sz w:val="10"/>
                <w:szCs w:val="10"/>
              </w:rPr>
            </w:pPr>
          </w:p>
        </w:tc>
        <w:tc>
          <w:tcPr>
            <w:shd w:val="clear" w:color="auto" w:fill="FFFFFF"/>
            <w:tcBorders>
              <w:left w:val="single" w:sz="4"/>
              <w:right w:val="single" w:sz="4"/>
              <w:top w:val="single" w:sz="4"/>
            </w:tcBorders>
            <w:vAlign w:val="bottom"/>
          </w:tcPr>
          <w:p>
            <w:pPr>
              <w:pStyle w:val="Style10"/>
              <w:framePr w:w="9298" w:h="2357" w:wrap="none" w:vAnchor="page" w:hAnchor="page" w:x="1307" w:y="1320"/>
              <w:widowControl w:val="0"/>
              <w:keepNext w:val="0"/>
              <w:keepLines w:val="0"/>
              <w:shd w:val="clear" w:color="auto" w:fill="auto"/>
              <w:bidi w:val="0"/>
              <w:jc w:val="both"/>
              <w:spacing w:before="0" w:after="0" w:line="220" w:lineRule="exact"/>
              <w:ind w:left="0" w:right="0" w:firstLine="0"/>
            </w:pPr>
            <w:r>
              <w:rPr>
                <w:rStyle w:val="CharStyle20"/>
              </w:rPr>
              <w:t>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298" w:h="2357" w:wrap="none" w:vAnchor="page" w:hAnchor="page" w:x="1307" w:y="1320"/>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2357" w:wrap="none" w:vAnchor="page" w:hAnchor="page" w:x="1307" w:y="1320"/>
              <w:widowControl w:val="0"/>
              <w:keepNext w:val="0"/>
              <w:keepLines w:val="0"/>
              <w:shd w:val="clear" w:color="auto" w:fill="auto"/>
              <w:bidi w:val="0"/>
              <w:jc w:val="both"/>
              <w:spacing w:before="0" w:after="0" w:line="250" w:lineRule="exact"/>
              <w:ind w:left="0" w:right="0" w:firstLine="0"/>
            </w:pPr>
            <w:r>
              <w:rPr>
                <w:rStyle w:val="CharStyle20"/>
              </w:rP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отправку</w:t>
            </w:r>
          </w:p>
        </w:tc>
      </w:tr>
    </w:tbl>
    <w:p>
      <w:pPr>
        <w:pStyle w:val="Style10"/>
        <w:numPr>
          <w:ilvl w:val="0"/>
          <w:numId w:val="5"/>
        </w:numPr>
        <w:framePr w:wrap="none" w:vAnchor="page" w:hAnchor="page" w:x="1307" w:y="3952"/>
        <w:tabs>
          <w:tab w:leader="none" w:pos="1564" w:val="left"/>
        </w:tabs>
        <w:widowControl w:val="0"/>
        <w:keepNext w:val="0"/>
        <w:keepLines w:val="0"/>
        <w:shd w:val="clear" w:color="auto" w:fill="auto"/>
        <w:bidi w:val="0"/>
        <w:jc w:val="both"/>
        <w:spacing w:before="0" w:after="0" w:line="280" w:lineRule="exact"/>
        <w:ind w:left="860" w:right="0" w:firstLine="0"/>
      </w:pPr>
      <w:r>
        <w:rPr>
          <w:lang w:val="ru-RU" w:eastAsia="ru-RU" w:bidi="ru-RU"/>
          <w:w w:val="100"/>
          <w:spacing w:val="0"/>
          <w:color w:val="000000"/>
          <w:position w:val="0"/>
        </w:rPr>
        <w:t>Содействие в организации ритуальных услуг</w:t>
      </w:r>
    </w:p>
    <w:tbl>
      <w:tblPr>
        <w:tblOverlap w:val="never"/>
        <w:tblLayout w:type="fixed"/>
        <w:jc w:val="left"/>
      </w:tblPr>
      <w:tblGrid>
        <w:gridCol w:w="3072"/>
        <w:gridCol w:w="2525"/>
        <w:gridCol w:w="1906"/>
        <w:gridCol w:w="1805"/>
      </w:tblGrid>
      <w:tr>
        <w:trPr>
          <w:trHeight w:val="2314" w:hRule="exact"/>
        </w:trPr>
        <w:tc>
          <w:tcPr>
            <w:shd w:val="clear" w:color="auto" w:fill="FFFFFF"/>
            <w:vMerge w:val="restart"/>
            <w:tcBorders>
              <w:lef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left"/>
              <w:spacing w:before="0" w:after="0" w:line="254" w:lineRule="exact"/>
              <w:ind w:left="0" w:right="0" w:firstLine="0"/>
            </w:pPr>
            <w:r>
              <w:rPr>
                <w:rStyle w:val="CharStyle20"/>
              </w:rPr>
              <w:t>услуга включает:</w:t>
            </w:r>
          </w:p>
          <w:p>
            <w:pPr>
              <w:pStyle w:val="Style10"/>
              <w:framePr w:w="9307" w:h="10018" w:wrap="none" w:vAnchor="page" w:hAnchor="page" w:x="1312" w:y="4531"/>
              <w:widowControl w:val="0"/>
              <w:keepNext w:val="0"/>
              <w:keepLines w:val="0"/>
              <w:shd w:val="clear" w:color="auto" w:fill="auto"/>
              <w:bidi w:val="0"/>
              <w:jc w:val="left"/>
              <w:spacing w:before="0" w:after="0" w:line="254" w:lineRule="exact"/>
              <w:ind w:left="0" w:right="0" w:firstLine="380"/>
            </w:pPr>
            <w:r>
              <w:rPr>
                <w:rStyle w:val="CharStyle20"/>
              </w:rPr>
              <w:t>организацию медицинского освидетельствования факта смерти;</w:t>
            </w:r>
          </w:p>
          <w:p>
            <w:pPr>
              <w:pStyle w:val="Style10"/>
              <w:framePr w:w="9307" w:h="10018" w:wrap="none" w:vAnchor="page" w:hAnchor="page" w:x="1312" w:y="4531"/>
              <w:widowControl w:val="0"/>
              <w:keepNext w:val="0"/>
              <w:keepLines w:val="0"/>
              <w:shd w:val="clear" w:color="auto" w:fill="auto"/>
              <w:bidi w:val="0"/>
              <w:jc w:val="left"/>
              <w:spacing w:before="0" w:after="0" w:line="254" w:lineRule="exact"/>
              <w:ind w:left="0" w:right="0" w:firstLine="380"/>
            </w:pPr>
            <w:r>
              <w:rPr>
                <w:rStyle w:val="CharStyle20"/>
              </w:rPr>
              <w:t>оформление справки о смерти в органах ЗАГС; оформление документов на погребение; содействие в организации предоставления ритуальных услуг в пределах гарантированного перечня услуг по погребению, в том числе вызов специализированных ритуальных служб</w:t>
            </w:r>
          </w:p>
        </w:tc>
      </w:tr>
      <w:tr>
        <w:trPr>
          <w:trHeight w:val="2050" w:hRule="exact"/>
        </w:trPr>
        <w:tc>
          <w:tcPr>
            <w:shd w:val="clear" w:color="auto" w:fill="FFFFFF"/>
            <w:vMerge/>
            <w:tcBorders>
              <w:left w:val="single" w:sz="4"/>
            </w:tcBorders>
            <w:vAlign w:val="top"/>
          </w:tcPr>
          <w:p>
            <w:pPr>
              <w:framePr w:w="9307" w:h="10018" w:wrap="none" w:vAnchor="page" w:hAnchor="page" w:x="1312" w:y="4531"/>
            </w:pPr>
          </w:p>
        </w:tc>
        <w:tc>
          <w:tcPr>
            <w:shd w:val="clear" w:color="auto" w:fill="FFFFFF"/>
            <w:tcBorders>
              <w:left w:val="single" w:sz="4"/>
              <w:top w:val="single" w:sz="4"/>
            </w:tcBorders>
            <w:vAlign w:val="top"/>
          </w:tcPr>
          <w:p>
            <w:pPr>
              <w:framePr w:w="9307" w:h="10018" w:wrap="none" w:vAnchor="page" w:hAnchor="page" w:x="1312" w:y="4531"/>
              <w:widowControl w:val="0"/>
              <w:rPr>
                <w:sz w:val="10"/>
                <w:szCs w:val="10"/>
              </w:rPr>
            </w:pPr>
          </w:p>
        </w:tc>
        <w:tc>
          <w:tcPr>
            <w:shd w:val="clear" w:color="auto" w:fill="FFFFFF"/>
            <w:tcBorders>
              <w:lef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778" w:hRule="exact"/>
        </w:trPr>
        <w:tc>
          <w:tcPr>
            <w:shd w:val="clear" w:color="auto" w:fill="FFFFFF"/>
            <w:vMerge/>
            <w:tcBorders>
              <w:left w:val="single" w:sz="4"/>
            </w:tcBorders>
            <w:vAlign w:val="top"/>
          </w:tcPr>
          <w:p>
            <w:pPr>
              <w:framePr w:w="9307" w:h="10018" w:wrap="none" w:vAnchor="page" w:hAnchor="page" w:x="1312" w:y="4531"/>
            </w:pPr>
          </w:p>
        </w:tc>
        <w:tc>
          <w:tcPr>
            <w:shd w:val="clear" w:color="auto" w:fill="FFFFFF"/>
            <w:tcBorders>
              <w:lef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содействие в организации ритуальных услуг</w:t>
            </w:r>
          </w:p>
        </w:tc>
        <w:tc>
          <w:tcPr>
            <w:shd w:val="clear" w:color="auto" w:fill="FFFFFF"/>
            <w:tcBorders>
              <w:lef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center"/>
              <w:spacing w:before="0" w:after="0" w:line="220" w:lineRule="exact"/>
              <w:ind w:left="0" w:right="0" w:firstLine="0"/>
            </w:pPr>
            <w:r>
              <w:rPr>
                <w:rStyle w:val="CharStyle20"/>
              </w:rPr>
              <w:t>120 мин.</w:t>
            </w:r>
          </w:p>
        </w:tc>
        <w:tc>
          <w:tcPr>
            <w:shd w:val="clear" w:color="auto" w:fill="FFFFFF"/>
            <w:tcBorders>
              <w:left w:val="single" w:sz="4"/>
              <w:righ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при</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наступлении</w:t>
            </w:r>
          </w:p>
          <w:p>
            <w:pPr>
              <w:pStyle w:val="Style10"/>
              <w:framePr w:w="9307" w:h="10018" w:wrap="none" w:vAnchor="page" w:hAnchor="page" w:x="1312" w:y="4531"/>
              <w:widowControl w:val="0"/>
              <w:keepNext w:val="0"/>
              <w:keepLines w:val="0"/>
              <w:shd w:val="clear" w:color="auto" w:fill="auto"/>
              <w:bidi w:val="0"/>
              <w:jc w:val="center"/>
              <w:spacing w:before="0" w:after="0" w:line="254" w:lineRule="exact"/>
              <w:ind w:left="0" w:right="0" w:firstLine="0"/>
            </w:pPr>
            <w:r>
              <w:rPr>
                <w:rStyle w:val="CharStyle20"/>
              </w:rPr>
              <w:t>факта</w:t>
            </w:r>
          </w:p>
        </w:tc>
      </w:tr>
      <w:tr>
        <w:trPr>
          <w:trHeight w:val="773" w:hRule="exact"/>
        </w:trPr>
        <w:tc>
          <w:tcPr>
            <w:shd w:val="clear" w:color="auto" w:fill="FFFFFF"/>
            <w:tcBorders>
              <w:lef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both"/>
              <w:spacing w:before="0" w:after="0" w:line="250"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018" w:wrap="none" w:vAnchor="page" w:hAnchor="page" w:x="1312" w:y="4531"/>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предоставление получателю социальных услуг ритуальных услуг. Оценка результатов - удовлетворенность качеством предоставляемой услуги</w:t>
            </w:r>
          </w:p>
        </w:tc>
      </w:tr>
      <w:tr>
        <w:trPr>
          <w:trHeight w:val="2050" w:hRule="exact"/>
        </w:trPr>
        <w:tc>
          <w:tcPr>
            <w:shd w:val="clear" w:color="auto" w:fill="FFFFFF"/>
            <w:tcBorders>
              <w:left w:val="single" w:sz="4"/>
              <w:top w:val="single" w:sz="4"/>
              <w:bottom w:val="single" w:sz="4"/>
            </w:tcBorders>
            <w:vAlign w:val="bottom"/>
          </w:tcPr>
          <w:p>
            <w:pPr>
              <w:pStyle w:val="Style10"/>
              <w:framePr w:w="9307" w:h="10018" w:wrap="none" w:vAnchor="page" w:hAnchor="page" w:x="1312" w:y="4531"/>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10018" w:wrap="none" w:vAnchor="page" w:hAnchor="page" w:x="1312" w:y="4531"/>
              <w:widowControl w:val="0"/>
              <w:keepNext w:val="0"/>
              <w:keepLines w:val="0"/>
              <w:shd w:val="clear" w:color="auto" w:fill="auto"/>
              <w:bidi w:val="0"/>
              <w:jc w:val="both"/>
              <w:spacing w:before="0" w:after="0" w:line="250" w:lineRule="exact"/>
              <w:ind w:left="0" w:right="0" w:firstLine="0"/>
            </w:pPr>
            <w:r>
              <w:rPr>
                <w:rStyle w:val="CharStyle20"/>
              </w:rPr>
              <w:t>услуга предоставляется работником поставщика социальных услуг (социальным работником). Услуга должна оказываться в соответствии с традициями и обычаями, не противоречащими санитарным и иным требованиям</w:t>
            </w:r>
          </w:p>
        </w:tc>
      </w:tr>
    </w:tbl>
    <w:p>
      <w:pPr>
        <w:pStyle w:val="Style10"/>
        <w:numPr>
          <w:ilvl w:val="0"/>
          <w:numId w:val="5"/>
        </w:numPr>
        <w:framePr w:w="9312" w:h="696" w:hRule="exact" w:wrap="none" w:vAnchor="page" w:hAnchor="page" w:x="1307" w:y="14795"/>
        <w:tabs>
          <w:tab w:leader="none" w:pos="1559" w:val="left"/>
        </w:tabs>
        <w:widowControl w:val="0"/>
        <w:keepNext w:val="0"/>
        <w:keepLines w:val="0"/>
        <w:shd w:val="clear" w:color="auto" w:fill="auto"/>
        <w:bidi w:val="0"/>
        <w:jc w:val="left"/>
        <w:spacing w:before="0" w:after="0" w:line="322" w:lineRule="exact"/>
        <w:ind w:left="140" w:right="0" w:firstLine="720"/>
      </w:pPr>
      <w:r>
        <w:rPr>
          <w:lang w:val="ru-RU" w:eastAsia="ru-RU" w:bidi="ru-RU"/>
          <w:w w:val="100"/>
          <w:spacing w:val="0"/>
          <w:color w:val="000000"/>
          <w:position w:val="0"/>
        </w:rPr>
        <w:t>Содействие в отправлении религиозных обрядов традиционных конфессий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1"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17</w:t>
      </w:r>
    </w:p>
    <w:tbl>
      <w:tblPr>
        <w:tblOverlap w:val="never"/>
        <w:tblLayout w:type="fixed"/>
        <w:jc w:val="left"/>
      </w:tblPr>
      <w:tblGrid>
        <w:gridCol w:w="3067"/>
        <w:gridCol w:w="2530"/>
        <w:gridCol w:w="1906"/>
        <w:gridCol w:w="1795"/>
      </w:tblGrid>
      <w:tr>
        <w:trPr>
          <w:trHeight w:val="1296" w:hRule="exact"/>
        </w:trPr>
        <w:tc>
          <w:tcPr>
            <w:shd w:val="clear" w:color="auto" w:fill="FFFFFF"/>
            <w:vMerge w:val="restart"/>
            <w:tcBorders>
              <w:lef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both"/>
              <w:spacing w:before="0" w:after="0" w:line="250"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0" w:lineRule="exact"/>
              <w:ind w:left="0" w:right="0" w:firstLine="0"/>
            </w:pPr>
            <w:r>
              <w:rPr>
                <w:rStyle w:val="CharStyle20"/>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trPr>
          <w:trHeight w:val="2045" w:hRule="exact"/>
        </w:trPr>
        <w:tc>
          <w:tcPr>
            <w:shd w:val="clear" w:color="auto" w:fill="FFFFFF"/>
            <w:vMerge/>
            <w:tcBorders>
              <w:left w:val="single" w:sz="4"/>
            </w:tcBorders>
            <w:vAlign w:val="top"/>
          </w:tcPr>
          <w:p>
            <w:pPr>
              <w:framePr w:w="9298" w:h="9773" w:wrap="none" w:vAnchor="page" w:hAnchor="page" w:x="1314" w:y="1608"/>
            </w:pPr>
          </w:p>
        </w:tc>
        <w:tc>
          <w:tcPr>
            <w:shd w:val="clear" w:color="auto" w:fill="FFFFFF"/>
            <w:tcBorders>
              <w:left w:val="single" w:sz="4"/>
              <w:top w:val="single" w:sz="4"/>
            </w:tcBorders>
            <w:vAlign w:val="top"/>
          </w:tcPr>
          <w:p>
            <w:pPr>
              <w:framePr w:w="9298" w:h="9773" w:wrap="none" w:vAnchor="page" w:hAnchor="page" w:x="1314" w:y="1608"/>
              <w:widowControl w:val="0"/>
              <w:rPr>
                <w:sz w:val="10"/>
                <w:szCs w:val="10"/>
              </w:rPr>
            </w:pPr>
          </w:p>
        </w:tc>
        <w:tc>
          <w:tcPr>
            <w:shd w:val="clear" w:color="auto" w:fill="FFFFFF"/>
            <w:tcBorders>
              <w:lef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298" w:h="9773" w:wrap="none" w:vAnchor="page" w:hAnchor="page" w:x="1314" w:y="1608"/>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9773" w:wrap="none" w:vAnchor="page" w:hAnchor="page" w:x="1314" w:y="1608"/>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298" w:h="9773" w:wrap="none" w:vAnchor="page" w:hAnchor="page" w:x="1314" w:y="1608"/>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298" w:h="9773" w:wrap="none" w:vAnchor="page" w:hAnchor="page" w:x="1314" w:y="1608"/>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286" w:hRule="exact"/>
        </w:trPr>
        <w:tc>
          <w:tcPr>
            <w:shd w:val="clear" w:color="auto" w:fill="FFFFFF"/>
            <w:vMerge/>
            <w:tcBorders>
              <w:left w:val="single" w:sz="4"/>
            </w:tcBorders>
            <w:vAlign w:val="top"/>
          </w:tcPr>
          <w:p>
            <w:pPr>
              <w:framePr w:w="9298" w:h="9773" w:wrap="none" w:vAnchor="page" w:hAnchor="page" w:x="1314" w:y="1608"/>
            </w:pPr>
          </w:p>
        </w:tc>
        <w:tc>
          <w:tcPr>
            <w:shd w:val="clear" w:color="auto" w:fill="FFFFFF"/>
            <w:tcBorders>
              <w:lef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left"/>
              <w:spacing w:before="0" w:after="0" w:line="254" w:lineRule="exact"/>
              <w:ind w:left="0" w:right="0" w:firstLine="0"/>
            </w:pPr>
            <w:r>
              <w:rPr>
                <w:rStyle w:val="CharStyle20"/>
              </w:rPr>
              <w:t>содействие в отправлении религиозных обрядов традиционных конфессий</w:t>
            </w:r>
          </w:p>
        </w:tc>
        <w:tc>
          <w:tcPr>
            <w:shd w:val="clear" w:color="auto" w:fill="FFFFFF"/>
            <w:tcBorders>
              <w:lef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center"/>
              <w:spacing w:before="0" w:after="0" w:line="220" w:lineRule="exact"/>
              <w:ind w:left="0" w:right="0" w:firstLine="0"/>
            </w:pPr>
            <w:r>
              <w:rPr>
                <w:rStyle w:val="CharStyle20"/>
              </w:rPr>
              <w:t>20 мин.</w:t>
            </w:r>
          </w:p>
        </w:tc>
        <w:tc>
          <w:tcPr>
            <w:shd w:val="clear" w:color="auto" w:fill="FFFFFF"/>
            <w:tcBorders>
              <w:left w:val="single" w:sz="4"/>
              <w:righ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left"/>
              <w:spacing w:before="0" w:after="0" w:line="220" w:lineRule="exact"/>
              <w:ind w:left="280" w:right="0" w:firstLine="0"/>
            </w:pPr>
            <w:r>
              <w:rPr>
                <w:rStyle w:val="CharStyle20"/>
              </w:rPr>
              <w:t>1-2 раза в год</w:t>
            </w:r>
          </w:p>
        </w:tc>
      </w:tr>
      <w:tr>
        <w:trPr>
          <w:trHeight w:val="773" w:hRule="exact"/>
        </w:trPr>
        <w:tc>
          <w:tcPr>
            <w:shd w:val="clear" w:color="auto" w:fill="FFFFFF"/>
            <w:tcBorders>
              <w:lef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0"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9773" w:wrap="none" w:vAnchor="page" w:hAnchor="page" w:x="1314" w:y="1608"/>
              <w:widowControl w:val="0"/>
              <w:keepNext w:val="0"/>
              <w:keepLines w:val="0"/>
              <w:shd w:val="clear" w:color="auto" w:fill="auto"/>
              <w:bidi w:val="0"/>
              <w:jc w:val="both"/>
              <w:spacing w:before="0" w:after="0" w:line="250"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9773" w:wrap="none" w:vAnchor="page" w:hAnchor="page" w:x="1314" w:y="1608"/>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pPr>
        <w:pStyle w:val="Style10"/>
        <w:numPr>
          <w:ilvl w:val="0"/>
          <w:numId w:val="1"/>
        </w:numPr>
        <w:framePr w:w="9298" w:h="1642" w:hRule="exact" w:wrap="none" w:vAnchor="page" w:hAnchor="page" w:x="1314" w:y="11656"/>
        <w:tabs>
          <w:tab w:leader="none" w:pos="2966" w:val="left"/>
        </w:tabs>
        <w:widowControl w:val="0"/>
        <w:keepNext w:val="0"/>
        <w:keepLines w:val="0"/>
        <w:shd w:val="clear" w:color="auto" w:fill="auto"/>
        <w:bidi w:val="0"/>
        <w:jc w:val="both"/>
        <w:spacing w:before="0" w:after="309" w:line="280" w:lineRule="exact"/>
        <w:ind w:left="2580" w:right="0" w:firstLine="0"/>
      </w:pPr>
      <w:r>
        <w:rPr>
          <w:lang w:val="ru-RU" w:eastAsia="ru-RU" w:bidi="ru-RU"/>
          <w:w w:val="100"/>
          <w:spacing w:val="0"/>
          <w:color w:val="000000"/>
          <w:position w:val="0"/>
        </w:rPr>
        <w:t>Социально-медицинские услуги</w:t>
      </w:r>
    </w:p>
    <w:p>
      <w:pPr>
        <w:pStyle w:val="Style10"/>
        <w:numPr>
          <w:ilvl w:val="1"/>
          <w:numId w:val="1"/>
        </w:numPr>
        <w:framePr w:w="9298" w:h="1642" w:hRule="exact" w:wrap="none" w:vAnchor="page" w:hAnchor="page" w:x="1314" w:y="11656"/>
        <w:tabs>
          <w:tab w:leader="none" w:pos="1298"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pPr>
        <w:pStyle w:val="Style17"/>
        <w:framePr w:w="2918" w:h="562" w:hRule="exact" w:wrap="none" w:vAnchor="page" w:hAnchor="page" w:x="1367" w:y="13561"/>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34" w:h="1609" w:hRule="exact" w:wrap="none" w:vAnchor="page" w:hAnchor="page" w:x="4439" w:y="13566"/>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w:t>
      </w:r>
      <w:r>
        <w:rPr>
          <w:rStyle w:val="CharStyle19"/>
        </w:rPr>
        <w:t>ощущения дискомфорта</w:t>
      </w:r>
    </w:p>
    <w:p>
      <w:pPr>
        <w:pStyle w:val="Style17"/>
        <w:framePr w:w="1766" w:h="556" w:hRule="exact" w:wrap="none" w:vAnchor="page" w:hAnchor="page" w:x="6993" w:y="15126"/>
        <w:widowControl w:val="0"/>
        <w:keepNext w:val="0"/>
        <w:keepLines w:val="0"/>
        <w:shd w:val="clear" w:color="auto" w:fill="auto"/>
        <w:bidi w:val="0"/>
        <w:jc w:val="center"/>
        <w:spacing w:before="0" w:after="6" w:line="220" w:lineRule="exact"/>
        <w:ind w:left="20" w:right="0" w:firstLine="0"/>
      </w:pPr>
      <w:r>
        <w:rPr>
          <w:lang w:val="ru-RU" w:eastAsia="ru-RU" w:bidi="ru-RU"/>
          <w:w w:val="100"/>
          <w:spacing w:val="0"/>
          <w:color w:val="000000"/>
          <w:position w:val="0"/>
        </w:rPr>
        <w:t>время,</w:t>
      </w:r>
    </w:p>
    <w:p>
      <w:pPr>
        <w:pStyle w:val="Style17"/>
        <w:framePr w:w="1766" w:h="556" w:hRule="exact" w:wrap="none" w:vAnchor="page" w:hAnchor="page" w:x="6993" w:y="15126"/>
        <w:widowControl w:val="0"/>
        <w:keepNext w:val="0"/>
        <w:keepLines w:val="0"/>
        <w:shd w:val="clear" w:color="auto" w:fill="auto"/>
        <w:bidi w:val="0"/>
        <w:jc w:val="left"/>
        <w:spacing w:before="0" w:after="0" w:line="220" w:lineRule="exact"/>
        <w:ind w:left="0" w:right="0" w:firstLine="0"/>
      </w:pPr>
      <w:r>
        <w:rPr>
          <w:rStyle w:val="CharStyle19"/>
        </w:rPr>
        <w:t>затрачиваемое на</w:t>
      </w:r>
    </w:p>
    <w:p>
      <w:pPr>
        <w:pStyle w:val="Style17"/>
        <w:framePr w:w="1546" w:h="518" w:hRule="exact" w:wrap="none" w:vAnchor="page" w:hAnchor="page" w:x="8941" w:y="15136"/>
        <w:widowControl w:val="0"/>
        <w:keepNext w:val="0"/>
        <w:keepLines w:val="0"/>
        <w:shd w:val="clear" w:color="auto" w:fill="auto"/>
        <w:bidi w:val="0"/>
        <w:jc w:val="left"/>
        <w:spacing w:before="0" w:after="6" w:line="220" w:lineRule="exact"/>
        <w:ind w:left="0" w:right="0" w:firstLine="0"/>
      </w:pPr>
      <w:r>
        <w:rPr>
          <w:lang w:val="ru-RU" w:eastAsia="ru-RU" w:bidi="ru-RU"/>
          <w:w w:val="100"/>
          <w:spacing w:val="0"/>
          <w:color w:val="000000"/>
          <w:position w:val="0"/>
        </w:rPr>
        <w:t>периодичность</w:t>
      </w:r>
    </w:p>
    <w:p>
      <w:pPr>
        <w:pStyle w:val="Style17"/>
        <w:framePr w:w="1546" w:h="518" w:hRule="exact" w:wrap="none" w:vAnchor="page" w:hAnchor="page" w:x="8941" w:y="15136"/>
        <w:widowControl w:val="0"/>
        <w:keepNext w:val="0"/>
        <w:keepLines w:val="0"/>
        <w:shd w:val="clear" w:color="auto" w:fill="auto"/>
        <w:bidi w:val="0"/>
        <w:jc w:val="center"/>
        <w:spacing w:before="0" w:after="0" w:line="220" w:lineRule="exact"/>
        <w:ind w:left="0" w:right="0" w:firstLine="0"/>
      </w:pPr>
      <w:r>
        <w:rPr>
          <w:lang w:val="ru-RU" w:eastAsia="ru-RU" w:bidi="ru-RU"/>
          <w:w w:val="100"/>
          <w:spacing w:val="0"/>
          <w:color w:val="000000"/>
          <w:position w:val="0"/>
        </w:rPr>
        <w:t>оказания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6" w:y="600"/>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18</w:t>
      </w:r>
    </w:p>
    <w:tbl>
      <w:tblPr>
        <w:tblOverlap w:val="never"/>
        <w:tblLayout w:type="fixed"/>
        <w:jc w:val="left"/>
      </w:tblPr>
      <w:tblGrid>
        <w:gridCol w:w="3058"/>
        <w:gridCol w:w="2544"/>
        <w:gridCol w:w="1901"/>
        <w:gridCol w:w="1805"/>
      </w:tblGrid>
      <w:tr>
        <w:trPr>
          <w:trHeight w:val="1560" w:hRule="exact"/>
        </w:trPr>
        <w:tc>
          <w:tcPr>
            <w:shd w:val="clear" w:color="auto" w:fill="FFFFFF"/>
            <w:vMerge w:val="restart"/>
            <w:tcBorders>
              <w:left w:val="single" w:sz="4"/>
              <w:top w:val="single" w:sz="4"/>
            </w:tcBorders>
            <w:vAlign w:val="top"/>
          </w:tcPr>
          <w:p>
            <w:pPr>
              <w:framePr w:w="9307" w:h="14160" w:wrap="none" w:vAnchor="page" w:hAnchor="page" w:x="1309" w:y="1325"/>
              <w:widowControl w:val="0"/>
              <w:rPr>
                <w:sz w:val="10"/>
                <w:szCs w:val="10"/>
              </w:rPr>
            </w:pPr>
          </w:p>
        </w:tc>
        <w:tc>
          <w:tcPr>
            <w:shd w:val="clear" w:color="auto" w:fill="FFFFFF"/>
            <w:tcBorders>
              <w:left w:val="single" w:sz="4"/>
              <w:top w:val="single" w:sz="4"/>
            </w:tcBorders>
            <w:vAlign w:val="top"/>
          </w:tcPr>
          <w:p>
            <w:pPr>
              <w:framePr w:w="9307" w:h="14160" w:wrap="none" w:vAnchor="page" w:hAnchor="page" w:x="1309" w:y="1325"/>
              <w:widowControl w:val="0"/>
              <w:rPr>
                <w:sz w:val="10"/>
                <w:szCs w:val="10"/>
              </w:rPr>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оказание услуги 1 раз,</w:t>
            </w:r>
          </w:p>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услуги</w:t>
            </w:r>
          </w:p>
        </w:tc>
      </w:tr>
      <w:tr>
        <w:trPr>
          <w:trHeight w:val="1531"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выполнение процедур, связанных с наблюдением за состоянием здоровья получателей социальных услуг:</w:t>
            </w:r>
          </w:p>
        </w:tc>
        <w:tc>
          <w:tcPr>
            <w:shd w:val="clear" w:color="auto" w:fill="FFFFFF"/>
            <w:tcBorders>
              <w:left w:val="single" w:sz="4"/>
              <w:top w:val="single" w:sz="4"/>
            </w:tcBorders>
            <w:vAlign w:val="top"/>
          </w:tcPr>
          <w:p>
            <w:pPr>
              <w:framePr w:w="9307" w:h="14160" w:wrap="none" w:vAnchor="page" w:hAnchor="page" w:x="1309" w:y="1325"/>
              <w:widowControl w:val="0"/>
              <w:rPr>
                <w:sz w:val="10"/>
                <w:szCs w:val="10"/>
              </w:rPr>
            </w:pPr>
          </w:p>
        </w:tc>
        <w:tc>
          <w:tcPr>
            <w:shd w:val="clear" w:color="auto" w:fill="FFFFFF"/>
            <w:tcBorders>
              <w:left w:val="single" w:sz="4"/>
              <w:right w:val="single" w:sz="4"/>
              <w:top w:val="single" w:sz="4"/>
            </w:tcBorders>
            <w:vAlign w:val="top"/>
          </w:tcPr>
          <w:p>
            <w:pPr>
              <w:framePr w:w="9307" w:h="14160" w:wrap="none" w:vAnchor="page" w:hAnchor="page" w:x="1309" w:y="1325"/>
              <w:widowControl w:val="0"/>
              <w:rPr>
                <w:sz w:val="10"/>
                <w:szCs w:val="10"/>
              </w:rPr>
            </w:pPr>
          </w:p>
        </w:tc>
      </w:tr>
      <w:tr>
        <w:trPr>
          <w:trHeight w:val="523"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измерение температуры тела</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768"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измерение артериального давления, пульса</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1-3 раза в неделю</w:t>
            </w:r>
          </w:p>
        </w:tc>
      </w:tr>
      <w:tr>
        <w:trPr>
          <w:trHeight w:val="518"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контроль за приемом лекарств</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left"/>
              <w:spacing w:before="0" w:after="0" w:line="220" w:lineRule="exact"/>
              <w:ind w:left="240" w:right="0" w:firstLine="0"/>
            </w:pPr>
            <w:r>
              <w:rPr>
                <w:rStyle w:val="CharStyle20"/>
              </w:rPr>
              <w:t>1 раз в неделю</w:t>
            </w:r>
          </w:p>
        </w:tc>
      </w:tr>
      <w:tr>
        <w:trPr>
          <w:trHeight w:val="778"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измерение уровня глюкозы в крови</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 раз в день по назначению врача</w:t>
            </w:r>
          </w:p>
        </w:tc>
      </w:tr>
      <w:tr>
        <w:trPr>
          <w:trHeight w:val="2050"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выполнение медицинских процедур по назначению лечащего врача перевязочным материалом и лекарственными препаратами клиента:</w:t>
            </w:r>
          </w:p>
        </w:tc>
        <w:tc>
          <w:tcPr>
            <w:shd w:val="clear" w:color="auto" w:fill="FFFFFF"/>
            <w:tcBorders>
              <w:left w:val="single" w:sz="4"/>
              <w:top w:val="single" w:sz="4"/>
            </w:tcBorders>
            <w:vAlign w:val="top"/>
          </w:tcPr>
          <w:p>
            <w:pPr>
              <w:framePr w:w="9307" w:h="14160" w:wrap="none" w:vAnchor="page" w:hAnchor="page" w:x="1309" w:y="1325"/>
              <w:widowControl w:val="0"/>
              <w:rPr>
                <w:sz w:val="10"/>
                <w:szCs w:val="10"/>
              </w:rPr>
            </w:pPr>
          </w:p>
        </w:tc>
        <w:tc>
          <w:tcPr>
            <w:shd w:val="clear" w:color="auto" w:fill="FFFFFF"/>
            <w:tcBorders>
              <w:left w:val="single" w:sz="4"/>
              <w:right w:val="single" w:sz="4"/>
              <w:top w:val="single" w:sz="4"/>
            </w:tcBorders>
            <w:vAlign w:val="top"/>
          </w:tcPr>
          <w:p>
            <w:pPr>
              <w:framePr w:w="9307" w:h="14160" w:wrap="none" w:vAnchor="page" w:hAnchor="page" w:x="1309" w:y="1325"/>
              <w:widowControl w:val="0"/>
              <w:rPr>
                <w:sz w:val="10"/>
                <w:szCs w:val="10"/>
              </w:rPr>
            </w:pPr>
          </w:p>
        </w:tc>
      </w:tr>
      <w:tr>
        <w:trPr>
          <w:trHeight w:val="1541"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профилактика образования пролежней (перемещение в пределах постели, гигиенический массаж и т.д.)</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518"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проведение обработки пролежней</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 раз в день</w:t>
            </w:r>
          </w:p>
        </w:tc>
      </w:tr>
      <w:tr>
        <w:trPr>
          <w:trHeight w:val="1282"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наложение компрессов, осуществление перевязок, втирание мази, постановка банок, наложение горчичников</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1-10 раз в квартал</w:t>
            </w:r>
          </w:p>
        </w:tc>
      </w:tr>
      <w:tr>
        <w:trPr>
          <w:trHeight w:val="1526"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осуществление</w:t>
            </w:r>
          </w:p>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подкожных и</w:t>
            </w:r>
          </w:p>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внутримышечных</w:t>
            </w:r>
          </w:p>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введений</w:t>
            </w:r>
          </w:p>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лекарственных</w:t>
            </w:r>
          </w:p>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препаратов</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1-10 раз в квартал</w:t>
            </w:r>
          </w:p>
        </w:tc>
      </w:tr>
      <w:tr>
        <w:trPr>
          <w:trHeight w:val="518"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4" w:lineRule="exact"/>
              <w:ind w:left="0" w:right="0" w:firstLine="0"/>
            </w:pPr>
            <w:r>
              <w:rPr>
                <w:rStyle w:val="CharStyle20"/>
              </w:rPr>
              <w:t>выполнение очистительных клизм</w:t>
            </w:r>
          </w:p>
        </w:tc>
        <w:tc>
          <w:tcPr>
            <w:shd w:val="clear" w:color="auto" w:fill="FFFFFF"/>
            <w:tcBorders>
              <w:left w:val="single" w:sz="4"/>
              <w:top w:val="single" w:sz="4"/>
            </w:tcBorders>
            <w:vAlign w:val="center"/>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10 мин.</w:t>
            </w:r>
          </w:p>
        </w:tc>
        <w:tc>
          <w:tcPr>
            <w:shd w:val="clear" w:color="auto" w:fill="FFFFFF"/>
            <w:tcBorders>
              <w:left w:val="single" w:sz="4"/>
              <w:right w:val="single" w:sz="4"/>
              <w:top w:val="single" w:sz="4"/>
            </w:tcBorders>
            <w:vAlign w:val="center"/>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1 -6 раз в год</w:t>
            </w:r>
          </w:p>
        </w:tc>
      </w:tr>
      <w:tr>
        <w:trPr>
          <w:trHeight w:val="514" w:hRule="exact"/>
        </w:trPr>
        <w:tc>
          <w:tcPr>
            <w:shd w:val="clear" w:color="auto" w:fill="FFFFFF"/>
            <w:vMerge/>
            <w:tcBorders>
              <w:left w:val="single" w:sz="4"/>
            </w:tcBorders>
            <w:vAlign w:val="top"/>
          </w:tcPr>
          <w:p>
            <w:pPr>
              <w:framePr w:w="9307" w:h="14160" w:wrap="none" w:vAnchor="page" w:hAnchor="page" w:x="1309" w:y="1325"/>
            </w:pP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left"/>
              <w:spacing w:before="0" w:after="0" w:line="220" w:lineRule="exact"/>
              <w:ind w:left="0" w:right="0" w:firstLine="0"/>
            </w:pPr>
            <w:r>
              <w:rPr>
                <w:rStyle w:val="CharStyle20"/>
              </w:rPr>
              <w:t>закапывание капель</w:t>
            </w:r>
          </w:p>
        </w:tc>
        <w:tc>
          <w:tcPr>
            <w:shd w:val="clear" w:color="auto" w:fill="FFFFFF"/>
            <w:tcBorders>
              <w:left w:val="single" w:sz="4"/>
              <w:top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bottom"/>
          </w:tcPr>
          <w:p>
            <w:pPr>
              <w:pStyle w:val="Style10"/>
              <w:framePr w:w="9307" w:h="14160" w:wrap="none" w:vAnchor="page" w:hAnchor="page" w:x="1309" w:y="1325"/>
              <w:widowControl w:val="0"/>
              <w:keepNext w:val="0"/>
              <w:keepLines w:val="0"/>
              <w:shd w:val="clear" w:color="auto" w:fill="auto"/>
              <w:bidi w:val="0"/>
              <w:jc w:val="center"/>
              <w:spacing w:before="0" w:after="0" w:line="254" w:lineRule="exact"/>
              <w:ind w:left="0" w:right="0" w:firstLine="0"/>
            </w:pPr>
            <w:r>
              <w:rPr>
                <w:rStyle w:val="CharStyle20"/>
              </w:rPr>
              <w:t>1-10 раз в квартал</w:t>
            </w:r>
          </w:p>
        </w:tc>
      </w:tr>
      <w:tr>
        <w:trPr>
          <w:trHeight w:val="533" w:hRule="exact"/>
        </w:trPr>
        <w:tc>
          <w:tcPr>
            <w:shd w:val="clear" w:color="auto" w:fill="FFFFFF"/>
            <w:vMerge/>
            <w:tcBorders>
              <w:left w:val="single" w:sz="4"/>
              <w:bottom w:val="single" w:sz="4"/>
            </w:tcBorders>
            <w:vAlign w:val="top"/>
          </w:tcPr>
          <w:p>
            <w:pPr>
              <w:framePr w:w="9307" w:h="14160" w:wrap="none" w:vAnchor="page" w:hAnchor="page" w:x="1309" w:y="1325"/>
            </w:pPr>
          </w:p>
        </w:tc>
        <w:tc>
          <w:tcPr>
            <w:shd w:val="clear" w:color="auto" w:fill="FFFFFF"/>
            <w:tcBorders>
              <w:left w:val="single" w:sz="4"/>
              <w:top w:val="single" w:sz="4"/>
              <w:bottom w:val="single" w:sz="4"/>
            </w:tcBorders>
            <w:vAlign w:val="bottom"/>
          </w:tcPr>
          <w:p>
            <w:pPr>
              <w:pStyle w:val="Style10"/>
              <w:framePr w:w="9307" w:h="14160" w:wrap="none" w:vAnchor="page" w:hAnchor="page" w:x="1309" w:y="1325"/>
              <w:widowControl w:val="0"/>
              <w:keepNext w:val="0"/>
              <w:keepLines w:val="0"/>
              <w:shd w:val="clear" w:color="auto" w:fill="auto"/>
              <w:bidi w:val="0"/>
              <w:jc w:val="left"/>
              <w:spacing w:before="0" w:after="0" w:line="250" w:lineRule="exact"/>
              <w:ind w:left="0" w:right="0" w:firstLine="0"/>
            </w:pPr>
            <w:r>
              <w:rPr>
                <w:rStyle w:val="CharStyle20"/>
              </w:rPr>
              <w:t>забор материалов для проведения</w:t>
            </w:r>
          </w:p>
        </w:tc>
        <w:tc>
          <w:tcPr>
            <w:shd w:val="clear" w:color="auto" w:fill="FFFFFF"/>
            <w:tcBorders>
              <w:left w:val="single" w:sz="4"/>
              <w:top w:val="single" w:sz="4"/>
              <w:bottom w:val="single" w:sz="4"/>
            </w:tcBorders>
            <w:vAlign w:val="top"/>
          </w:tcPr>
          <w:p>
            <w:pPr>
              <w:pStyle w:val="Style10"/>
              <w:framePr w:w="9307" w:h="14160" w:wrap="none" w:vAnchor="page" w:hAnchor="page" w:x="1309" w:y="1325"/>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bottom w:val="single" w:sz="4"/>
            </w:tcBorders>
            <w:vAlign w:val="top"/>
          </w:tcPr>
          <w:p>
            <w:pPr>
              <w:pStyle w:val="Style10"/>
              <w:framePr w:w="9307" w:h="14160" w:wrap="none" w:vAnchor="page" w:hAnchor="page" w:x="1309" w:y="1325"/>
              <w:widowControl w:val="0"/>
              <w:keepNext w:val="0"/>
              <w:keepLines w:val="0"/>
              <w:shd w:val="clear" w:color="auto" w:fill="auto"/>
              <w:bidi w:val="0"/>
              <w:jc w:val="left"/>
              <w:spacing w:before="0" w:after="0" w:line="220" w:lineRule="exact"/>
              <w:ind w:left="360" w:right="0" w:firstLine="0"/>
            </w:pPr>
            <w:r>
              <w:rPr>
                <w:rStyle w:val="CharStyle20"/>
              </w:rPr>
              <w:t>1-4 раза в год</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34"/>
        <w:gridCol w:w="1906"/>
        <w:gridCol w:w="1814"/>
      </w:tblGrid>
      <w:tr>
        <w:trPr>
          <w:trHeight w:val="538" w:hRule="exact"/>
        </w:trPr>
        <w:tc>
          <w:tcPr>
            <w:shd w:val="clear" w:color="auto" w:fill="FFFFFF"/>
            <w:vMerge w:val="restart"/>
            <w:tcBorders>
              <w:left w:val="single" w:sz="4"/>
              <w:top w:val="single" w:sz="4"/>
            </w:tcBorders>
            <w:vAlign w:val="top"/>
          </w:tcPr>
          <w:p>
            <w:pPr>
              <w:framePr w:w="9322" w:h="10541" w:wrap="none" w:vAnchor="page" w:hAnchor="page" w:x="1297" w:y="1315"/>
              <w:widowControl w:val="0"/>
              <w:rPr>
                <w:sz w:val="10"/>
                <w:szCs w:val="10"/>
              </w:rPr>
            </w:pPr>
          </w:p>
        </w:tc>
        <w:tc>
          <w:tcPr>
            <w:shd w:val="clear" w:color="auto" w:fill="FFFFFF"/>
            <w:tcBorders>
              <w:lef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left"/>
              <w:spacing w:before="0" w:after="60" w:line="220" w:lineRule="exact"/>
              <w:ind w:left="0" w:right="0" w:firstLine="0"/>
            </w:pPr>
            <w:r>
              <w:rPr>
                <w:rStyle w:val="CharStyle20"/>
              </w:rPr>
              <w:t>лабораторных</w:t>
            </w:r>
          </w:p>
          <w:p>
            <w:pPr>
              <w:pStyle w:val="Style10"/>
              <w:framePr w:w="9322" w:h="10541" w:wrap="none" w:vAnchor="page" w:hAnchor="page" w:x="1297" w:y="1315"/>
              <w:widowControl w:val="0"/>
              <w:keepNext w:val="0"/>
              <w:keepLines w:val="0"/>
              <w:shd w:val="clear" w:color="auto" w:fill="auto"/>
              <w:bidi w:val="0"/>
              <w:jc w:val="left"/>
              <w:spacing w:before="60" w:after="0" w:line="220" w:lineRule="exact"/>
              <w:ind w:left="0" w:right="0" w:firstLine="0"/>
            </w:pPr>
            <w:r>
              <w:rPr>
                <w:rStyle w:val="CharStyle20"/>
              </w:rPr>
              <w:t>исследований</w:t>
            </w:r>
          </w:p>
        </w:tc>
        <w:tc>
          <w:tcPr>
            <w:shd w:val="clear" w:color="auto" w:fill="FFFFFF"/>
            <w:tcBorders>
              <w:left w:val="single" w:sz="4"/>
              <w:top w:val="single" w:sz="4"/>
            </w:tcBorders>
            <w:vAlign w:val="top"/>
          </w:tcPr>
          <w:p>
            <w:pPr>
              <w:framePr w:w="9322" w:h="10541" w:wrap="none" w:vAnchor="page" w:hAnchor="page" w:x="1297" w:y="1315"/>
              <w:widowControl w:val="0"/>
              <w:rPr>
                <w:sz w:val="10"/>
                <w:szCs w:val="10"/>
              </w:rPr>
            </w:pPr>
          </w:p>
        </w:tc>
        <w:tc>
          <w:tcPr>
            <w:shd w:val="clear" w:color="auto" w:fill="FFFFFF"/>
            <w:tcBorders>
              <w:left w:val="single" w:sz="4"/>
              <w:right w:val="single" w:sz="4"/>
              <w:top w:val="single" w:sz="4"/>
            </w:tcBorders>
            <w:vAlign w:val="top"/>
          </w:tcPr>
          <w:p>
            <w:pPr>
              <w:framePr w:w="9322" w:h="10541" w:wrap="none" w:vAnchor="page" w:hAnchor="page" w:x="1297" w:y="1315"/>
              <w:widowControl w:val="0"/>
              <w:rPr>
                <w:sz w:val="10"/>
                <w:szCs w:val="10"/>
              </w:rPr>
            </w:pPr>
          </w:p>
        </w:tc>
      </w:tr>
      <w:tr>
        <w:trPr>
          <w:trHeight w:val="1786" w:hRule="exact"/>
        </w:trPr>
        <w:tc>
          <w:tcPr>
            <w:shd w:val="clear" w:color="auto" w:fill="FFFFFF"/>
            <w:vMerge/>
            <w:tcBorders>
              <w:left w:val="single" w:sz="4"/>
            </w:tcBorders>
            <w:vAlign w:val="top"/>
          </w:tcPr>
          <w:p>
            <w:pPr>
              <w:framePr w:w="9322" w:h="10541" w:wrap="none" w:vAnchor="page" w:hAnchor="page" w:x="1297" w:y="1315"/>
            </w:pPr>
          </w:p>
        </w:tc>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left"/>
              <w:spacing w:before="0" w:after="0" w:line="250" w:lineRule="exact"/>
              <w:ind w:left="0" w:right="0" w:firstLine="0"/>
            </w:pPr>
            <w:r>
              <w:rPr>
                <w:rStyle w:val="CharStyle20"/>
              </w:rPr>
              <w:t>оказание первой (экстренной) доврачебной помощи</w:t>
            </w:r>
          </w:p>
        </w:tc>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center"/>
              <w:spacing w:before="0" w:after="0" w:line="220" w:lineRule="exact"/>
              <w:ind w:left="0" w:right="0" w:firstLine="0"/>
            </w:pPr>
            <w:r>
              <w:rPr>
                <w:rStyle w:val="CharStyle20"/>
              </w:rPr>
              <w:t>20 мин.</w:t>
            </w:r>
          </w:p>
        </w:tc>
        <w:tc>
          <w:tcPr>
            <w:shd w:val="clear" w:color="auto" w:fill="FFFFFF"/>
            <w:tcBorders>
              <w:left w:val="single" w:sz="4"/>
              <w:righ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center"/>
              <w:spacing w:before="0" w:after="0" w:line="254" w:lineRule="exact"/>
              <w:ind w:left="0" w:right="0" w:firstLine="0"/>
            </w:pPr>
            <w:r>
              <w:rPr>
                <w:rStyle w:val="CharStyle20"/>
              </w:rPr>
              <w:t>по мере необходимости при нахождении работника поставщика социальных услуг на дому</w:t>
            </w:r>
          </w:p>
        </w:tc>
      </w:tr>
      <w:tr>
        <w:trPr>
          <w:trHeight w:val="2818" w:hRule="exact"/>
        </w:trPr>
        <w:tc>
          <w:tcPr>
            <w:shd w:val="clear" w:color="auto" w:fill="FFFFFF"/>
            <w:vMerge/>
            <w:tcBorders>
              <w:left w:val="single" w:sz="4"/>
            </w:tcBorders>
            <w:vAlign w:val="top"/>
          </w:tcPr>
          <w:p>
            <w:pPr>
              <w:framePr w:w="9322" w:h="10541" w:wrap="none" w:vAnchor="page" w:hAnchor="page" w:x="1297" w:y="1315"/>
            </w:pPr>
          </w:p>
        </w:tc>
        <w:tc>
          <w:tcPr>
            <w:shd w:val="clear" w:color="auto" w:fill="FFFFFF"/>
            <w:tcBorders>
              <w:lef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left"/>
              <w:spacing w:before="0" w:after="0" w:line="254" w:lineRule="exact"/>
              <w:ind w:left="0" w:right="0" w:firstLine="0"/>
            </w:pPr>
            <w:r>
              <w:rPr>
                <w:rStyle w:val="CharStyle20"/>
              </w:rPr>
              <w:t>Содействие в оказании медицинской помощи (вызов врача на дом, запись на прием, сопровождение получателей социальных услуг в медицинские организации и посещение их в случае госпитализации)</w:t>
            </w:r>
          </w:p>
        </w:tc>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center"/>
              <w:spacing w:before="0" w:after="0" w:line="254" w:lineRule="exact"/>
              <w:ind w:left="0" w:right="0" w:firstLine="0"/>
            </w:pPr>
            <w:r>
              <w:rPr>
                <w:rStyle w:val="CharStyle20"/>
              </w:rPr>
              <w:t>по мере необходимости</w:t>
            </w:r>
          </w:p>
        </w:tc>
      </w:tr>
      <w:tr>
        <w:trPr>
          <w:trHeight w:val="778" w:hRule="exact"/>
        </w:trPr>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314" w:hRule="exact"/>
        </w:trPr>
        <w:tc>
          <w:tcPr>
            <w:shd w:val="clear" w:color="auto" w:fill="FFFFFF"/>
            <w:tcBorders>
              <w:left w:val="single" w:sz="4"/>
              <w:top w:val="single" w:sz="4"/>
              <w:bottom w:val="single" w:sz="4"/>
            </w:tcBorders>
            <w:vAlign w:val="top"/>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22" w:h="10541" w:wrap="none" w:vAnchor="page" w:hAnchor="page" w:x="1297" w:y="131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(медицинской сестрой). Услуга предоставляется с использованием измерительного оборудования получателя социальных услуг.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pPr>
        <w:pStyle w:val="Style10"/>
        <w:numPr>
          <w:ilvl w:val="1"/>
          <w:numId w:val="1"/>
        </w:numPr>
        <w:framePr w:wrap="none" w:vAnchor="page" w:hAnchor="page" w:x="1297" w:y="12136"/>
        <w:tabs>
          <w:tab w:leader="none" w:pos="1454" w:val="left"/>
        </w:tabs>
        <w:widowControl w:val="0"/>
        <w:keepNext w:val="0"/>
        <w:keepLines w:val="0"/>
        <w:shd w:val="clear" w:color="auto" w:fill="auto"/>
        <w:bidi w:val="0"/>
        <w:jc w:val="both"/>
        <w:spacing w:before="0" w:after="0" w:line="280" w:lineRule="exact"/>
        <w:ind w:left="860" w:right="0" w:firstLine="0"/>
      </w:pPr>
      <w:r>
        <w:rPr>
          <w:lang w:val="ru-RU" w:eastAsia="ru-RU" w:bidi="ru-RU"/>
          <w:w w:val="100"/>
          <w:spacing w:val="0"/>
          <w:color w:val="000000"/>
          <w:position w:val="0"/>
        </w:rPr>
        <w:t>Проведение оздоровительных мероприятий</w:t>
      </w:r>
    </w:p>
    <w:tbl>
      <w:tblPr>
        <w:tblOverlap w:val="never"/>
        <w:tblLayout w:type="fixed"/>
        <w:jc w:val="left"/>
      </w:tblPr>
      <w:tblGrid>
        <w:gridCol w:w="3058"/>
        <w:gridCol w:w="2544"/>
        <w:gridCol w:w="1906"/>
        <w:gridCol w:w="1786"/>
      </w:tblGrid>
      <w:tr>
        <w:trPr>
          <w:trHeight w:val="1037" w:hRule="exact"/>
        </w:trPr>
        <w:tc>
          <w:tcPr>
            <w:shd w:val="clear" w:color="auto" w:fill="FFFFFF"/>
            <w:tcBorders>
              <w:left w:val="single" w:sz="4"/>
              <w:top w:val="single" w:sz="4"/>
            </w:tcBorders>
            <w:vAlign w:val="top"/>
          </w:tcPr>
          <w:p>
            <w:pPr>
              <w:pStyle w:val="Style10"/>
              <w:framePr w:w="9293" w:h="2832" w:wrap="none" w:vAnchor="page" w:hAnchor="page" w:x="1336" w:y="12720"/>
              <w:widowControl w:val="0"/>
              <w:keepNext w:val="0"/>
              <w:keepLines w:val="0"/>
              <w:shd w:val="clear" w:color="auto" w:fill="auto"/>
              <w:bidi w:val="0"/>
              <w:jc w:val="both"/>
              <w:spacing w:before="0" w:after="0" w:line="259"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2832" w:wrap="none" w:vAnchor="page" w:hAnchor="page" w:x="1336" w:y="12720"/>
              <w:widowControl w:val="0"/>
              <w:keepNext w:val="0"/>
              <w:keepLines w:val="0"/>
              <w:shd w:val="clear" w:color="auto" w:fill="auto"/>
              <w:bidi w:val="0"/>
              <w:jc w:val="both"/>
              <w:spacing w:before="0" w:after="0" w:line="250" w:lineRule="exact"/>
              <w:ind w:left="0" w:right="0" w:firstLine="0"/>
            </w:pPr>
            <w:r>
              <w:rPr>
                <w:rStyle w:val="CharStyle20"/>
              </w:rP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trPr>
          <w:trHeight w:val="1795" w:hRule="exact"/>
        </w:trPr>
        <w:tc>
          <w:tcPr>
            <w:shd w:val="clear" w:color="auto" w:fill="FFFFFF"/>
            <w:tcBorders>
              <w:left w:val="single" w:sz="4"/>
              <w:bottom w:val="single" w:sz="4"/>
            </w:tcBorders>
            <w:vAlign w:val="top"/>
          </w:tcPr>
          <w:p>
            <w:pPr>
              <w:framePr w:w="9293" w:h="2832" w:wrap="none" w:vAnchor="page" w:hAnchor="page" w:x="1336" w:y="12720"/>
              <w:widowControl w:val="0"/>
              <w:rPr>
                <w:sz w:val="10"/>
                <w:szCs w:val="10"/>
              </w:rPr>
            </w:pPr>
          </w:p>
        </w:tc>
        <w:tc>
          <w:tcPr>
            <w:shd w:val="clear" w:color="auto" w:fill="FFFFFF"/>
            <w:tcBorders>
              <w:left w:val="single" w:sz="4"/>
              <w:top w:val="single" w:sz="4"/>
              <w:bottom w:val="single" w:sz="4"/>
            </w:tcBorders>
            <w:vAlign w:val="top"/>
          </w:tcPr>
          <w:p>
            <w:pPr>
              <w:framePr w:w="9293" w:h="2832" w:wrap="none" w:vAnchor="page" w:hAnchor="page" w:x="1336" w:y="12720"/>
              <w:widowControl w:val="0"/>
              <w:rPr>
                <w:sz w:val="10"/>
                <w:szCs w:val="10"/>
              </w:rPr>
            </w:pPr>
          </w:p>
        </w:tc>
        <w:tc>
          <w:tcPr>
            <w:shd w:val="clear" w:color="auto" w:fill="FFFFFF"/>
            <w:tcBorders>
              <w:left w:val="single" w:sz="4"/>
              <w:top w:val="single" w:sz="4"/>
              <w:bottom w:val="single" w:sz="4"/>
            </w:tcBorders>
            <w:vAlign w:val="bottom"/>
          </w:tcPr>
          <w:p>
            <w:pPr>
              <w:pStyle w:val="Style10"/>
              <w:framePr w:w="9293" w:h="2832" w:wrap="none" w:vAnchor="page" w:hAnchor="page" w:x="1336" w:y="12720"/>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9293" w:h="2832" w:wrap="none" w:vAnchor="page" w:hAnchor="page" w:x="1336" w:y="12720"/>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9293" w:h="2832" w:wrap="none" w:vAnchor="page" w:hAnchor="page" w:x="1336" w:y="12720"/>
              <w:widowControl w:val="0"/>
              <w:keepNext w:val="0"/>
              <w:keepLines w:val="0"/>
              <w:shd w:val="clear" w:color="auto" w:fill="auto"/>
              <w:bidi w:val="0"/>
              <w:jc w:val="center"/>
              <w:spacing w:before="0" w:after="0" w:line="250" w:lineRule="exact"/>
              <w:ind w:left="0" w:right="0" w:firstLine="0"/>
            </w:pPr>
            <w:r>
              <w:rPr>
                <w:rStyle w:val="CharStyle20"/>
              </w:rPr>
              <w:t>пропорционально установленному времени, но не</w:t>
            </w:r>
          </w:p>
        </w:tc>
        <w:tc>
          <w:tcPr>
            <w:shd w:val="clear" w:color="auto" w:fill="FFFFFF"/>
            <w:tcBorders>
              <w:left w:val="single" w:sz="4"/>
              <w:right w:val="single" w:sz="4"/>
              <w:top w:val="single" w:sz="4"/>
              <w:bottom w:val="single" w:sz="4"/>
            </w:tcBorders>
            <w:vAlign w:val="top"/>
          </w:tcPr>
          <w:p>
            <w:pPr>
              <w:pStyle w:val="Style10"/>
              <w:framePr w:w="9293" w:h="2832" w:wrap="none" w:vAnchor="page" w:hAnchor="page" w:x="1336" w:y="12720"/>
              <w:widowControl w:val="0"/>
              <w:keepNext w:val="0"/>
              <w:keepLines w:val="0"/>
              <w:shd w:val="clear" w:color="auto" w:fill="auto"/>
              <w:bidi w:val="0"/>
              <w:jc w:val="left"/>
              <w:spacing w:before="0" w:after="0" w:line="250" w:lineRule="exact"/>
              <w:ind w:left="200" w:right="0" w:firstLine="0"/>
            </w:pPr>
            <w:r>
              <w:rPr>
                <w:rStyle w:val="CharStyle20"/>
              </w:rPr>
              <w:t>периодичность</w:t>
            </w:r>
          </w:p>
          <w:p>
            <w:pPr>
              <w:pStyle w:val="Style10"/>
              <w:framePr w:w="9293" w:h="2832" w:wrap="none" w:vAnchor="page" w:hAnchor="page" w:x="1336" w:y="12720"/>
              <w:widowControl w:val="0"/>
              <w:keepNext w:val="0"/>
              <w:keepLines w:val="0"/>
              <w:shd w:val="clear" w:color="auto" w:fill="auto"/>
              <w:bidi w:val="0"/>
              <w:jc w:val="center"/>
              <w:spacing w:before="0" w:after="0" w:line="250" w:lineRule="exact"/>
              <w:ind w:left="0" w:right="0" w:firstLine="0"/>
            </w:pPr>
            <w:r>
              <w:rPr>
                <w:rStyle w:val="CharStyle20"/>
              </w:rPr>
              <w:t>оказания</w:t>
            </w:r>
          </w:p>
          <w:p>
            <w:pPr>
              <w:pStyle w:val="Style10"/>
              <w:framePr w:w="9293" w:h="2832" w:wrap="none" w:vAnchor="page" w:hAnchor="page" w:x="1336" w:y="12720"/>
              <w:widowControl w:val="0"/>
              <w:keepNext w:val="0"/>
              <w:keepLines w:val="0"/>
              <w:shd w:val="clear" w:color="auto" w:fill="auto"/>
              <w:bidi w:val="0"/>
              <w:jc w:val="center"/>
              <w:spacing w:before="0" w:after="0" w:line="250" w:lineRule="exact"/>
              <w:ind w:left="0" w:right="0" w:firstLine="0"/>
            </w:pPr>
            <w:r>
              <w:rPr>
                <w:rStyle w:val="CharStyle20"/>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9"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20</w:t>
      </w:r>
    </w:p>
    <w:tbl>
      <w:tblPr>
        <w:tblOverlap w:val="never"/>
        <w:tblLayout w:type="fixed"/>
        <w:jc w:val="left"/>
      </w:tblPr>
      <w:tblGrid>
        <w:gridCol w:w="3062"/>
        <w:gridCol w:w="2530"/>
        <w:gridCol w:w="1906"/>
        <w:gridCol w:w="1800"/>
      </w:tblGrid>
      <w:tr>
        <w:trPr>
          <w:trHeight w:val="341" w:hRule="exact"/>
        </w:trPr>
        <w:tc>
          <w:tcPr>
            <w:shd w:val="clear" w:color="auto" w:fill="FFFFFF"/>
            <w:vMerge w:val="restart"/>
            <w:tcBorders>
              <w:left w:val="single" w:sz="4"/>
              <w:top w:val="single" w:sz="4"/>
            </w:tcBorders>
            <w:vAlign w:val="top"/>
          </w:tcPr>
          <w:p>
            <w:pPr>
              <w:framePr w:w="9298" w:h="6264" w:wrap="none" w:vAnchor="page" w:hAnchor="page" w:x="1307" w:y="1330"/>
              <w:widowControl w:val="0"/>
              <w:rPr>
                <w:sz w:val="10"/>
                <w:szCs w:val="10"/>
              </w:rPr>
            </w:pPr>
          </w:p>
        </w:tc>
        <w:tc>
          <w:tcPr>
            <w:shd w:val="clear" w:color="auto" w:fill="FFFFFF"/>
            <w:tcBorders>
              <w:left w:val="single" w:sz="4"/>
              <w:top w:val="single" w:sz="4"/>
            </w:tcBorders>
            <w:vAlign w:val="top"/>
          </w:tcPr>
          <w:p>
            <w:pPr>
              <w:framePr w:w="9298" w:h="6264" w:wrap="none" w:vAnchor="page" w:hAnchor="page" w:x="1307" w:y="1330"/>
              <w:widowControl w:val="0"/>
              <w:rPr>
                <w:sz w:val="10"/>
                <w:szCs w:val="10"/>
              </w:rPr>
            </w:pPr>
          </w:p>
        </w:tc>
        <w:tc>
          <w:tcPr>
            <w:shd w:val="clear" w:color="auto" w:fill="FFFFFF"/>
            <w:tcBorders>
              <w:lef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center"/>
              <w:spacing w:before="0" w:after="0" w:line="220" w:lineRule="exact"/>
              <w:ind w:left="0" w:right="0" w:firstLine="0"/>
            </w:pPr>
            <w:r>
              <w:rPr>
                <w:rStyle w:val="CharStyle20"/>
              </w:rPr>
              <w:t>более:</w:t>
            </w:r>
          </w:p>
        </w:tc>
        <w:tc>
          <w:tcPr>
            <w:shd w:val="clear" w:color="auto" w:fill="FFFFFF"/>
            <w:tcBorders>
              <w:left w:val="single" w:sz="4"/>
              <w:right w:val="single" w:sz="4"/>
              <w:top w:val="single" w:sz="4"/>
            </w:tcBorders>
            <w:vAlign w:val="top"/>
          </w:tcPr>
          <w:p>
            <w:pPr>
              <w:framePr w:w="9298" w:h="6264" w:wrap="none" w:vAnchor="page" w:hAnchor="page" w:x="1307" w:y="1330"/>
              <w:widowControl w:val="0"/>
              <w:rPr>
                <w:sz w:val="10"/>
                <w:szCs w:val="10"/>
              </w:rPr>
            </w:pPr>
          </w:p>
        </w:tc>
      </w:tr>
      <w:tr>
        <w:trPr>
          <w:trHeight w:val="778" w:hRule="exact"/>
        </w:trPr>
        <w:tc>
          <w:tcPr>
            <w:shd w:val="clear" w:color="auto" w:fill="FFFFFF"/>
            <w:vMerge/>
            <w:tcBorders>
              <w:left w:val="single" w:sz="4"/>
            </w:tcBorders>
            <w:vAlign w:val="top"/>
          </w:tcPr>
          <w:p>
            <w:pPr>
              <w:framePr w:w="9298" w:h="6264" w:wrap="none" w:vAnchor="page" w:hAnchor="page" w:x="1307" w:y="1330"/>
            </w:pPr>
          </w:p>
        </w:tc>
        <w:tc>
          <w:tcPr>
            <w:shd w:val="clear" w:color="auto" w:fill="FFFFFF"/>
            <w:tcBorders>
              <w:left w:val="single" w:sz="4"/>
              <w:top w:val="single" w:sz="4"/>
            </w:tcBorders>
            <w:vAlign w:val="bottom"/>
          </w:tcPr>
          <w:p>
            <w:pPr>
              <w:pStyle w:val="Style10"/>
              <w:framePr w:w="9298" w:h="6264" w:wrap="none" w:vAnchor="page" w:hAnchor="page" w:x="1307" w:y="1330"/>
              <w:widowControl w:val="0"/>
              <w:keepNext w:val="0"/>
              <w:keepLines w:val="0"/>
              <w:shd w:val="clear" w:color="auto" w:fill="auto"/>
              <w:bidi w:val="0"/>
              <w:jc w:val="left"/>
              <w:spacing w:before="0" w:after="0" w:line="254" w:lineRule="exact"/>
              <w:ind w:left="0" w:right="0" w:firstLine="0"/>
            </w:pPr>
            <w:r>
              <w:rPr>
                <w:rStyle w:val="CharStyle20"/>
              </w:rPr>
              <w:t>проведение</w:t>
            </w:r>
          </w:p>
          <w:p>
            <w:pPr>
              <w:pStyle w:val="Style10"/>
              <w:framePr w:w="9298" w:h="6264" w:wrap="none" w:vAnchor="page" w:hAnchor="page" w:x="1307" w:y="1330"/>
              <w:widowControl w:val="0"/>
              <w:keepNext w:val="0"/>
              <w:keepLines w:val="0"/>
              <w:shd w:val="clear" w:color="auto" w:fill="auto"/>
              <w:bidi w:val="0"/>
              <w:jc w:val="left"/>
              <w:spacing w:before="0" w:after="0" w:line="254" w:lineRule="exact"/>
              <w:ind w:left="0" w:right="0" w:firstLine="0"/>
            </w:pPr>
            <w:r>
              <w:rPr>
                <w:rStyle w:val="CharStyle20"/>
              </w:rPr>
              <w:t>оздоровительных</w:t>
            </w:r>
          </w:p>
          <w:p>
            <w:pPr>
              <w:pStyle w:val="Style10"/>
              <w:framePr w:w="9298" w:h="6264" w:wrap="none" w:vAnchor="page" w:hAnchor="page" w:x="1307" w:y="1330"/>
              <w:widowControl w:val="0"/>
              <w:keepNext w:val="0"/>
              <w:keepLines w:val="0"/>
              <w:shd w:val="clear" w:color="auto" w:fill="auto"/>
              <w:bidi w:val="0"/>
              <w:jc w:val="left"/>
              <w:spacing w:before="0" w:after="0" w:line="254" w:lineRule="exact"/>
              <w:ind w:left="0" w:right="0" w:firstLine="0"/>
            </w:pPr>
            <w:r>
              <w:rPr>
                <w:rStyle w:val="CharStyle20"/>
              </w:rPr>
              <w:t>мероприятий</w:t>
            </w:r>
          </w:p>
        </w:tc>
        <w:tc>
          <w:tcPr>
            <w:shd w:val="clear" w:color="auto" w:fill="FFFFFF"/>
            <w:tcBorders>
              <w:lef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center"/>
              <w:spacing w:before="0" w:after="0" w:line="254" w:lineRule="exact"/>
              <w:ind w:left="0" w:right="0" w:firstLine="0"/>
            </w:pPr>
            <w:r>
              <w:rPr>
                <w:rStyle w:val="CharStyle20"/>
              </w:rPr>
              <w:t>1-2 раза в неделю</w:t>
            </w:r>
          </w:p>
        </w:tc>
      </w:tr>
      <w:tr>
        <w:trPr>
          <w:trHeight w:val="773" w:hRule="exact"/>
        </w:trPr>
        <w:tc>
          <w:tcPr>
            <w:shd w:val="clear" w:color="auto" w:fill="FFFFFF"/>
            <w:tcBorders>
              <w:lef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91" w:hRule="exact"/>
        </w:trPr>
        <w:tc>
          <w:tcPr>
            <w:shd w:val="clear" w:color="auto" w:fill="FFFFFF"/>
            <w:tcBorders>
              <w:left w:val="single" w:sz="4"/>
              <w:top w:val="single" w:sz="4"/>
            </w:tcBorders>
            <w:vAlign w:val="top"/>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6264" w:wrap="none" w:vAnchor="page" w:hAnchor="page" w:x="1307" w:y="1330"/>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его пожеланий и рекомендаций специалистов</w:t>
            </w:r>
          </w:p>
        </w:tc>
      </w:tr>
    </w:tbl>
    <w:p>
      <w:pPr>
        <w:pStyle w:val="Style10"/>
        <w:numPr>
          <w:ilvl w:val="1"/>
          <w:numId w:val="1"/>
        </w:numPr>
        <w:framePr w:w="9312" w:h="699" w:hRule="exact" w:wrap="none" w:vAnchor="page" w:hAnchor="page" w:x="1307" w:y="7846"/>
        <w:tabs>
          <w:tab w:leader="none" w:pos="1339"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Систематическое наблюдение за получателями социальных услуг в целях выявления отклонений в состоянии их здоровья</w:t>
      </w:r>
    </w:p>
    <w:tbl>
      <w:tblPr>
        <w:tblOverlap w:val="never"/>
        <w:tblLayout w:type="fixed"/>
        <w:jc w:val="left"/>
      </w:tblPr>
      <w:tblGrid>
        <w:gridCol w:w="3062"/>
        <w:gridCol w:w="2534"/>
        <w:gridCol w:w="1906"/>
        <w:gridCol w:w="1795"/>
      </w:tblGrid>
      <w:tr>
        <w:trPr>
          <w:trHeight w:val="1291" w:hRule="exact"/>
        </w:trPr>
        <w:tc>
          <w:tcPr>
            <w:shd w:val="clear" w:color="auto" w:fill="FFFFFF"/>
            <w:vMerge w:val="restart"/>
            <w:tcBorders>
              <w:left w:val="single" w:sz="4"/>
              <w:top w:val="single" w:sz="4"/>
            </w:tcBorders>
            <w:vAlign w:val="top"/>
          </w:tcPr>
          <w:p>
            <w:pPr>
              <w:pStyle w:val="Style10"/>
              <w:framePr w:w="9298" w:h="6682" w:wrap="none" w:vAnchor="page" w:hAnchor="page" w:x="1321" w:y="8784"/>
              <w:widowControl w:val="0"/>
              <w:keepNext w:val="0"/>
              <w:keepLines w:val="0"/>
              <w:shd w:val="clear" w:color="auto" w:fill="auto"/>
              <w:bidi w:val="0"/>
              <w:jc w:val="both"/>
              <w:spacing w:before="0" w:after="0" w:line="250"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6682" w:wrap="none" w:vAnchor="page" w:hAnchor="page" w:x="1321" w:y="8784"/>
              <w:widowControl w:val="0"/>
              <w:keepNext w:val="0"/>
              <w:keepLines w:val="0"/>
              <w:shd w:val="clear" w:color="auto" w:fill="auto"/>
              <w:bidi w:val="0"/>
              <w:jc w:val="both"/>
              <w:spacing w:before="0" w:after="0" w:line="254" w:lineRule="exact"/>
              <w:ind w:left="0" w:right="0" w:firstLine="0"/>
            </w:pPr>
            <w:r>
              <w:rPr>
                <w:rStyle w:val="CharStyle20"/>
              </w:rP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trPr>
          <w:trHeight w:val="2054" w:hRule="exact"/>
        </w:trPr>
        <w:tc>
          <w:tcPr>
            <w:shd w:val="clear" w:color="auto" w:fill="FFFFFF"/>
            <w:vMerge/>
            <w:tcBorders>
              <w:left w:val="single" w:sz="4"/>
            </w:tcBorders>
            <w:vAlign w:val="top"/>
          </w:tcPr>
          <w:p>
            <w:pPr>
              <w:framePr w:w="9298" w:h="6682" w:wrap="none" w:vAnchor="page" w:hAnchor="page" w:x="1321" w:y="8784"/>
            </w:pPr>
          </w:p>
        </w:tc>
        <w:tc>
          <w:tcPr>
            <w:shd w:val="clear" w:color="auto" w:fill="FFFFFF"/>
            <w:tcBorders>
              <w:left w:val="single" w:sz="4"/>
              <w:top w:val="single" w:sz="4"/>
            </w:tcBorders>
            <w:vAlign w:val="top"/>
          </w:tcPr>
          <w:p>
            <w:pPr>
              <w:framePr w:w="9298" w:h="6682" w:wrap="none" w:vAnchor="page" w:hAnchor="page" w:x="1321" w:y="8784"/>
              <w:widowControl w:val="0"/>
              <w:rPr>
                <w:sz w:val="10"/>
                <w:szCs w:val="10"/>
              </w:rPr>
            </w:pPr>
          </w:p>
        </w:tc>
        <w:tc>
          <w:tcPr>
            <w:shd w:val="clear" w:color="auto" w:fill="FFFFFF"/>
            <w:tcBorders>
              <w:left w:val="single" w:sz="4"/>
              <w:top w:val="single" w:sz="4"/>
            </w:tcBorders>
            <w:vAlign w:val="bottom"/>
          </w:tcPr>
          <w:p>
            <w:pPr>
              <w:pStyle w:val="Style10"/>
              <w:framePr w:w="9298" w:h="6682" w:wrap="none" w:vAnchor="page" w:hAnchor="page" w:x="1321" w:y="878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298" w:h="6682" w:wrap="none" w:vAnchor="page" w:hAnchor="page" w:x="1321" w:y="878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6682" w:wrap="none" w:vAnchor="page" w:hAnchor="page" w:x="1321" w:y="878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6682" w:wrap="none" w:vAnchor="page" w:hAnchor="page" w:x="1321" w:y="8784"/>
              <w:widowControl w:val="0"/>
              <w:keepNext w:val="0"/>
              <w:keepLines w:val="0"/>
              <w:shd w:val="clear" w:color="auto" w:fill="auto"/>
              <w:bidi w:val="0"/>
              <w:jc w:val="left"/>
              <w:spacing w:before="0" w:after="0" w:line="254" w:lineRule="exact"/>
              <w:ind w:left="220" w:right="0" w:firstLine="0"/>
            </w:pPr>
            <w:r>
              <w:rPr>
                <w:rStyle w:val="CharStyle20"/>
              </w:rPr>
              <w:t>периодичность</w:t>
            </w:r>
          </w:p>
          <w:p>
            <w:pPr>
              <w:pStyle w:val="Style10"/>
              <w:framePr w:w="9298" w:h="6682" w:wrap="none" w:vAnchor="page" w:hAnchor="page" w:x="1321" w:y="8784"/>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298" w:h="6682" w:wrap="none" w:vAnchor="page" w:hAnchor="page" w:x="1321" w:y="8784"/>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781" w:hRule="exact"/>
        </w:trPr>
        <w:tc>
          <w:tcPr>
            <w:shd w:val="clear" w:color="auto" w:fill="FFFFFF"/>
            <w:vMerge/>
            <w:tcBorders>
              <w:left w:val="single" w:sz="4"/>
            </w:tcBorders>
            <w:vAlign w:val="top"/>
          </w:tcPr>
          <w:p>
            <w:pPr>
              <w:framePr w:w="9298" w:h="6682" w:wrap="none" w:vAnchor="page" w:hAnchor="page" w:x="1321" w:y="8784"/>
            </w:pPr>
          </w:p>
        </w:tc>
        <w:tc>
          <w:tcPr>
            <w:shd w:val="clear" w:color="auto" w:fill="FFFFFF"/>
            <w:tcBorders>
              <w:left w:val="single" w:sz="4"/>
              <w:top w:val="single" w:sz="4"/>
            </w:tcBorders>
            <w:vAlign w:val="bottom"/>
          </w:tcPr>
          <w:p>
            <w:pPr>
              <w:pStyle w:val="Style10"/>
              <w:framePr w:w="9298" w:h="6682" w:wrap="none" w:vAnchor="page" w:hAnchor="page" w:x="1321" w:y="8784"/>
              <w:widowControl w:val="0"/>
              <w:keepNext w:val="0"/>
              <w:keepLines w:val="0"/>
              <w:shd w:val="clear" w:color="auto" w:fill="auto"/>
              <w:bidi w:val="0"/>
              <w:jc w:val="left"/>
              <w:spacing w:before="0" w:after="0" w:line="250" w:lineRule="exact"/>
              <w:ind w:left="0" w:right="0" w:firstLine="0"/>
            </w:pPr>
            <w:r>
              <w:rPr>
                <w:rStyle w:val="CharStyle20"/>
              </w:rPr>
              <w:t>систематическое наблюдение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298" w:h="6682" w:wrap="none" w:vAnchor="page" w:hAnchor="page" w:x="1321" w:y="8784"/>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298" w:h="6682" w:wrap="none" w:vAnchor="page" w:hAnchor="page" w:x="1321" w:y="8784"/>
              <w:widowControl w:val="0"/>
              <w:keepNext w:val="0"/>
              <w:keepLines w:val="0"/>
              <w:shd w:val="clear" w:color="auto" w:fill="auto"/>
              <w:bidi w:val="0"/>
              <w:jc w:val="left"/>
              <w:spacing w:before="0" w:after="0" w:line="220" w:lineRule="exact"/>
              <w:ind w:left="220" w:right="0" w:firstLine="0"/>
            </w:pPr>
            <w:r>
              <w:rPr>
                <w:rStyle w:val="CharStyle20"/>
              </w:rPr>
              <w:t>1 раз в неделю</w:t>
            </w:r>
          </w:p>
        </w:tc>
      </w:tr>
      <w:tr>
        <w:trPr>
          <w:trHeight w:val="773" w:hRule="exact"/>
        </w:trPr>
        <w:tc>
          <w:tcPr>
            <w:shd w:val="clear" w:color="auto" w:fill="FFFFFF"/>
            <w:tcBorders>
              <w:left w:val="single" w:sz="4"/>
              <w:top w:val="single" w:sz="4"/>
            </w:tcBorders>
            <w:vAlign w:val="top"/>
          </w:tcPr>
          <w:p>
            <w:pPr>
              <w:pStyle w:val="Style10"/>
              <w:framePr w:w="9298" w:h="6682" w:wrap="none" w:vAnchor="page" w:hAnchor="page" w:x="1321" w:y="8784"/>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6682" w:wrap="none" w:vAnchor="page" w:hAnchor="page" w:x="1321" w:y="8784"/>
              <w:widowControl w:val="0"/>
              <w:keepNext w:val="0"/>
              <w:keepLines w:val="0"/>
              <w:shd w:val="clear" w:color="auto" w:fill="auto"/>
              <w:bidi w:val="0"/>
              <w:jc w:val="both"/>
              <w:spacing w:before="0" w:after="0" w:line="254" w:lineRule="exact"/>
              <w:ind w:left="0" w:right="0" w:firstLine="0"/>
            </w:pPr>
            <w:r>
              <w:rPr>
                <w:rStyle w:val="CharStyle20"/>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trPr>
          <w:trHeight w:val="782" w:hRule="exact"/>
        </w:trPr>
        <w:tc>
          <w:tcPr>
            <w:shd w:val="clear" w:color="auto" w:fill="FFFFFF"/>
            <w:tcBorders>
              <w:left w:val="single" w:sz="4"/>
              <w:top w:val="single" w:sz="4"/>
              <w:bottom w:val="single" w:sz="4"/>
            </w:tcBorders>
            <w:vAlign w:val="bottom"/>
          </w:tcPr>
          <w:p>
            <w:pPr>
              <w:pStyle w:val="Style10"/>
              <w:framePr w:w="9298" w:h="6682" w:wrap="none" w:vAnchor="page" w:hAnchor="page" w:x="1321" w:y="878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6682" w:wrap="none" w:vAnchor="page" w:hAnchor="page" w:x="1321" w:y="8784"/>
              <w:widowControl w:val="0"/>
              <w:keepNext w:val="0"/>
              <w:keepLines w:val="0"/>
              <w:shd w:val="clear" w:color="auto" w:fill="auto"/>
              <w:bidi w:val="0"/>
              <w:jc w:val="both"/>
              <w:spacing w:before="0" w:after="0" w:line="250"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4"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21</w:t>
      </w:r>
    </w:p>
    <w:tbl>
      <w:tblPr>
        <w:tblOverlap w:val="never"/>
        <w:tblLayout w:type="fixed"/>
        <w:jc w:val="left"/>
      </w:tblPr>
      <w:tblGrid>
        <w:gridCol w:w="3058"/>
        <w:gridCol w:w="6230"/>
      </w:tblGrid>
      <w:tr>
        <w:trPr>
          <w:trHeight w:val="278" w:hRule="exact"/>
        </w:trPr>
        <w:tc>
          <w:tcPr>
            <w:shd w:val="clear" w:color="auto" w:fill="FFFFFF"/>
            <w:tcBorders>
              <w:left w:val="single" w:sz="4"/>
              <w:top w:val="single" w:sz="4"/>
            </w:tcBorders>
            <w:vAlign w:val="top"/>
          </w:tcPr>
          <w:p>
            <w:pPr>
              <w:framePr w:w="9288" w:h="3370" w:wrap="none" w:vAnchor="page" w:hAnchor="page" w:x="1312" w:y="1325"/>
              <w:widowControl w:val="0"/>
              <w:rPr>
                <w:sz w:val="10"/>
                <w:szCs w:val="10"/>
              </w:rPr>
            </w:pPr>
          </w:p>
        </w:tc>
        <w:tc>
          <w:tcPr>
            <w:shd w:val="clear" w:color="auto" w:fill="FFFFFF"/>
            <w:tcBorders>
              <w:left w:val="single" w:sz="4"/>
              <w:right w:val="single" w:sz="4"/>
              <w:top w:val="single" w:sz="4"/>
            </w:tcBorders>
            <w:vAlign w:val="bottom"/>
          </w:tcPr>
          <w:p>
            <w:pPr>
              <w:pStyle w:val="Style10"/>
              <w:framePr w:w="9288" w:h="3370" w:wrap="none" w:vAnchor="page" w:hAnchor="page" w:x="1312" w:y="1325"/>
              <w:widowControl w:val="0"/>
              <w:keepNext w:val="0"/>
              <w:keepLines w:val="0"/>
              <w:shd w:val="clear" w:color="auto" w:fill="auto"/>
              <w:bidi w:val="0"/>
              <w:jc w:val="both"/>
              <w:spacing w:before="0" w:after="0" w:line="220" w:lineRule="exact"/>
              <w:ind w:left="0" w:right="0" w:firstLine="0"/>
            </w:pPr>
            <w:r>
              <w:rPr>
                <w:rStyle w:val="CharStyle20"/>
              </w:rPr>
              <w:t>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88" w:h="3370" w:wrap="none" w:vAnchor="page" w:hAnchor="page" w:x="1312" w:y="1325"/>
              <w:widowControl w:val="0"/>
              <w:keepNext w:val="0"/>
              <w:keepLines w:val="0"/>
              <w:shd w:val="clear" w:color="auto" w:fill="auto"/>
              <w:bidi w:val="0"/>
              <w:jc w:val="both"/>
              <w:spacing w:before="0" w:after="0" w:line="250"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88" w:h="3370" w:wrap="none" w:vAnchor="page" w:hAnchor="page" w:x="1312" w:y="1325"/>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top"/>
          </w:tcPr>
          <w:p>
            <w:pPr>
              <w:pStyle w:val="Style10"/>
              <w:framePr w:w="9288" w:h="3370" w:wrap="none" w:vAnchor="page" w:hAnchor="page" w:x="1312" w:y="132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8" w:h="3370" w:wrap="none" w:vAnchor="page" w:hAnchor="page" w:x="1312" w:y="132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медицинских заключений</w:t>
            </w:r>
          </w:p>
        </w:tc>
      </w:tr>
    </w:tbl>
    <w:p>
      <w:pPr>
        <w:pStyle w:val="Style10"/>
        <w:numPr>
          <w:ilvl w:val="1"/>
          <w:numId w:val="1"/>
        </w:numPr>
        <w:framePr w:w="9302" w:h="1348" w:hRule="exact" w:wrap="none" w:vAnchor="page" w:hAnchor="page" w:x="1312" w:y="4942"/>
        <w:tabs>
          <w:tab w:leader="none" w:pos="1440" w:val="left"/>
        </w:tabs>
        <w:widowControl w:val="0"/>
        <w:keepNext w:val="0"/>
        <w:keepLines w:val="0"/>
        <w:shd w:val="clear" w:color="auto" w:fill="auto"/>
        <w:bidi w:val="0"/>
        <w:jc w:val="both"/>
        <w:spacing w:before="0" w:after="0" w:line="322" w:lineRule="exact"/>
        <w:ind w:left="0" w:right="160" w:firstLine="820"/>
      </w:pPr>
      <w:r>
        <w:rPr>
          <w:lang w:val="ru-RU" w:eastAsia="ru-RU" w:bidi="ru-RU"/>
          <w:w w:val="100"/>
          <w:spacing w:val="0"/>
          <w:color w:val="000000"/>
          <w:position w:val="0"/>
        </w:rP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bl>
      <w:tblPr>
        <w:tblOverlap w:val="never"/>
        <w:tblLayout w:type="fixed"/>
        <w:jc w:val="left"/>
      </w:tblPr>
      <w:tblGrid>
        <w:gridCol w:w="3062"/>
        <w:gridCol w:w="2539"/>
        <w:gridCol w:w="1906"/>
        <w:gridCol w:w="1795"/>
      </w:tblGrid>
      <w:tr>
        <w:trPr>
          <w:trHeight w:val="2064" w:hRule="exact"/>
        </w:trPr>
        <w:tc>
          <w:tcPr>
            <w:shd w:val="clear" w:color="auto" w:fill="FFFFFF"/>
            <w:vMerge w:val="restart"/>
            <w:tcBorders>
              <w:left w:val="single" w:sz="4"/>
              <w:top w:val="single" w:sz="4"/>
            </w:tcBorders>
            <w:vAlign w:val="top"/>
          </w:tcPr>
          <w:p>
            <w:pPr>
              <w:pStyle w:val="Style10"/>
              <w:framePr w:w="9302" w:h="8971" w:wrap="none" w:vAnchor="page" w:hAnchor="page" w:x="1312" w:y="6523"/>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8971" w:wrap="none" w:vAnchor="page" w:hAnchor="page" w:x="1312" w:y="6523"/>
              <w:widowControl w:val="0"/>
              <w:keepNext w:val="0"/>
              <w:keepLines w:val="0"/>
              <w:shd w:val="clear" w:color="auto" w:fill="auto"/>
              <w:bidi w:val="0"/>
              <w:jc w:val="left"/>
              <w:spacing w:before="0" w:after="0" w:line="254" w:lineRule="exact"/>
              <w:ind w:left="0" w:right="0" w:firstLine="0"/>
            </w:pPr>
            <w:r>
              <w:rPr>
                <w:rStyle w:val="CharStyle20"/>
              </w:rPr>
              <w:t>оказание квалифицированной помощи в правильном понимании и решении стоящих перед получателями социально-медицинских проблем: выявление проблем;</w:t>
            </w:r>
          </w:p>
          <w:p>
            <w:pPr>
              <w:pStyle w:val="Style10"/>
              <w:framePr w:w="9302" w:h="8971" w:wrap="none" w:vAnchor="page" w:hAnchor="page" w:x="1312" w:y="6523"/>
              <w:widowControl w:val="0"/>
              <w:keepNext w:val="0"/>
              <w:keepLines w:val="0"/>
              <w:shd w:val="clear" w:color="auto" w:fill="auto"/>
              <w:bidi w:val="0"/>
              <w:jc w:val="left"/>
              <w:spacing w:before="0" w:after="0" w:line="254" w:lineRule="exact"/>
              <w:ind w:left="0" w:right="0" w:firstLine="380"/>
            </w:pPr>
            <w:r>
              <w:rPr>
                <w:rStyle w:val="CharStyle20"/>
              </w:rPr>
              <w:t>разъяснение сути проблем и определение возможных путей их решения;</w:t>
            </w:r>
          </w:p>
          <w:p>
            <w:pPr>
              <w:pStyle w:val="Style10"/>
              <w:framePr w:w="9302" w:h="8971" w:wrap="none" w:vAnchor="page" w:hAnchor="page" w:x="1312" w:y="6523"/>
              <w:widowControl w:val="0"/>
              <w:keepNext w:val="0"/>
              <w:keepLines w:val="0"/>
              <w:shd w:val="clear" w:color="auto" w:fill="auto"/>
              <w:bidi w:val="0"/>
              <w:jc w:val="left"/>
              <w:spacing w:before="0" w:after="0" w:line="254" w:lineRule="exact"/>
              <w:ind w:left="0" w:right="0" w:firstLine="380"/>
            </w:pPr>
            <w:r>
              <w:rPr>
                <w:rStyle w:val="CharStyle20"/>
              </w:rPr>
              <w:t>разработка рекомендаций для получателя социальных услуг по решению стоящих перед ним проблем</w:t>
            </w:r>
          </w:p>
        </w:tc>
      </w:tr>
      <w:tr>
        <w:trPr>
          <w:trHeight w:val="2045" w:hRule="exact"/>
        </w:trPr>
        <w:tc>
          <w:tcPr>
            <w:shd w:val="clear" w:color="auto" w:fill="FFFFFF"/>
            <w:vMerge/>
            <w:tcBorders>
              <w:left w:val="single" w:sz="4"/>
            </w:tcBorders>
            <w:vAlign w:val="top"/>
          </w:tcPr>
          <w:p>
            <w:pPr>
              <w:framePr w:w="9302" w:h="8971" w:wrap="none" w:vAnchor="page" w:hAnchor="page" w:x="1312" w:y="6523"/>
            </w:pPr>
          </w:p>
        </w:tc>
        <w:tc>
          <w:tcPr>
            <w:shd w:val="clear" w:color="auto" w:fill="FFFFFF"/>
            <w:tcBorders>
              <w:left w:val="single" w:sz="4"/>
              <w:top w:val="single" w:sz="4"/>
            </w:tcBorders>
            <w:vAlign w:val="top"/>
          </w:tcPr>
          <w:p>
            <w:pPr>
              <w:framePr w:w="9302" w:h="8971" w:wrap="none" w:vAnchor="page" w:hAnchor="page" w:x="1312" w:y="6523"/>
              <w:widowControl w:val="0"/>
              <w:rPr>
                <w:sz w:val="10"/>
                <w:szCs w:val="10"/>
              </w:rPr>
            </w:pPr>
          </w:p>
        </w:tc>
        <w:tc>
          <w:tcPr>
            <w:shd w:val="clear" w:color="auto" w:fill="FFFFFF"/>
            <w:tcBorders>
              <w:left w:val="single" w:sz="4"/>
              <w:top w:val="single" w:sz="4"/>
            </w:tcBorders>
            <w:vAlign w:val="bottom"/>
          </w:tcPr>
          <w:p>
            <w:pPr>
              <w:pStyle w:val="Style10"/>
              <w:framePr w:w="9302" w:h="8971" w:wrap="none" w:vAnchor="page" w:hAnchor="page" w:x="1312" w:y="6523"/>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2" w:h="8971" w:wrap="none" w:vAnchor="page" w:hAnchor="page" w:x="1312" w:y="6523"/>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2" w:h="8971" w:wrap="none" w:vAnchor="page" w:hAnchor="page" w:x="1312" w:y="6523"/>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8971" w:wrap="none" w:vAnchor="page" w:hAnchor="page" w:x="1312" w:y="6523"/>
              <w:widowControl w:val="0"/>
              <w:keepNext w:val="0"/>
              <w:keepLines w:val="0"/>
              <w:shd w:val="clear" w:color="auto" w:fill="auto"/>
              <w:bidi w:val="0"/>
              <w:jc w:val="left"/>
              <w:spacing w:before="0" w:after="0" w:line="254" w:lineRule="exact"/>
              <w:ind w:left="200" w:right="0" w:firstLine="0"/>
            </w:pPr>
            <w:r>
              <w:rPr>
                <w:rStyle w:val="CharStyle20"/>
              </w:rPr>
              <w:t>периодичность</w:t>
            </w:r>
          </w:p>
          <w:p>
            <w:pPr>
              <w:pStyle w:val="Style10"/>
              <w:framePr w:w="9302" w:h="8971" w:wrap="none" w:vAnchor="page" w:hAnchor="page" w:x="1312" w:y="6523"/>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8971" w:wrap="none" w:vAnchor="page" w:hAnchor="page" w:x="1312" w:y="6523"/>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4070" w:hRule="exact"/>
        </w:trPr>
        <w:tc>
          <w:tcPr>
            <w:shd w:val="clear" w:color="auto" w:fill="FFFFFF"/>
            <w:vMerge/>
            <w:tcBorders>
              <w:left w:val="single" w:sz="4"/>
            </w:tcBorders>
            <w:vAlign w:val="top"/>
          </w:tcPr>
          <w:p>
            <w:pPr>
              <w:framePr w:w="9302" w:h="8971" w:wrap="none" w:vAnchor="page" w:hAnchor="page" w:x="1312" w:y="6523"/>
            </w:pPr>
          </w:p>
        </w:tc>
        <w:tc>
          <w:tcPr>
            <w:shd w:val="clear" w:color="auto" w:fill="FFFFFF"/>
            <w:tcBorders>
              <w:left w:val="single" w:sz="4"/>
              <w:top w:val="single" w:sz="4"/>
            </w:tcBorders>
            <w:vAlign w:val="bottom"/>
          </w:tcPr>
          <w:p>
            <w:pPr>
              <w:pStyle w:val="Style10"/>
              <w:framePr w:w="9302" w:h="8971" w:wrap="none" w:vAnchor="page" w:hAnchor="page" w:x="1312" w:y="6523"/>
              <w:widowControl w:val="0"/>
              <w:keepNext w:val="0"/>
              <w:keepLines w:val="0"/>
              <w:shd w:val="clear" w:color="auto" w:fill="auto"/>
              <w:bidi w:val="0"/>
              <w:jc w:val="left"/>
              <w:spacing w:before="0" w:after="0" w:line="250" w:lineRule="exact"/>
              <w:ind w:left="0" w:right="0" w:firstLine="0"/>
            </w:pPr>
            <w:r>
              <w:rPr>
                <w:rStyle w:val="CharStyle20"/>
              </w:rPr>
              <w:t>консультирование по социально</w:t>
              <w:softHyphen/>
              <w:t>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302" w:h="8971" w:wrap="none" w:vAnchor="page" w:hAnchor="page" w:x="1312" w:y="6523"/>
              <w:widowControl w:val="0"/>
              <w:keepNext w:val="0"/>
              <w:keepLines w:val="0"/>
              <w:shd w:val="clear" w:color="auto" w:fill="auto"/>
              <w:bidi w:val="0"/>
              <w:jc w:val="center"/>
              <w:spacing w:before="0" w:after="0" w:line="220" w:lineRule="exact"/>
              <w:ind w:left="0" w:right="0" w:firstLine="0"/>
            </w:pPr>
            <w:r>
              <w:rPr>
                <w:rStyle w:val="CharStyle20"/>
              </w:rPr>
              <w:t>5 мин.</w:t>
            </w:r>
          </w:p>
        </w:tc>
        <w:tc>
          <w:tcPr>
            <w:shd w:val="clear" w:color="auto" w:fill="FFFFFF"/>
            <w:tcBorders>
              <w:left w:val="single" w:sz="4"/>
              <w:right w:val="single" w:sz="4"/>
              <w:top w:val="single" w:sz="4"/>
            </w:tcBorders>
            <w:vAlign w:val="top"/>
          </w:tcPr>
          <w:p>
            <w:pPr>
              <w:pStyle w:val="Style10"/>
              <w:framePr w:w="9302" w:h="8971" w:wrap="none" w:vAnchor="page" w:hAnchor="page" w:x="1312" w:y="6523"/>
              <w:widowControl w:val="0"/>
              <w:keepNext w:val="0"/>
              <w:keepLines w:val="0"/>
              <w:shd w:val="clear" w:color="auto" w:fill="auto"/>
              <w:bidi w:val="0"/>
              <w:jc w:val="left"/>
              <w:spacing w:before="0" w:after="0" w:line="220" w:lineRule="exact"/>
              <w:ind w:left="200" w:right="0" w:firstLine="0"/>
            </w:pPr>
            <w:r>
              <w:rPr>
                <w:rStyle w:val="CharStyle20"/>
              </w:rPr>
              <w:t>1 раз в квартал</w:t>
            </w:r>
          </w:p>
        </w:tc>
      </w:tr>
      <w:tr>
        <w:trPr>
          <w:trHeight w:val="792" w:hRule="exact"/>
        </w:trPr>
        <w:tc>
          <w:tcPr>
            <w:shd w:val="clear" w:color="auto" w:fill="FFFFFF"/>
            <w:tcBorders>
              <w:left w:val="single" w:sz="4"/>
              <w:top w:val="single" w:sz="4"/>
              <w:bottom w:val="single" w:sz="4"/>
            </w:tcBorders>
            <w:vAlign w:val="top"/>
          </w:tcPr>
          <w:p>
            <w:pPr>
              <w:pStyle w:val="Style10"/>
              <w:framePr w:w="9302" w:h="8971" w:wrap="none" w:vAnchor="page" w:hAnchor="page" w:x="1312" w:y="6523"/>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2" w:h="8971" w:wrap="none" w:vAnchor="page" w:hAnchor="page" w:x="1312" w:y="6523"/>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8"/>
        <w:gridCol w:w="6235"/>
      </w:tblGrid>
      <w:tr>
        <w:trPr>
          <w:trHeight w:val="1046" w:hRule="exact"/>
        </w:trPr>
        <w:tc>
          <w:tcPr>
            <w:shd w:val="clear" w:color="auto" w:fill="FFFFFF"/>
            <w:tcBorders>
              <w:left w:val="single" w:sz="4"/>
              <w:top w:val="single" w:sz="4"/>
            </w:tcBorders>
            <w:vAlign w:val="top"/>
          </w:tcPr>
          <w:p>
            <w:pPr>
              <w:pStyle w:val="Style10"/>
              <w:framePr w:w="9293" w:h="4387" w:wrap="none" w:vAnchor="page" w:hAnchor="page" w:x="1312" w:y="131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4387" w:wrap="none" w:vAnchor="page" w:hAnchor="page" w:x="1312" w:y="131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4387" w:wrap="none" w:vAnchor="page" w:hAnchor="page" w:x="1312" w:y="131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387" w:wrap="none" w:vAnchor="page" w:hAnchor="page" w:x="1312" w:y="1315"/>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4387" w:wrap="none" w:vAnchor="page" w:hAnchor="page" w:x="1312" w:y="131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387" w:wrap="none" w:vAnchor="page" w:hAnchor="page" w:x="1312" w:y="131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w:t>
            </w:r>
          </w:p>
        </w:tc>
      </w:tr>
    </w:tbl>
    <w:p>
      <w:pPr>
        <w:pStyle w:val="Style10"/>
        <w:numPr>
          <w:ilvl w:val="1"/>
          <w:numId w:val="1"/>
        </w:numPr>
        <w:framePr w:w="9302" w:h="704" w:hRule="exact" w:wrap="none" w:vAnchor="page" w:hAnchor="page" w:x="1312" w:y="5945"/>
        <w:tabs>
          <w:tab w:leader="none" w:pos="1349" w:val="left"/>
        </w:tabs>
        <w:widowControl w:val="0"/>
        <w:keepNext w:val="0"/>
        <w:keepLines w:val="0"/>
        <w:shd w:val="clear" w:color="auto" w:fill="auto"/>
        <w:bidi w:val="0"/>
        <w:jc w:val="left"/>
        <w:spacing w:before="0" w:after="0" w:line="322" w:lineRule="exact"/>
        <w:ind w:left="0" w:right="0" w:firstLine="820"/>
      </w:pPr>
      <w:r>
        <w:rPr>
          <w:lang w:val="ru-RU" w:eastAsia="ru-RU" w:bidi="ru-RU"/>
          <w:w w:val="100"/>
          <w:spacing w:val="0"/>
          <w:color w:val="000000"/>
          <w:position w:val="0"/>
        </w:rPr>
        <w:t>Проведение мероприятий, направленных на формирование здорового образа жизни</w:t>
      </w:r>
    </w:p>
    <w:tbl>
      <w:tblPr>
        <w:tblOverlap w:val="never"/>
        <w:tblLayout w:type="fixed"/>
        <w:jc w:val="left"/>
      </w:tblPr>
      <w:tblGrid>
        <w:gridCol w:w="3067"/>
        <w:gridCol w:w="2534"/>
        <w:gridCol w:w="1906"/>
        <w:gridCol w:w="1795"/>
      </w:tblGrid>
      <w:tr>
        <w:trPr>
          <w:trHeight w:val="1042" w:hRule="exact"/>
        </w:trPr>
        <w:tc>
          <w:tcPr>
            <w:shd w:val="clear" w:color="auto" w:fill="FFFFFF"/>
            <w:vMerge w:val="restart"/>
            <w:tcBorders>
              <w:lef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4" w:lineRule="exact"/>
              <w:ind w:left="0" w:right="0" w:firstLine="0"/>
            </w:pPr>
            <w:r>
              <w:rPr>
                <w:rStyle w:val="CharStyle20"/>
              </w:rP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trPr>
          <w:trHeight w:val="2054" w:hRule="exact"/>
        </w:trPr>
        <w:tc>
          <w:tcPr>
            <w:shd w:val="clear" w:color="auto" w:fill="FFFFFF"/>
            <w:vMerge/>
            <w:tcBorders>
              <w:left w:val="single" w:sz="4"/>
            </w:tcBorders>
            <w:vAlign w:val="top"/>
          </w:tcPr>
          <w:p>
            <w:pPr>
              <w:framePr w:w="9302" w:h="8746" w:wrap="none" w:vAnchor="page" w:hAnchor="page" w:x="1312" w:y="6888"/>
            </w:pPr>
          </w:p>
        </w:tc>
        <w:tc>
          <w:tcPr>
            <w:shd w:val="clear" w:color="auto" w:fill="FFFFFF"/>
            <w:tcBorders>
              <w:left w:val="single" w:sz="4"/>
              <w:top w:val="single" w:sz="4"/>
            </w:tcBorders>
            <w:vAlign w:val="top"/>
          </w:tcPr>
          <w:p>
            <w:pPr>
              <w:framePr w:w="9302" w:h="8746" w:wrap="none" w:vAnchor="page" w:hAnchor="page" w:x="1312" w:y="6888"/>
              <w:widowControl w:val="0"/>
              <w:rPr>
                <w:sz w:val="10"/>
                <w:szCs w:val="10"/>
              </w:rPr>
            </w:pPr>
          </w:p>
        </w:tc>
        <w:tc>
          <w:tcPr>
            <w:shd w:val="clear" w:color="auto" w:fill="FFFFFF"/>
            <w:tcBorders>
              <w:lef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2" w:h="8746" w:wrap="none" w:vAnchor="page" w:hAnchor="page" w:x="1312" w:y="6888"/>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2" w:h="8746" w:wrap="none" w:vAnchor="page" w:hAnchor="page" w:x="1312" w:y="6888"/>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9302" w:h="8746" w:wrap="none" w:vAnchor="page" w:hAnchor="page" w:x="1312" w:y="6888"/>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8746" w:wrap="none" w:vAnchor="page" w:hAnchor="page" w:x="1312" w:y="6888"/>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277" w:hRule="exact"/>
        </w:trPr>
        <w:tc>
          <w:tcPr>
            <w:shd w:val="clear" w:color="auto" w:fill="FFFFFF"/>
            <w:vMerge/>
            <w:tcBorders>
              <w:left w:val="single" w:sz="4"/>
            </w:tcBorders>
            <w:vAlign w:val="top"/>
          </w:tcPr>
          <w:p>
            <w:pPr>
              <w:framePr w:w="9302" w:h="8746" w:wrap="none" w:vAnchor="page" w:hAnchor="page" w:x="1312" w:y="6888"/>
            </w:pPr>
          </w:p>
        </w:tc>
        <w:tc>
          <w:tcPr>
            <w:shd w:val="clear" w:color="auto" w:fill="FFFFFF"/>
            <w:tcBorders>
              <w:lef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left"/>
              <w:spacing w:before="0" w:after="0" w:line="254" w:lineRule="exact"/>
              <w:ind w:left="0" w:right="0" w:firstLine="0"/>
            </w:pPr>
            <w:r>
              <w:rPr>
                <w:rStyle w:val="CharStyle20"/>
              </w:rPr>
              <w:t>проведение мероприятий, направленных на формирование здорового образа жизни</w:t>
            </w:r>
          </w:p>
        </w:tc>
        <w:tc>
          <w:tcPr>
            <w:shd w:val="clear" w:color="auto" w:fill="FFFFFF"/>
            <w:tcBorders>
              <w:lef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left"/>
              <w:spacing w:before="0" w:after="0" w:line="220" w:lineRule="exact"/>
              <w:ind w:left="300" w:right="0" w:firstLine="0"/>
            </w:pPr>
            <w:r>
              <w:rPr>
                <w:rStyle w:val="CharStyle20"/>
              </w:rPr>
              <w:t>1 раз в месяц</w:t>
            </w:r>
          </w:p>
        </w:tc>
      </w:tr>
      <w:tr>
        <w:trPr>
          <w:trHeight w:val="778" w:hRule="exact"/>
        </w:trPr>
        <w:tc>
          <w:tcPr>
            <w:shd w:val="clear" w:color="auto" w:fill="FFFFFF"/>
            <w:tcBorders>
              <w:lef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302" w:h="8746" w:wrap="none" w:vAnchor="page" w:hAnchor="page" w:x="1312" w:y="6888"/>
              <w:widowControl w:val="0"/>
              <w:keepNext w:val="0"/>
              <w:keepLines w:val="0"/>
              <w:shd w:val="clear" w:color="auto" w:fill="auto"/>
              <w:bidi w:val="0"/>
              <w:jc w:val="both"/>
              <w:spacing w:before="0" w:after="0" w:line="250"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trPr>
          <w:trHeight w:val="1296" w:hRule="exact"/>
        </w:trPr>
        <w:tc>
          <w:tcPr>
            <w:shd w:val="clear" w:color="auto" w:fill="FFFFFF"/>
            <w:tcBorders>
              <w:left w:val="single" w:sz="4"/>
              <w:top w:val="single" w:sz="4"/>
              <w:bottom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w:t>
            </w:r>
          </w:p>
        </w:tc>
        <w:tc>
          <w:tcPr>
            <w:shd w:val="clear" w:color="auto" w:fill="FFFFFF"/>
            <w:gridSpan w:val="3"/>
            <w:tcBorders>
              <w:left w:val="single" w:sz="4"/>
              <w:right w:val="single" w:sz="4"/>
              <w:top w:val="single" w:sz="4"/>
              <w:bottom w:val="single" w:sz="4"/>
            </w:tcBorders>
            <w:vAlign w:val="bottom"/>
          </w:tcPr>
          <w:p>
            <w:pPr>
              <w:pStyle w:val="Style10"/>
              <w:framePr w:w="9302" w:h="8746" w:wrap="none" w:vAnchor="page" w:hAnchor="page" w:x="1312" w:y="6888"/>
              <w:widowControl w:val="0"/>
              <w:keepNext w:val="0"/>
              <w:keepLines w:val="0"/>
              <w:shd w:val="clear" w:color="auto" w:fill="auto"/>
              <w:bidi w:val="0"/>
              <w:jc w:val="both"/>
              <w:spacing w:before="0" w:after="0" w:line="250" w:lineRule="exact"/>
              <w:ind w:left="0" w:right="0" w:firstLine="0"/>
            </w:pPr>
            <w:r>
              <w:rPr>
                <w:rStyle w:val="CharStyle20"/>
              </w:rPr>
              <w:t>услуга предоставляется работником поставщика социальных услуг (медицинской сестрой).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9"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23</w:t>
      </w:r>
    </w:p>
    <w:tbl>
      <w:tblPr>
        <w:tblOverlap w:val="never"/>
        <w:tblLayout w:type="fixed"/>
        <w:jc w:val="left"/>
      </w:tblPr>
      <w:tblGrid>
        <w:gridCol w:w="2102"/>
        <w:gridCol w:w="960"/>
        <w:gridCol w:w="6226"/>
      </w:tblGrid>
      <w:tr>
        <w:trPr>
          <w:trHeight w:val="298" w:hRule="exact"/>
        </w:trPr>
        <w:tc>
          <w:tcPr>
            <w:shd w:val="clear" w:color="auto" w:fill="FFFFFF"/>
            <w:tcBorders>
              <w:left w:val="single" w:sz="4"/>
              <w:top w:val="single" w:sz="4"/>
            </w:tcBorders>
            <w:vAlign w:val="bottom"/>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других лиц с</w:t>
            </w:r>
          </w:p>
        </w:tc>
        <w:tc>
          <w:tcPr>
            <w:shd w:val="clear" w:color="auto" w:fill="FFFFFF"/>
            <w:tcBorders>
              <w:top w:val="single" w:sz="4"/>
            </w:tcBorders>
            <w:vAlign w:val="bottom"/>
          </w:tcPr>
          <w:p>
            <w:pPr>
              <w:pStyle w:val="Style10"/>
              <w:framePr w:w="9288" w:h="1061" w:wrap="none" w:vAnchor="page" w:hAnchor="page" w:x="1307" w:y="1325"/>
              <w:widowControl w:val="0"/>
              <w:keepNext w:val="0"/>
              <w:keepLines w:val="0"/>
              <w:shd w:val="clear" w:color="auto" w:fill="auto"/>
              <w:bidi w:val="0"/>
              <w:jc w:val="right"/>
              <w:spacing w:before="0" w:after="0" w:line="220" w:lineRule="exact"/>
              <w:ind w:left="0" w:right="0" w:firstLine="0"/>
            </w:pPr>
            <w:r>
              <w:rPr>
                <w:rStyle w:val="CharStyle20"/>
              </w:rPr>
              <w:t>учетом</w:t>
            </w:r>
          </w:p>
        </w:tc>
        <w:tc>
          <w:tcPr>
            <w:shd w:val="clear" w:color="auto" w:fill="FFFFFF"/>
            <w:tcBorders>
              <w:left w:val="single" w:sz="4"/>
              <w:right w:val="single" w:sz="4"/>
              <w:top w:val="single" w:sz="4"/>
            </w:tcBorders>
            <w:vAlign w:val="bottom"/>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формированию у получателя социальных услуг желания вести</w:t>
            </w:r>
          </w:p>
        </w:tc>
      </w:tr>
      <w:tr>
        <w:trPr>
          <w:trHeight w:val="283" w:hRule="exact"/>
        </w:trPr>
        <w:tc>
          <w:tcPr>
            <w:shd w:val="clear" w:color="auto" w:fill="FFFFFF"/>
            <w:tcBorders>
              <w:left w:val="single" w:sz="4"/>
            </w:tcBorders>
            <w:vAlign w:val="top"/>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ограничений</w:t>
            </w:r>
          </w:p>
        </w:tc>
        <w:tc>
          <w:tcPr>
            <w:shd w:val="clear" w:color="auto" w:fill="FFFFFF"/>
            <w:tcBorders/>
            <w:vAlign w:val="top"/>
          </w:tcPr>
          <w:p>
            <w:pPr>
              <w:pStyle w:val="Style10"/>
              <w:framePr w:w="9288" w:h="1061" w:wrap="none" w:vAnchor="page" w:hAnchor="page" w:x="1307" w:y="1325"/>
              <w:widowControl w:val="0"/>
              <w:keepNext w:val="0"/>
              <w:keepLines w:val="0"/>
              <w:shd w:val="clear" w:color="auto" w:fill="auto"/>
              <w:bidi w:val="0"/>
              <w:jc w:val="right"/>
              <w:spacing w:before="0" w:after="0" w:line="220" w:lineRule="exact"/>
              <w:ind w:left="0" w:right="0" w:firstLine="0"/>
            </w:pPr>
            <w:r>
              <w:rPr>
                <w:rStyle w:val="CharStyle20"/>
              </w:rPr>
              <w:t>их</w:t>
            </w:r>
          </w:p>
        </w:tc>
        <w:tc>
          <w:tcPr>
            <w:shd w:val="clear" w:color="auto" w:fill="FFFFFF"/>
            <w:tcBorders>
              <w:left w:val="single" w:sz="4"/>
              <w:right w:val="single" w:sz="4"/>
            </w:tcBorders>
            <w:vAlign w:val="top"/>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здоровый образ жизни, обеспечивать профилактику вредных</w:t>
            </w:r>
          </w:p>
        </w:tc>
      </w:tr>
      <w:tr>
        <w:trPr>
          <w:trHeight w:val="480" w:hRule="exact"/>
        </w:trPr>
        <w:tc>
          <w:tcPr>
            <w:shd w:val="clear" w:color="auto" w:fill="FFFFFF"/>
            <w:tcBorders>
              <w:left w:val="single" w:sz="4"/>
              <w:bottom w:val="single" w:sz="4"/>
            </w:tcBorders>
            <w:vAlign w:val="top"/>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жизнедеятельности</w:t>
            </w:r>
          </w:p>
        </w:tc>
        <w:tc>
          <w:tcPr>
            <w:shd w:val="clear" w:color="auto" w:fill="FFFFFF"/>
            <w:tcBorders>
              <w:bottom w:val="single" w:sz="4"/>
            </w:tcBorders>
            <w:vAlign w:val="top"/>
          </w:tcPr>
          <w:p>
            <w:pPr>
              <w:framePr w:w="9288" w:h="1061" w:wrap="none" w:vAnchor="page" w:hAnchor="page" w:x="1307" w:y="1325"/>
              <w:widowControl w:val="0"/>
              <w:rPr>
                <w:sz w:val="10"/>
                <w:szCs w:val="10"/>
              </w:rPr>
            </w:pPr>
          </w:p>
        </w:tc>
        <w:tc>
          <w:tcPr>
            <w:shd w:val="clear" w:color="auto" w:fill="FFFFFF"/>
            <w:tcBorders>
              <w:left w:val="single" w:sz="4"/>
              <w:right w:val="single" w:sz="4"/>
              <w:bottom w:val="single" w:sz="4"/>
            </w:tcBorders>
            <w:vAlign w:val="top"/>
          </w:tcPr>
          <w:p>
            <w:pPr>
              <w:pStyle w:val="Style10"/>
              <w:framePr w:w="9288" w:h="1061" w:wrap="none" w:vAnchor="page" w:hAnchor="page" w:x="1307" w:y="1325"/>
              <w:widowControl w:val="0"/>
              <w:keepNext w:val="0"/>
              <w:keepLines w:val="0"/>
              <w:shd w:val="clear" w:color="auto" w:fill="auto"/>
              <w:bidi w:val="0"/>
              <w:jc w:val="left"/>
              <w:spacing w:before="0" w:after="0" w:line="220" w:lineRule="exact"/>
              <w:ind w:left="0" w:right="0" w:firstLine="0"/>
            </w:pPr>
            <w:r>
              <w:rPr>
                <w:rStyle w:val="CharStyle20"/>
              </w:rPr>
              <w:t>привычек</w:t>
            </w:r>
          </w:p>
        </w:tc>
      </w:tr>
    </w:tbl>
    <w:p>
      <w:pPr>
        <w:pStyle w:val="Style10"/>
        <w:numPr>
          <w:ilvl w:val="1"/>
          <w:numId w:val="1"/>
        </w:numPr>
        <w:framePr w:wrap="none" w:vAnchor="page" w:hAnchor="page" w:x="1307" w:y="2666"/>
        <w:tabs>
          <w:tab w:leader="none" w:pos="1374" w:val="left"/>
        </w:tabs>
        <w:widowControl w:val="0"/>
        <w:keepNext w:val="0"/>
        <w:keepLines w:val="0"/>
        <w:shd w:val="clear" w:color="auto" w:fill="auto"/>
        <w:bidi w:val="0"/>
        <w:jc w:val="both"/>
        <w:spacing w:before="0" w:after="0" w:line="280" w:lineRule="exact"/>
        <w:ind w:left="140" w:right="0" w:firstLine="700"/>
      </w:pPr>
      <w:r>
        <w:rPr>
          <w:lang w:val="ru-RU" w:eastAsia="ru-RU" w:bidi="ru-RU"/>
          <w:w w:val="100"/>
          <w:spacing w:val="0"/>
          <w:color w:val="000000"/>
          <w:position w:val="0"/>
        </w:rPr>
        <w:t>Проведение занятий по адаптивной физической культуре</w:t>
      </w:r>
    </w:p>
    <w:tbl>
      <w:tblPr>
        <w:tblOverlap w:val="never"/>
        <w:tblLayout w:type="fixed"/>
        <w:jc w:val="left"/>
      </w:tblPr>
      <w:tblGrid>
        <w:gridCol w:w="3077"/>
        <w:gridCol w:w="2520"/>
        <w:gridCol w:w="1906"/>
        <w:gridCol w:w="1805"/>
      </w:tblGrid>
      <w:tr>
        <w:trPr>
          <w:trHeight w:val="1037" w:hRule="exact"/>
        </w:trPr>
        <w:tc>
          <w:tcPr>
            <w:shd w:val="clear" w:color="auto" w:fill="FFFFFF"/>
            <w:vMerge w:val="restart"/>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both"/>
              <w:spacing w:before="0" w:after="0" w:line="259"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trPr>
          <w:trHeight w:val="2054" w:hRule="exact"/>
        </w:trPr>
        <w:tc>
          <w:tcPr>
            <w:shd w:val="clear" w:color="auto" w:fill="FFFFFF"/>
            <w:vMerge/>
            <w:tcBorders>
              <w:left w:val="single" w:sz="4"/>
            </w:tcBorders>
            <w:vAlign w:val="top"/>
          </w:tcPr>
          <w:p>
            <w:pPr>
              <w:framePr w:w="9307" w:h="9269" w:wrap="none" w:vAnchor="page" w:hAnchor="page" w:x="1312" w:y="3245"/>
            </w:pPr>
          </w:p>
        </w:tc>
        <w:tc>
          <w:tcPr>
            <w:shd w:val="clear" w:color="auto" w:fill="FFFFFF"/>
            <w:tcBorders>
              <w:left w:val="single" w:sz="4"/>
              <w:top w:val="single" w:sz="4"/>
            </w:tcBorders>
            <w:vAlign w:val="top"/>
          </w:tcPr>
          <w:p>
            <w:pPr>
              <w:framePr w:w="9307" w:h="9269" w:wrap="none" w:vAnchor="page" w:hAnchor="page" w:x="1312" w:y="3245"/>
              <w:widowControl w:val="0"/>
              <w:rPr>
                <w:sz w:val="10"/>
                <w:szCs w:val="10"/>
              </w:rPr>
            </w:pPr>
          </w:p>
        </w:tc>
        <w:tc>
          <w:tcPr>
            <w:shd w:val="clear" w:color="auto" w:fill="FFFFFF"/>
            <w:tcBorders>
              <w:lef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027" w:hRule="exact"/>
        </w:trPr>
        <w:tc>
          <w:tcPr>
            <w:shd w:val="clear" w:color="auto" w:fill="FFFFFF"/>
            <w:vMerge/>
            <w:tcBorders>
              <w:left w:val="single" w:sz="4"/>
            </w:tcBorders>
            <w:vAlign w:val="top"/>
          </w:tcPr>
          <w:p>
            <w:pPr>
              <w:framePr w:w="9307" w:h="9269" w:wrap="none" w:vAnchor="page" w:hAnchor="page" w:x="1312" w:y="3245"/>
            </w:pPr>
          </w:p>
        </w:tc>
        <w:tc>
          <w:tcPr>
            <w:shd w:val="clear" w:color="auto" w:fill="FFFFFF"/>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left"/>
              <w:spacing w:before="0" w:after="0" w:line="254" w:lineRule="exact"/>
              <w:ind w:left="0" w:right="0" w:firstLine="0"/>
            </w:pPr>
            <w:r>
              <w:rPr>
                <w:rStyle w:val="CharStyle20"/>
              </w:rPr>
              <w:t>проведение занятий по адаптивной физической культуре</w:t>
            </w:r>
          </w:p>
        </w:tc>
        <w:tc>
          <w:tcPr>
            <w:shd w:val="clear" w:color="auto" w:fill="FFFFFF"/>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center"/>
              <w:spacing w:before="0" w:after="0" w:line="220" w:lineRule="exact"/>
              <w:ind w:left="0" w:right="0" w:firstLine="0"/>
            </w:pPr>
            <w:r>
              <w:rPr>
                <w:rStyle w:val="CharStyle20"/>
              </w:rPr>
              <w:t>15 мин.</w:t>
            </w:r>
          </w:p>
        </w:tc>
        <w:tc>
          <w:tcPr>
            <w:shd w:val="clear" w:color="auto" w:fill="FFFFFF"/>
            <w:tcBorders>
              <w:left w:val="single" w:sz="4"/>
              <w:righ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center"/>
              <w:spacing w:before="0" w:after="0" w:line="254" w:lineRule="exact"/>
              <w:ind w:left="0" w:right="0" w:firstLine="0"/>
            </w:pPr>
            <w:r>
              <w:rPr>
                <w:rStyle w:val="CharStyle20"/>
              </w:rPr>
              <w:t>1-2 раза в неделю по назначению врача</w:t>
            </w:r>
          </w:p>
        </w:tc>
      </w:tr>
      <w:tr>
        <w:trPr>
          <w:trHeight w:val="773" w:hRule="exact"/>
        </w:trPr>
        <w:tc>
          <w:tcPr>
            <w:shd w:val="clear" w:color="auto" w:fill="FFFFFF"/>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9269" w:wrap="none" w:vAnchor="page" w:hAnchor="page" w:x="1312" w:y="3245"/>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квалифицированным работником поставщика социальных услуг. Услуга предоставляется по медицинским показаниям</w:t>
            </w:r>
          </w:p>
        </w:tc>
      </w:tr>
    </w:tbl>
    <w:p>
      <w:pPr>
        <w:pStyle w:val="Style10"/>
        <w:numPr>
          <w:ilvl w:val="1"/>
          <w:numId w:val="1"/>
        </w:numPr>
        <w:framePr w:w="9312" w:h="1665" w:hRule="exact" w:wrap="none" w:vAnchor="page" w:hAnchor="page" w:x="1307" w:y="12761"/>
        <w:tabs>
          <w:tab w:leader="none" w:pos="1379" w:val="left"/>
        </w:tabs>
        <w:widowControl w:val="0"/>
        <w:keepNext w:val="0"/>
        <w:keepLines w:val="0"/>
        <w:shd w:val="clear" w:color="auto" w:fill="auto"/>
        <w:bidi w:val="0"/>
        <w:jc w:val="both"/>
        <w:spacing w:before="0" w:after="0" w:line="322" w:lineRule="exact"/>
        <w:ind w:left="140" w:right="0" w:firstLine="700"/>
      </w:pPr>
      <w:r>
        <w:rPr>
          <w:lang w:val="ru-RU" w:eastAsia="ru-RU" w:bidi="ru-RU"/>
          <w:w w:val="100"/>
          <w:spacing w:val="0"/>
          <w:color w:val="000000"/>
          <w:position w:val="0"/>
        </w:rPr>
        <w:t>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pPr>
        <w:pStyle w:val="Style17"/>
        <w:framePr w:w="2966" w:h="566" w:hRule="exact" w:wrap="none" w:vAnchor="page" w:hAnchor="page" w:x="1389" w:y="14672"/>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44" w:h="849" w:hRule="exact" w:wrap="none" w:vAnchor="page" w:hAnchor="page" w:x="4432" w:y="1466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54" w:lineRule="exact"/>
        <w:ind w:left="0" w:right="0" w:firstLine="0"/>
      </w:pPr>
      <w:r>
        <w:rPr>
          <w:lang w:val="ru-RU" w:eastAsia="ru-RU" w:bidi="ru-RU"/>
          <w:w w:val="100"/>
          <w:spacing w:val="0"/>
          <w:color w:val="000000"/>
          <w:position w:val="0"/>
        </w:rPr>
        <w:t>услуга включает:</w:t>
      </w:r>
    </w:p>
    <w:p>
      <w:pPr>
        <w:pStyle w:val="Style17"/>
        <w:framePr w:w="6144" w:h="849" w:hRule="exact" w:wrap="none" w:vAnchor="page" w:hAnchor="page" w:x="4432" w:y="1466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right"/>
        <w:spacing w:before="0" w:after="0" w:line="254" w:lineRule="exact"/>
        <w:ind w:left="0" w:right="0" w:firstLine="0"/>
      </w:pPr>
      <w:r>
        <w:rPr>
          <w:lang w:val="ru-RU" w:eastAsia="ru-RU" w:bidi="ru-RU"/>
          <w:w w:val="100"/>
          <w:spacing w:val="0"/>
          <w:color w:val="000000"/>
          <w:position w:val="0"/>
        </w:rPr>
        <w:t xml:space="preserve">посещение социальным работником медицинской </w:t>
      </w:r>
      <w:r>
        <w:rPr>
          <w:rStyle w:val="CharStyle19"/>
        </w:rPr>
        <w:t>организации (запись на прием к врачу, вызов участкового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7"/>
        <w:gridCol w:w="2539"/>
        <w:gridCol w:w="1901"/>
        <w:gridCol w:w="1810"/>
      </w:tblGrid>
      <w:tr>
        <w:trPr>
          <w:trHeight w:val="3600" w:hRule="exact"/>
        </w:trPr>
        <w:tc>
          <w:tcPr>
            <w:shd w:val="clear" w:color="auto" w:fill="FFFFFF"/>
            <w:vMerge w:val="restart"/>
            <w:tcBorders>
              <w:left w:val="single" w:sz="4"/>
              <w:top w:val="single" w:sz="4"/>
            </w:tcBorders>
            <w:vAlign w:val="top"/>
          </w:tcPr>
          <w:p>
            <w:pPr>
              <w:framePr w:w="9326" w:h="14366" w:wrap="none" w:vAnchor="page" w:hAnchor="page" w:x="1300" w:y="1315"/>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0"/>
            </w:pPr>
            <w:r>
              <w:rPr>
                <w:rStyle w:val="CharStyle20"/>
              </w:rPr>
              <w:t>врача на дом, сбор документов, выписка и получение рецептов, результатов медицинского обследования и др.);</w:t>
            </w:r>
          </w:p>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380"/>
            </w:pPr>
            <w:r>
              <w:rPr>
                <w:rStyle w:val="CharStyle20"/>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380"/>
            </w:pPr>
            <w:r>
              <w:rPr>
                <w:rStyle w:val="CharStyle20"/>
              </w:rP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trPr>
          <w:trHeight w:val="2045" w:hRule="exact"/>
        </w:trPr>
        <w:tc>
          <w:tcPr>
            <w:shd w:val="clear" w:color="auto" w:fill="FFFFFF"/>
            <w:vMerge/>
            <w:tcBorders>
              <w:left w:val="single" w:sz="4"/>
            </w:tcBorders>
            <w:vAlign w:val="top"/>
          </w:tcPr>
          <w:p>
            <w:pPr>
              <w:framePr w:w="9326" w:h="14366" w:wrap="none" w:vAnchor="page" w:hAnchor="page" w:x="1300" w:y="1315"/>
            </w:pPr>
          </w:p>
        </w:tc>
        <w:tc>
          <w:tcPr>
            <w:shd w:val="clear" w:color="auto" w:fill="FFFFFF"/>
            <w:tcBorders>
              <w:left w:val="single" w:sz="4"/>
              <w:top w:val="single" w:sz="4"/>
            </w:tcBorders>
            <w:vAlign w:val="top"/>
          </w:tcPr>
          <w:p>
            <w:pPr>
              <w:framePr w:w="9326" w:h="14366" w:wrap="none" w:vAnchor="page" w:hAnchor="page" w:x="1300" w:y="1315"/>
              <w:widowControl w:val="0"/>
              <w:rPr>
                <w:sz w:val="10"/>
                <w:szCs w:val="10"/>
              </w:rPr>
            </w:pPr>
          </w:p>
        </w:tc>
        <w:tc>
          <w:tcPr>
            <w:shd w:val="clear" w:color="auto" w:fill="FFFFFF"/>
            <w:tcBorders>
              <w:lef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26" w:h="14366" w:wrap="none" w:vAnchor="page" w:hAnchor="page" w:x="1300" w:y="1315"/>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2818" w:hRule="exact"/>
        </w:trPr>
        <w:tc>
          <w:tcPr>
            <w:shd w:val="clear" w:color="auto" w:fill="FFFFFF"/>
            <w:vMerge/>
            <w:tcBorders>
              <w:left w:val="single" w:sz="4"/>
            </w:tcBorders>
            <w:vAlign w:val="top"/>
          </w:tcPr>
          <w:p>
            <w:pPr>
              <w:framePr w:w="9326" w:h="14366" w:wrap="none" w:vAnchor="page" w:hAnchor="page" w:x="1300" w:y="1315"/>
            </w:pPr>
          </w:p>
        </w:tc>
        <w:tc>
          <w:tcPr>
            <w:shd w:val="clear" w:color="auto" w:fill="FFFFFF"/>
            <w:tcBorders>
              <w:lef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left"/>
              <w:spacing w:before="0" w:after="0" w:line="254" w:lineRule="exact"/>
              <w:ind w:left="0" w:right="0" w:firstLine="0"/>
            </w:pPr>
            <w:r>
              <w:rPr>
                <w:rStyle w:val="CharStyle20"/>
              </w:rP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shd w:val="clear" w:color="auto" w:fill="FFFFFF"/>
            <w:tcBorders>
              <w:lef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center"/>
              <w:spacing w:before="0" w:after="0" w:line="220" w:lineRule="exact"/>
              <w:ind w:left="0" w:right="0" w:firstLine="0"/>
            </w:pPr>
            <w:r>
              <w:rPr>
                <w:rStyle w:val="CharStyle20"/>
              </w:rPr>
              <w:t>25 мин.</w:t>
            </w:r>
          </w:p>
        </w:tc>
        <w:tc>
          <w:tcPr>
            <w:shd w:val="clear" w:color="auto" w:fill="FFFFFF"/>
            <w:tcBorders>
              <w:left w:val="single" w:sz="4"/>
              <w:righ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left"/>
              <w:spacing w:before="0" w:after="0" w:line="220" w:lineRule="exact"/>
              <w:ind w:left="200" w:right="0" w:firstLine="0"/>
            </w:pPr>
            <w:r>
              <w:rPr>
                <w:rStyle w:val="CharStyle20"/>
              </w:rPr>
              <w:t>1-2 раза в месяц</w:t>
            </w:r>
          </w:p>
        </w:tc>
      </w:tr>
      <w:tr>
        <w:trPr>
          <w:trHeight w:val="1032" w:hRule="exact"/>
        </w:trPr>
        <w:tc>
          <w:tcPr>
            <w:shd w:val="clear" w:color="auto" w:fill="FFFFFF"/>
            <w:vMerge/>
            <w:tcBorders>
              <w:left w:val="single" w:sz="4"/>
            </w:tcBorders>
            <w:vAlign w:val="top"/>
          </w:tcPr>
          <w:p>
            <w:pPr>
              <w:framePr w:w="9326" w:h="14366" w:wrap="none" w:vAnchor="page" w:hAnchor="page" w:x="1300" w:y="1315"/>
            </w:pPr>
          </w:p>
        </w:tc>
        <w:tc>
          <w:tcPr>
            <w:shd w:val="clear" w:color="auto" w:fill="FFFFFF"/>
            <w:tcBorders>
              <w:lef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left"/>
              <w:spacing w:before="0" w:after="0" w:line="254" w:lineRule="exact"/>
              <w:ind w:left="0" w:right="0" w:firstLine="0"/>
            </w:pPr>
            <w:r>
              <w:rPr>
                <w:rStyle w:val="CharStyle20"/>
              </w:rPr>
              <w:t>сопровождение в медицинские организации (в пределах населенного пункта)</w:t>
            </w:r>
          </w:p>
        </w:tc>
        <w:tc>
          <w:tcPr>
            <w:shd w:val="clear" w:color="auto" w:fill="FFFFFF"/>
            <w:tcBorders>
              <w:lef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center"/>
              <w:spacing w:before="0" w:after="0" w:line="220" w:lineRule="exact"/>
              <w:ind w:left="0" w:right="0" w:firstLine="0"/>
            </w:pPr>
            <w:r>
              <w:rPr>
                <w:rStyle w:val="CharStyle20"/>
              </w:rPr>
              <w:t>60 мин.</w:t>
            </w:r>
          </w:p>
        </w:tc>
        <w:tc>
          <w:tcPr>
            <w:shd w:val="clear" w:color="auto" w:fill="FFFFFF"/>
            <w:tcBorders>
              <w:left w:val="single" w:sz="4"/>
              <w:righ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left"/>
              <w:spacing w:before="0" w:after="0" w:line="220" w:lineRule="exact"/>
              <w:ind w:left="200" w:right="0" w:firstLine="0"/>
            </w:pPr>
            <w:r>
              <w:rPr>
                <w:rStyle w:val="CharStyle20"/>
              </w:rPr>
              <w:t>1 раз в квартал</w:t>
            </w:r>
          </w:p>
        </w:tc>
      </w:tr>
      <w:tr>
        <w:trPr>
          <w:trHeight w:val="773" w:hRule="exact"/>
        </w:trPr>
        <w:tc>
          <w:tcPr>
            <w:shd w:val="clear" w:color="auto" w:fill="FFFFFF"/>
            <w:tcBorders>
              <w:lef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035" w:hRule="exact"/>
        </w:trPr>
        <w:tc>
          <w:tcPr>
            <w:shd w:val="clear" w:color="auto" w:fill="FFFFFF"/>
            <w:tcBorders>
              <w:left w:val="single" w:sz="4"/>
              <w:top w:val="single" w:sz="4"/>
            </w:tcBorders>
            <w:vAlign w:val="top"/>
          </w:tcPr>
          <w:p>
            <w:pPr>
              <w:pStyle w:val="Style10"/>
              <w:framePr w:w="9326" w:h="14366" w:wrap="none" w:vAnchor="page" w:hAnchor="page" w:x="1300" w:y="1315"/>
              <w:widowControl w:val="0"/>
              <w:keepNext w:val="0"/>
              <w:keepLines w:val="0"/>
              <w:shd w:val="clear" w:color="auto" w:fill="auto"/>
              <w:bidi w:val="0"/>
              <w:jc w:val="both"/>
              <w:spacing w:before="0" w:after="0" w:line="250"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trPr>
          <w:trHeight w:val="1037" w:hRule="exact"/>
        </w:trPr>
        <w:tc>
          <w:tcPr>
            <w:shd w:val="clear" w:color="auto" w:fill="FFFFFF"/>
            <w:tcBorders>
              <w:left w:val="single" w:sz="4"/>
              <w:top w:val="single" w:sz="4"/>
              <w:bottom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326" w:h="14366" w:wrap="none" w:vAnchor="page" w:hAnchor="page" w:x="1300" w:y="1315"/>
              <w:widowControl w:val="0"/>
              <w:keepNext w:val="0"/>
              <w:keepLines w:val="0"/>
              <w:shd w:val="clear" w:color="auto" w:fill="auto"/>
              <w:bidi w:val="0"/>
              <w:jc w:val="both"/>
              <w:spacing w:before="0" w:after="0" w:line="250" w:lineRule="exact"/>
              <w:ind w:left="0" w:right="0" w:firstLine="0"/>
            </w:pPr>
            <w:r>
              <w:rPr>
                <w:rStyle w:val="CharStyle20"/>
              </w:rPr>
              <w:t>услуга предоставляется работником поставщика социальных услуг (социальным работником, медицинской сестрой, младшим медицинским персоналом). Предоставление социальной услуги осуществляется во взаимодействии с</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5" w:y="632"/>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25</w:t>
      </w:r>
    </w:p>
    <w:p>
      <w:pPr>
        <w:pStyle w:val="Style17"/>
        <w:framePr w:w="2957" w:h="1066" w:hRule="exact" w:wrap="none" w:vAnchor="page" w:hAnchor="page" w:x="1361" w:y="1350"/>
        <w:tabs>
          <w:tab w:leader="none" w:pos="2606"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услуги для инвалидов и других лиц с учетом ограничений</w:t>
        <w:tab/>
        <w:t>их</w:t>
      </w:r>
    </w:p>
    <w:p>
      <w:pPr>
        <w:pStyle w:val="Style17"/>
        <w:framePr w:w="2957" w:h="1066" w:hRule="exact" w:wrap="none" w:vAnchor="page" w:hAnchor="page" w:x="1361" w:y="1350"/>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134" w:h="6952" w:hRule="exact" w:wrap="none" w:vAnchor="page" w:hAnchor="page" w:x="4443" w:y="1340"/>
        <w:tabs>
          <w:tab w:leader="underscore" w:pos="6086"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Доставка осуществляется на дом, в том числе в составе мобильных бригад социального обслуживания.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w:t>
      </w:r>
      <w:r>
        <w:rPr>
          <w:rStyle w:val="CharStyle19"/>
        </w:rPr>
        <w:t>обеспечить конфиденциальность информации</w:t>
      </w:r>
      <w:r>
        <w:rPr>
          <w:lang w:val="ru-RU" w:eastAsia="ru-RU" w:bidi="ru-RU"/>
          <w:w w:val="100"/>
          <w:spacing w:val="0"/>
          <w:color w:val="000000"/>
          <w:position w:val="0"/>
        </w:rPr>
        <w:tab/>
      </w:r>
    </w:p>
    <w:p>
      <w:pPr>
        <w:pStyle w:val="Style10"/>
        <w:framePr w:w="9110" w:h="1348" w:hRule="exact" w:wrap="none" w:vAnchor="page" w:hAnchor="page" w:x="1414" w:y="85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pPr>
        <w:pStyle w:val="Style17"/>
        <w:framePr w:w="2957" w:h="629" w:hRule="exact" w:wrap="none" w:vAnchor="page" w:hAnchor="page" w:x="1361" w:y="10071"/>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25" w:h="3645" w:hRule="exact" w:wrap="none" w:vAnchor="page" w:hAnchor="page" w:x="4452" w:y="1010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услуга включает:</w:t>
      </w:r>
    </w:p>
    <w:p>
      <w:pPr>
        <w:pStyle w:val="Style17"/>
        <w:framePr w:w="6125" w:h="3645" w:hRule="exact" w:wrap="none" w:vAnchor="page" w:hAnchor="page" w:x="4452" w:y="10100"/>
        <w:widowControl w:val="0"/>
        <w:keepNext w:val="0"/>
        <w:keepLines w:val="0"/>
        <w:shd w:val="clear" w:color="auto" w:fill="auto"/>
        <w:bidi w:val="0"/>
        <w:spacing w:before="0" w:after="0" w:line="254" w:lineRule="exact"/>
        <w:ind w:left="0" w:right="0" w:firstLine="320"/>
      </w:pPr>
      <w:r>
        <w:rPr>
          <w:lang w:val="ru-RU" w:eastAsia="ru-RU" w:bidi="ru-RU"/>
          <w:w w:val="100"/>
          <w:spacing w:val="0"/>
          <w:color w:val="000000"/>
          <w:position w:val="0"/>
        </w:rPr>
        <w:t>организацию обследования получателя социальных услуг врачами-специалистами;</w:t>
      </w:r>
    </w:p>
    <w:p>
      <w:pPr>
        <w:pStyle w:val="Style17"/>
        <w:framePr w:w="6125" w:h="3645" w:hRule="exact" w:wrap="none" w:vAnchor="page" w:hAnchor="page" w:x="4452" w:y="10100"/>
        <w:widowControl w:val="0"/>
        <w:keepNext w:val="0"/>
        <w:keepLines w:val="0"/>
        <w:shd w:val="clear" w:color="auto" w:fill="auto"/>
        <w:bidi w:val="0"/>
        <w:spacing w:before="0" w:after="0" w:line="254" w:lineRule="exact"/>
        <w:ind w:left="0" w:right="0" w:firstLine="320"/>
      </w:pPr>
      <w:r>
        <w:rPr>
          <w:lang w:val="ru-RU" w:eastAsia="ru-RU" w:bidi="ru-RU"/>
          <w:w w:val="100"/>
          <w:spacing w:val="0"/>
          <w:color w:val="000000"/>
          <w:position w:val="0"/>
        </w:rPr>
        <w:t>сбор и представление документов, необходимых для оформления направления на медико-социальную экспертизу;</w:t>
      </w:r>
    </w:p>
    <w:p>
      <w:pPr>
        <w:pStyle w:val="Style17"/>
        <w:framePr w:w="6125" w:h="3645" w:hRule="exact" w:wrap="none" w:vAnchor="page" w:hAnchor="page" w:x="4452" w:y="10100"/>
        <w:widowControl w:val="0"/>
        <w:keepNext w:val="0"/>
        <w:keepLines w:val="0"/>
        <w:shd w:val="clear" w:color="auto" w:fill="auto"/>
        <w:bidi w:val="0"/>
        <w:spacing w:before="0" w:after="0" w:line="254" w:lineRule="exact"/>
        <w:ind w:left="0" w:right="0" w:firstLine="320"/>
      </w:pPr>
      <w:r>
        <w:rPr>
          <w:lang w:val="ru-RU" w:eastAsia="ru-RU" w:bidi="ru-RU"/>
          <w:w w:val="100"/>
          <w:spacing w:val="0"/>
          <w:color w:val="000000"/>
          <w:position w:val="0"/>
        </w:rP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pPr>
        <w:pStyle w:val="Style17"/>
        <w:framePr w:w="6125" w:h="3645" w:hRule="exact" w:wrap="none" w:vAnchor="page" w:hAnchor="page" w:x="4452" w:y="10100"/>
        <w:tabs>
          <w:tab w:leader="underscore" w:pos="6077" w:val="left"/>
        </w:tabs>
        <w:widowControl w:val="0"/>
        <w:keepNext w:val="0"/>
        <w:keepLines w:val="0"/>
        <w:shd w:val="clear" w:color="auto" w:fill="auto"/>
        <w:bidi w:val="0"/>
        <w:spacing w:before="0" w:after="0" w:line="254" w:lineRule="exact"/>
        <w:ind w:left="0" w:right="0" w:firstLine="320"/>
      </w:pPr>
      <w:r>
        <w:rPr>
          <w:lang w:val="ru-RU" w:eastAsia="ru-RU" w:bidi="ru-RU"/>
          <w:w w:val="100"/>
          <w:spacing w:val="0"/>
          <w:color w:val="000000"/>
          <w:position w:val="0"/>
        </w:rPr>
        <w:t xml:space="preserve">сопровождение получателя социальных услуг (при необходимости) в медицинские организации и бюро медико- </w:t>
      </w:r>
      <w:r>
        <w:rPr>
          <w:rStyle w:val="CharStyle19"/>
        </w:rPr>
        <w:t>социальной экспертизы в пределах населенного пункта</w:t>
      </w:r>
      <w:r>
        <w:rPr>
          <w:lang w:val="ru-RU" w:eastAsia="ru-RU" w:bidi="ru-RU"/>
          <w:w w:val="100"/>
          <w:spacing w:val="0"/>
          <w:color w:val="000000"/>
          <w:position w:val="0"/>
        </w:rPr>
        <w:tab/>
      </w:r>
    </w:p>
    <w:p>
      <w:pPr>
        <w:pStyle w:val="Style17"/>
        <w:framePr w:w="1766" w:h="1866" w:hRule="exact" w:wrap="none" w:vAnchor="page" w:hAnchor="page" w:x="6996" w:y="13687"/>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время,</w:t>
      </w:r>
    </w:p>
    <w:p>
      <w:pPr>
        <w:pStyle w:val="Style17"/>
        <w:framePr w:w="1766" w:h="1866" w:hRule="exact" w:wrap="none" w:vAnchor="page" w:hAnchor="page" w:x="6996" w:y="13687"/>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затрачиваемое на</w:t>
        <w:br/>
        <w:t>оказание услуги</w:t>
        <w:br/>
        <w:t>1 раз,</w:t>
      </w:r>
    </w:p>
    <w:p>
      <w:pPr>
        <w:pStyle w:val="Style17"/>
        <w:framePr w:w="1766" w:h="1866" w:hRule="exact" w:wrap="none" w:vAnchor="page" w:hAnchor="page" w:x="6996" w:y="13687"/>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пропорционально</w:t>
        <w:br/>
        <w:t>установленному</w:t>
        <w:br/>
      </w:r>
      <w:r>
        <w:rPr>
          <w:rStyle w:val="CharStyle19"/>
        </w:rPr>
        <w:t>времени, но не</w:t>
      </w:r>
    </w:p>
    <w:p>
      <w:pPr>
        <w:pStyle w:val="Style17"/>
        <w:framePr w:w="1555" w:h="811" w:hRule="exact" w:wrap="none" w:vAnchor="page" w:hAnchor="page" w:x="8945" w:y="1370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периодичность</w:t>
      </w:r>
    </w:p>
    <w:p>
      <w:pPr>
        <w:pStyle w:val="Style17"/>
        <w:framePr w:w="1555" w:h="811" w:hRule="exact" w:wrap="none" w:vAnchor="page" w:hAnchor="page" w:x="8945" w:y="13700"/>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оказания</w:t>
      </w:r>
    </w:p>
    <w:p>
      <w:pPr>
        <w:pStyle w:val="Style17"/>
        <w:framePr w:w="1555" w:h="811" w:hRule="exact" w:wrap="none" w:vAnchor="page" w:hAnchor="page" w:x="8945" w:y="13700"/>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2"/>
        <w:gridCol w:w="2525"/>
        <w:gridCol w:w="1906"/>
        <w:gridCol w:w="1800"/>
      </w:tblGrid>
      <w:tr>
        <w:trPr>
          <w:trHeight w:val="283" w:hRule="exact"/>
        </w:trPr>
        <w:tc>
          <w:tcPr>
            <w:shd w:val="clear" w:color="auto" w:fill="FFFFFF"/>
            <w:vMerge w:val="restart"/>
            <w:tcBorders>
              <w:left w:val="single" w:sz="4"/>
              <w:top w:val="single" w:sz="4"/>
            </w:tcBorders>
            <w:vAlign w:val="top"/>
          </w:tcPr>
          <w:p>
            <w:pPr>
              <w:framePr w:w="9302" w:h="9542" w:wrap="none" w:vAnchor="page" w:hAnchor="page" w:x="1375" w:y="1323"/>
              <w:widowControl w:val="0"/>
              <w:rPr>
                <w:sz w:val="10"/>
                <w:szCs w:val="10"/>
              </w:rPr>
            </w:pPr>
          </w:p>
        </w:tc>
        <w:tc>
          <w:tcPr>
            <w:shd w:val="clear" w:color="auto" w:fill="FFFFFF"/>
            <w:tcBorders>
              <w:left w:val="single" w:sz="4"/>
              <w:top w:val="single" w:sz="4"/>
            </w:tcBorders>
            <w:vAlign w:val="top"/>
          </w:tcPr>
          <w:p>
            <w:pPr>
              <w:framePr w:w="9302" w:h="9542" w:wrap="none" w:vAnchor="page" w:hAnchor="page" w:x="1375" w:y="1323"/>
              <w:widowControl w:val="0"/>
              <w:rPr>
                <w:sz w:val="10"/>
                <w:szCs w:val="10"/>
              </w:rPr>
            </w:pPr>
          </w:p>
        </w:tc>
        <w:tc>
          <w:tcPr>
            <w:shd w:val="clear" w:color="auto" w:fill="FFFFFF"/>
            <w:tcBorders>
              <w:lef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center"/>
              <w:spacing w:before="0" w:after="0" w:line="220" w:lineRule="exact"/>
              <w:ind w:left="0" w:right="0" w:firstLine="0"/>
            </w:pPr>
            <w:r>
              <w:rPr>
                <w:rStyle w:val="CharStyle20"/>
              </w:rPr>
              <w:t>более:</w:t>
            </w:r>
          </w:p>
        </w:tc>
        <w:tc>
          <w:tcPr>
            <w:shd w:val="clear" w:color="auto" w:fill="FFFFFF"/>
            <w:tcBorders>
              <w:left w:val="single" w:sz="4"/>
              <w:right w:val="single" w:sz="4"/>
              <w:top w:val="single" w:sz="4"/>
            </w:tcBorders>
            <w:vAlign w:val="top"/>
          </w:tcPr>
          <w:p>
            <w:pPr>
              <w:framePr w:w="9302" w:h="9542" w:wrap="none" w:vAnchor="page" w:hAnchor="page" w:x="1375" w:y="1323"/>
              <w:widowControl w:val="0"/>
              <w:rPr>
                <w:sz w:val="10"/>
                <w:szCs w:val="10"/>
              </w:rPr>
            </w:pPr>
          </w:p>
        </w:tc>
      </w:tr>
      <w:tr>
        <w:trPr>
          <w:trHeight w:val="782" w:hRule="exact"/>
        </w:trPr>
        <w:tc>
          <w:tcPr>
            <w:shd w:val="clear" w:color="auto" w:fill="FFFFFF"/>
            <w:vMerge/>
            <w:tcBorders>
              <w:left w:val="single" w:sz="4"/>
            </w:tcBorders>
            <w:vAlign w:val="top"/>
          </w:tcPr>
          <w:p>
            <w:pPr>
              <w:framePr w:w="9302" w:h="9542" w:wrap="none" w:vAnchor="page" w:hAnchor="page" w:x="1375" w:y="1323"/>
            </w:pPr>
          </w:p>
        </w:tc>
        <w:tc>
          <w:tcPr>
            <w:shd w:val="clear" w:color="auto" w:fill="FFFFFF"/>
            <w:tcBorders>
              <w:lef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left"/>
              <w:spacing w:before="0" w:after="0" w:line="254" w:lineRule="exact"/>
              <w:ind w:left="0" w:right="0" w:firstLine="0"/>
            </w:pPr>
            <w:r>
              <w:rPr>
                <w:rStyle w:val="CharStyle20"/>
              </w:rPr>
              <w:t>содействие в прохождении медико</w:t>
              <w:softHyphen/>
              <w:t>социальной экспертизы:</w:t>
            </w:r>
          </w:p>
        </w:tc>
        <w:tc>
          <w:tcPr>
            <w:shd w:val="clear" w:color="auto" w:fill="FFFFFF"/>
            <w:tcBorders>
              <w:left w:val="single" w:sz="4"/>
              <w:top w:val="single" w:sz="4"/>
            </w:tcBorders>
            <w:vAlign w:val="top"/>
          </w:tcPr>
          <w:p>
            <w:pPr>
              <w:framePr w:w="9302" w:h="9542" w:wrap="none" w:vAnchor="page" w:hAnchor="page" w:x="1375" w:y="1323"/>
              <w:widowControl w:val="0"/>
              <w:rPr>
                <w:sz w:val="10"/>
                <w:szCs w:val="10"/>
              </w:rPr>
            </w:pPr>
          </w:p>
        </w:tc>
        <w:tc>
          <w:tcPr>
            <w:shd w:val="clear" w:color="auto" w:fill="FFFFFF"/>
            <w:tcBorders>
              <w:left w:val="single" w:sz="4"/>
              <w:right w:val="single" w:sz="4"/>
              <w:top w:val="single" w:sz="4"/>
            </w:tcBorders>
            <w:vAlign w:val="top"/>
          </w:tcPr>
          <w:p>
            <w:pPr>
              <w:framePr w:w="9302" w:h="9542" w:wrap="none" w:vAnchor="page" w:hAnchor="page" w:x="1375" w:y="1323"/>
              <w:widowControl w:val="0"/>
              <w:rPr>
                <w:sz w:val="10"/>
                <w:szCs w:val="10"/>
              </w:rPr>
            </w:pPr>
          </w:p>
        </w:tc>
      </w:tr>
      <w:tr>
        <w:trPr>
          <w:trHeight w:val="1536" w:hRule="exact"/>
        </w:trPr>
        <w:tc>
          <w:tcPr>
            <w:shd w:val="clear" w:color="auto" w:fill="FFFFFF"/>
            <w:vMerge/>
            <w:tcBorders>
              <w:left w:val="single" w:sz="4"/>
            </w:tcBorders>
            <w:vAlign w:val="top"/>
          </w:tcPr>
          <w:p>
            <w:pPr>
              <w:framePr w:w="9302" w:h="9542" w:wrap="none" w:vAnchor="page" w:hAnchor="page" w:x="1375" w:y="1323"/>
            </w:pPr>
          </w:p>
        </w:tc>
        <w:tc>
          <w:tcPr>
            <w:shd w:val="clear" w:color="auto" w:fill="FFFFFF"/>
            <w:tcBorders>
              <w:lef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left"/>
              <w:spacing w:before="0" w:after="0" w:line="254" w:lineRule="exact"/>
              <w:ind w:left="0" w:right="0" w:firstLine="0"/>
            </w:pPr>
            <w:r>
              <w:rPr>
                <w:rStyle w:val="CharStyle20"/>
              </w:rPr>
              <w:t>сопровождение в медицинские организации и бюро медико-социальной экспертизы в пределах населенного пункта</w:t>
            </w:r>
          </w:p>
        </w:tc>
        <w:tc>
          <w:tcPr>
            <w:shd w:val="clear" w:color="auto" w:fill="FFFFFF"/>
            <w:tcBorders>
              <w:lef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center"/>
              <w:spacing w:before="0" w:after="0" w:line="220" w:lineRule="exact"/>
              <w:ind w:left="0" w:right="0" w:firstLine="0"/>
            </w:pPr>
            <w:r>
              <w:rPr>
                <w:rStyle w:val="CharStyle20"/>
              </w:rPr>
              <w:t>60 мин.</w:t>
            </w:r>
          </w:p>
        </w:tc>
        <w:tc>
          <w:tcPr>
            <w:shd w:val="clear" w:color="auto" w:fill="FFFFFF"/>
            <w:tcBorders>
              <w:left w:val="single" w:sz="4"/>
              <w:righ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left"/>
              <w:spacing w:before="0" w:after="0" w:line="220" w:lineRule="exact"/>
              <w:ind w:left="280" w:right="0" w:firstLine="0"/>
            </w:pPr>
            <w:r>
              <w:rPr>
                <w:rStyle w:val="CharStyle20"/>
              </w:rPr>
              <w:t>1-10 раз в год</w:t>
            </w:r>
          </w:p>
        </w:tc>
      </w:tr>
      <w:tr>
        <w:trPr>
          <w:trHeight w:val="1027" w:hRule="exact"/>
        </w:trPr>
        <w:tc>
          <w:tcPr>
            <w:shd w:val="clear" w:color="auto" w:fill="FFFFFF"/>
            <w:vMerge/>
            <w:tcBorders>
              <w:left w:val="single" w:sz="4"/>
            </w:tcBorders>
            <w:vAlign w:val="top"/>
          </w:tcPr>
          <w:p>
            <w:pPr>
              <w:framePr w:w="9302" w:h="9542" w:wrap="none" w:vAnchor="page" w:hAnchor="page" w:x="1375" w:y="1323"/>
            </w:pPr>
          </w:p>
        </w:tc>
        <w:tc>
          <w:tcPr>
            <w:shd w:val="clear" w:color="auto" w:fill="FFFFFF"/>
            <w:tcBorders>
              <w:lef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left"/>
              <w:spacing w:before="0" w:after="0" w:line="254" w:lineRule="exact"/>
              <w:ind w:left="0" w:right="0" w:firstLine="0"/>
            </w:pPr>
            <w:r>
              <w:rPr>
                <w:rStyle w:val="CharStyle20"/>
              </w:rPr>
              <w:t>помощь в оформлении документов для установления инвалидности</w:t>
            </w:r>
          </w:p>
        </w:tc>
        <w:tc>
          <w:tcPr>
            <w:shd w:val="clear" w:color="auto" w:fill="FFFFFF"/>
            <w:tcBorders>
              <w:lef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center"/>
              <w:spacing w:before="0" w:after="0" w:line="220" w:lineRule="exact"/>
              <w:ind w:left="0" w:right="0" w:firstLine="0"/>
            </w:pPr>
            <w:r>
              <w:rPr>
                <w:rStyle w:val="CharStyle20"/>
              </w:rPr>
              <w:t>60 мин.</w:t>
            </w:r>
          </w:p>
        </w:tc>
        <w:tc>
          <w:tcPr>
            <w:shd w:val="clear" w:color="auto" w:fill="FFFFFF"/>
            <w:tcBorders>
              <w:left w:val="single" w:sz="4"/>
              <w:righ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center"/>
              <w:spacing w:before="0" w:after="0" w:line="220" w:lineRule="exact"/>
              <w:ind w:left="0" w:right="0" w:firstLine="0"/>
            </w:pPr>
            <w:r>
              <w:rPr>
                <w:rStyle w:val="CharStyle20"/>
              </w:rPr>
              <w:t>1 раз в год</w:t>
            </w:r>
          </w:p>
        </w:tc>
      </w:tr>
      <w:tr>
        <w:trPr>
          <w:trHeight w:val="778" w:hRule="exact"/>
        </w:trPr>
        <w:tc>
          <w:tcPr>
            <w:shd w:val="clear" w:color="auto" w:fill="FFFFFF"/>
            <w:tcBorders>
              <w:lef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both"/>
              <w:spacing w:before="0" w:after="0" w:line="259"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trPr>
          <w:trHeight w:val="2573" w:hRule="exact"/>
        </w:trPr>
        <w:tc>
          <w:tcPr>
            <w:shd w:val="clear" w:color="auto" w:fill="FFFFFF"/>
            <w:tcBorders>
              <w:left w:val="single" w:sz="4"/>
              <w:top w:val="single" w:sz="4"/>
              <w:bottom w:val="single" w:sz="4"/>
            </w:tcBorders>
            <w:vAlign w:val="top"/>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2" w:h="9542" w:wrap="none" w:vAnchor="page" w:hAnchor="page" w:x="1375" w:y="1323"/>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Предоставление социальной услуги осуществляется во взаимодействии с медицинскими организациями и с организациями медико-социальной экспертизы. Обеспечивается конфиденциальность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pPr>
        <w:pStyle w:val="Style10"/>
        <w:numPr>
          <w:ilvl w:val="0"/>
          <w:numId w:val="7"/>
        </w:numPr>
        <w:framePr w:w="9307" w:h="721" w:hRule="exact" w:wrap="none" w:vAnchor="page" w:hAnchor="page" w:x="1375" w:y="11100"/>
        <w:tabs>
          <w:tab w:leader="none" w:pos="1502" w:val="left"/>
        </w:tabs>
        <w:widowControl w:val="0"/>
        <w:keepNext w:val="0"/>
        <w:keepLines w:val="0"/>
        <w:shd w:val="clear" w:color="auto" w:fill="auto"/>
        <w:bidi w:val="0"/>
        <w:jc w:val="left"/>
        <w:spacing w:before="0" w:after="0" w:line="331" w:lineRule="exact"/>
        <w:ind w:left="0" w:right="0" w:firstLine="840"/>
      </w:pPr>
      <w:r>
        <w:rPr>
          <w:lang w:val="ru-RU" w:eastAsia="ru-RU" w:bidi="ru-RU"/>
          <w:w w:val="100"/>
          <w:spacing w:val="0"/>
          <w:color w:val="000000"/>
          <w:position w:val="0"/>
        </w:rPr>
        <w:t>Содействие в обеспечении техническими средствами реабилитации и средствами ухода</w:t>
      </w:r>
    </w:p>
    <w:p>
      <w:pPr>
        <w:pStyle w:val="Style24"/>
        <w:framePr w:w="2928" w:h="629" w:hRule="exact" w:wrap="none" w:vAnchor="page" w:hAnchor="page" w:x="1428" w:y="12006"/>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44"/>
        <w:gridCol w:w="1906"/>
        <w:gridCol w:w="1786"/>
      </w:tblGrid>
      <w:tr>
        <w:trPr>
          <w:trHeight w:val="1541" w:hRule="exact"/>
        </w:trPr>
        <w:tc>
          <w:tcPr>
            <w:shd w:val="clear" w:color="auto" w:fill="FFFFFF"/>
            <w:gridSpan w:val="3"/>
            <w:tcBorders>
              <w:left w:val="single" w:sz="4"/>
              <w:right w:val="single" w:sz="4"/>
              <w:top w:val="single" w:sz="4"/>
            </w:tcBorders>
            <w:vAlign w:val="bottom"/>
          </w:tcPr>
          <w:p>
            <w:pPr>
              <w:pStyle w:val="Style10"/>
              <w:framePr w:w="6235" w:h="3595" w:wrap="none" w:vAnchor="page" w:hAnchor="page" w:x="4447" w:y="12051"/>
              <w:widowControl w:val="0"/>
              <w:keepNext w:val="0"/>
              <w:keepLines w:val="0"/>
              <w:shd w:val="clear" w:color="auto" w:fill="auto"/>
              <w:bidi w:val="0"/>
              <w:jc w:val="left"/>
              <w:spacing w:before="0" w:after="0" w:line="250" w:lineRule="exact"/>
              <w:ind w:left="0" w:right="0" w:firstLine="0"/>
            </w:pPr>
            <w:r>
              <w:rPr>
                <w:rStyle w:val="CharStyle20"/>
              </w:rPr>
              <w:t>услуга включает:</w:t>
            </w:r>
          </w:p>
          <w:p>
            <w:pPr>
              <w:pStyle w:val="Style10"/>
              <w:framePr w:w="6235" w:h="3595" w:wrap="none" w:vAnchor="page" w:hAnchor="page" w:x="4447" w:y="12051"/>
              <w:widowControl w:val="0"/>
              <w:keepNext w:val="0"/>
              <w:keepLines w:val="0"/>
              <w:shd w:val="clear" w:color="auto" w:fill="auto"/>
              <w:bidi w:val="0"/>
              <w:jc w:val="both"/>
              <w:spacing w:before="0" w:after="0" w:line="250" w:lineRule="exact"/>
              <w:ind w:left="0" w:right="0" w:firstLine="400"/>
            </w:pPr>
            <w:r>
              <w:rPr>
                <w:rStyle w:val="CharStyle20"/>
              </w:rPr>
              <w:t>содействие в сборе документов для обращения за предоставлением средств реабилитации и средств ухода и их передачу;</w:t>
            </w:r>
          </w:p>
          <w:p>
            <w:pPr>
              <w:pStyle w:val="Style10"/>
              <w:framePr w:w="6235" w:h="3595" w:wrap="none" w:vAnchor="page" w:hAnchor="page" w:x="4447" w:y="12051"/>
              <w:widowControl w:val="0"/>
              <w:keepNext w:val="0"/>
              <w:keepLines w:val="0"/>
              <w:shd w:val="clear" w:color="auto" w:fill="auto"/>
              <w:bidi w:val="0"/>
              <w:jc w:val="both"/>
              <w:spacing w:before="0" w:after="0" w:line="250" w:lineRule="exact"/>
              <w:ind w:left="0" w:right="0" w:firstLine="400"/>
            </w:pPr>
            <w:r>
              <w:rPr>
                <w:rStyle w:val="CharStyle20"/>
              </w:rPr>
              <w:t>получение технических средств реабилитации, средств ухода и доставку получателю социальных услуг</w:t>
            </w:r>
          </w:p>
        </w:tc>
      </w:tr>
      <w:tr>
        <w:trPr>
          <w:trHeight w:val="2054" w:hRule="exact"/>
        </w:trPr>
        <w:tc>
          <w:tcPr>
            <w:shd w:val="clear" w:color="auto" w:fill="FFFFFF"/>
            <w:tcBorders>
              <w:left w:val="single" w:sz="4"/>
              <w:top w:val="single" w:sz="4"/>
              <w:bottom w:val="single" w:sz="4"/>
            </w:tcBorders>
            <w:vAlign w:val="top"/>
          </w:tcPr>
          <w:p>
            <w:pPr>
              <w:framePr w:w="6235" w:h="3595" w:wrap="none" w:vAnchor="page" w:hAnchor="page" w:x="4447" w:y="12051"/>
              <w:widowControl w:val="0"/>
              <w:rPr>
                <w:sz w:val="10"/>
                <w:szCs w:val="10"/>
              </w:rPr>
            </w:pPr>
          </w:p>
        </w:tc>
        <w:tc>
          <w:tcPr>
            <w:shd w:val="clear" w:color="auto" w:fill="FFFFFF"/>
            <w:tcBorders>
              <w:left w:val="single" w:sz="4"/>
              <w:top w:val="single" w:sz="4"/>
              <w:bottom w:val="single" w:sz="4"/>
            </w:tcBorders>
            <w:vAlign w:val="bottom"/>
          </w:tcPr>
          <w:p>
            <w:pPr>
              <w:pStyle w:val="Style10"/>
              <w:framePr w:w="6235" w:h="3595" w:wrap="none" w:vAnchor="page" w:hAnchor="page" w:x="4447" w:y="12051"/>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6235" w:h="3595" w:wrap="none" w:vAnchor="page" w:hAnchor="page" w:x="4447" w:y="12051"/>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6235" w:h="3595" w:wrap="none" w:vAnchor="page" w:hAnchor="page" w:x="4447" w:y="12051"/>
              <w:widowControl w:val="0"/>
              <w:keepNext w:val="0"/>
              <w:keepLines w:val="0"/>
              <w:shd w:val="clear" w:color="auto" w:fill="auto"/>
              <w:bidi w:val="0"/>
              <w:jc w:val="center"/>
              <w:spacing w:before="0" w:after="0" w:line="250"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bottom w:val="single" w:sz="4"/>
            </w:tcBorders>
            <w:vAlign w:val="top"/>
          </w:tcPr>
          <w:p>
            <w:pPr>
              <w:pStyle w:val="Style10"/>
              <w:framePr w:w="6235" w:h="3595" w:wrap="none" w:vAnchor="page" w:hAnchor="page" w:x="4447" w:y="12051"/>
              <w:widowControl w:val="0"/>
              <w:keepNext w:val="0"/>
              <w:keepLines w:val="0"/>
              <w:shd w:val="clear" w:color="auto" w:fill="auto"/>
              <w:bidi w:val="0"/>
              <w:jc w:val="left"/>
              <w:spacing w:before="0" w:after="0" w:line="254" w:lineRule="exact"/>
              <w:ind w:left="200" w:right="0" w:firstLine="0"/>
            </w:pPr>
            <w:r>
              <w:rPr>
                <w:rStyle w:val="CharStyle20"/>
              </w:rPr>
              <w:t>периодичность</w:t>
            </w:r>
          </w:p>
          <w:p>
            <w:pPr>
              <w:pStyle w:val="Style10"/>
              <w:framePr w:w="6235" w:h="3595" w:wrap="none" w:vAnchor="page" w:hAnchor="page" w:x="4447" w:y="12051"/>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6235" w:h="3595" w:wrap="none" w:vAnchor="page" w:hAnchor="page" w:x="4447" w:y="12051"/>
              <w:widowControl w:val="0"/>
              <w:keepNext w:val="0"/>
              <w:keepLines w:val="0"/>
              <w:shd w:val="clear" w:color="auto" w:fill="auto"/>
              <w:bidi w:val="0"/>
              <w:jc w:val="center"/>
              <w:spacing w:before="0" w:after="0" w:line="254" w:lineRule="exact"/>
              <w:ind w:left="0" w:right="0" w:firstLine="0"/>
            </w:pPr>
            <w:r>
              <w:rPr>
                <w:rStyle w:val="CharStyle20"/>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34"/>
        <w:gridCol w:w="1906"/>
        <w:gridCol w:w="1786"/>
      </w:tblGrid>
      <w:tr>
        <w:trPr>
          <w:trHeight w:val="1555" w:hRule="exact"/>
        </w:trPr>
        <w:tc>
          <w:tcPr>
            <w:shd w:val="clear" w:color="auto" w:fill="FFFFFF"/>
            <w:tcBorders>
              <w:left w:val="single" w:sz="4"/>
              <w:top w:val="single" w:sz="4"/>
            </w:tcBorders>
            <w:vAlign w:val="top"/>
          </w:tcPr>
          <w:p>
            <w:pPr>
              <w:framePr w:w="9293" w:h="6701" w:wrap="none" w:vAnchor="page" w:hAnchor="page" w:x="1309" w:y="1319"/>
              <w:widowControl w:val="0"/>
              <w:rPr>
                <w:sz w:val="10"/>
                <w:szCs w:val="10"/>
              </w:rPr>
            </w:pPr>
          </w:p>
        </w:tc>
        <w:tc>
          <w:tcPr>
            <w:shd w:val="clear" w:color="auto" w:fill="FFFFFF"/>
            <w:tcBorders>
              <w:left w:val="single" w:sz="4"/>
              <w:top w:val="single" w:sz="4"/>
            </w:tcBorders>
            <w:vAlign w:val="bottom"/>
          </w:tcPr>
          <w:p>
            <w:pPr>
              <w:pStyle w:val="Style10"/>
              <w:framePr w:w="9293" w:h="6701" w:wrap="none" w:vAnchor="page" w:hAnchor="page" w:x="1309" w:y="1319"/>
              <w:widowControl w:val="0"/>
              <w:keepNext w:val="0"/>
              <w:keepLines w:val="0"/>
              <w:shd w:val="clear" w:color="auto" w:fill="auto"/>
              <w:bidi w:val="0"/>
              <w:jc w:val="left"/>
              <w:spacing w:before="0" w:after="0" w:line="254" w:lineRule="exact"/>
              <w:ind w:left="0" w:right="0" w:firstLine="0"/>
            </w:pPr>
            <w:r>
              <w:rPr>
                <w:rStyle w:val="CharStyle20"/>
              </w:rPr>
              <w:t>содействие в обеспечении техническими средствами реабилитации и средствами ухода</w:t>
            </w:r>
          </w:p>
        </w:tc>
        <w:tc>
          <w:tcPr>
            <w:shd w:val="clear" w:color="auto" w:fill="FFFFFF"/>
            <w:tcBorders>
              <w:left w:val="single" w:sz="4"/>
              <w:top w:val="single" w:sz="4"/>
            </w:tcBorders>
            <w:vAlign w:val="top"/>
          </w:tcPr>
          <w:p>
            <w:pPr>
              <w:pStyle w:val="Style10"/>
              <w:framePr w:w="9293" w:h="6701"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top"/>
          </w:tcPr>
          <w:p>
            <w:pPr>
              <w:pStyle w:val="Style10"/>
              <w:framePr w:w="9293" w:h="6701" w:wrap="none" w:vAnchor="page" w:hAnchor="page" w:x="1309" w:y="1319"/>
              <w:widowControl w:val="0"/>
              <w:keepNext w:val="0"/>
              <w:keepLines w:val="0"/>
              <w:shd w:val="clear" w:color="auto" w:fill="auto"/>
              <w:bidi w:val="0"/>
              <w:jc w:val="center"/>
              <w:spacing w:before="0" w:after="0" w:line="220" w:lineRule="exact"/>
              <w:ind w:left="0" w:right="0" w:firstLine="0"/>
            </w:pPr>
            <w:r>
              <w:rPr>
                <w:rStyle w:val="CharStyle20"/>
              </w:rPr>
              <w:t>1 раз в год</w:t>
            </w:r>
          </w:p>
        </w:tc>
      </w:tr>
      <w:tr>
        <w:trPr>
          <w:trHeight w:val="773" w:hRule="exact"/>
        </w:trPr>
        <w:tc>
          <w:tcPr>
            <w:shd w:val="clear" w:color="auto" w:fill="FFFFFF"/>
            <w:tcBorders>
              <w:left w:val="single" w:sz="4"/>
              <w:top w:val="single" w:sz="4"/>
            </w:tcBorders>
            <w:vAlign w:val="top"/>
          </w:tcPr>
          <w:p>
            <w:pPr>
              <w:pStyle w:val="Style10"/>
              <w:framePr w:w="9293" w:h="6701" w:wrap="none" w:vAnchor="page" w:hAnchor="page" w:x="1309" w:y="1319"/>
              <w:widowControl w:val="0"/>
              <w:keepNext w:val="0"/>
              <w:keepLines w:val="0"/>
              <w:shd w:val="clear" w:color="auto" w:fill="auto"/>
              <w:bidi w:val="0"/>
              <w:jc w:val="both"/>
              <w:spacing w:before="0" w:after="0" w:line="250"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701" w:wrap="none" w:vAnchor="page" w:hAnchor="page" w:x="1309" w:y="1319"/>
              <w:widowControl w:val="0"/>
              <w:keepNext w:val="0"/>
              <w:keepLines w:val="0"/>
              <w:shd w:val="clear" w:color="auto" w:fill="auto"/>
              <w:bidi w:val="0"/>
              <w:jc w:val="both"/>
              <w:spacing w:before="0" w:after="0" w:line="250"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6701"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6701"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6701"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701" w:wrap="none" w:vAnchor="page" w:hAnchor="page" w:x="1309" w:y="1319"/>
              <w:widowControl w:val="0"/>
              <w:keepNext w:val="0"/>
              <w:keepLines w:val="0"/>
              <w:shd w:val="clear" w:color="auto" w:fill="auto"/>
              <w:bidi w:val="0"/>
              <w:jc w:val="both"/>
              <w:spacing w:before="0" w:after="0" w:line="250" w:lineRule="exact"/>
              <w:ind w:left="0" w:right="0" w:firstLine="0"/>
            </w:pPr>
            <w:r>
              <w:rPr>
                <w:rStyle w:val="CharStyle20"/>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top"/>
          </w:tcPr>
          <w:p>
            <w:pPr>
              <w:pStyle w:val="Style10"/>
              <w:framePr w:w="9293" w:h="6701"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6701" w:wrap="none" w:vAnchor="page" w:hAnchor="page" w:x="1309" w:y="1319"/>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(социальным работником).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pPr>
        <w:pStyle w:val="Style10"/>
        <w:framePr w:w="9115" w:h="1637" w:hRule="exact" w:wrap="none" w:vAnchor="page" w:hAnchor="page" w:x="1396" w:y="8305"/>
        <w:widowControl w:val="0"/>
        <w:keepNext w:val="0"/>
        <w:keepLines w:val="0"/>
        <w:shd w:val="clear" w:color="auto" w:fill="auto"/>
        <w:bidi w:val="0"/>
        <w:jc w:val="center"/>
        <w:spacing w:before="0" w:after="309" w:line="280" w:lineRule="exact"/>
        <w:ind w:left="0" w:right="0" w:firstLine="0"/>
      </w:pPr>
      <w:r>
        <w:rPr>
          <w:lang w:val="ru-RU" w:eastAsia="ru-RU" w:bidi="ru-RU"/>
          <w:w w:val="100"/>
          <w:spacing w:val="0"/>
          <w:color w:val="000000"/>
          <w:position w:val="0"/>
        </w:rPr>
        <w:t>3. Социально-психологические услуги</w:t>
      </w:r>
    </w:p>
    <w:p>
      <w:pPr>
        <w:pStyle w:val="Style10"/>
        <w:framePr w:w="9115" w:h="1637" w:hRule="exact" w:wrap="none" w:vAnchor="page" w:hAnchor="page" w:x="1396" w:y="8305"/>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3.1. Социально-психологическое консультирование, включая диагностику и коррекцию, в том числе по вопросам внутрисемейных отношений</w:t>
      </w:r>
    </w:p>
    <w:p>
      <w:pPr>
        <w:pStyle w:val="Style17"/>
        <w:framePr w:w="9110" w:h="5408" w:hRule="exact" w:wrap="none" w:vAnchor="page" w:hAnchor="page" w:x="1400" w:y="10177"/>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услуга включает:</w:t>
      </w:r>
    </w:p>
    <w:p>
      <w:pPr>
        <w:pStyle w:val="Style17"/>
        <w:framePr w:w="9110" w:h="5408" w:hRule="exact" w:wrap="none" w:vAnchor="page" w:hAnchor="page" w:x="1400" w:y="10177"/>
        <w:tabs>
          <w:tab w:leader="none" w:pos="3163" w:val="left"/>
          <w:tab w:leader="none" w:pos="4210" w:val="left"/>
          <w:tab w:leader="none" w:pos="6293"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в том числе ее объем</w:t>
        <w:tab/>
        <w:t>1.</w:t>
        <w:tab/>
        <w:t>Проведение</w:t>
        <w:tab/>
        <w:t>социально-психологического</w:t>
      </w:r>
    </w:p>
    <w:p>
      <w:pPr>
        <w:pStyle w:val="Style17"/>
        <w:framePr w:w="9110" w:h="5408" w:hRule="exact" w:wrap="none" w:vAnchor="page" w:hAnchor="page" w:x="1400" w:y="10177"/>
        <w:widowControl w:val="0"/>
        <w:keepNext w:val="0"/>
        <w:keepLines w:val="0"/>
        <w:shd w:val="clear" w:color="auto" w:fill="auto"/>
        <w:bidi w:val="0"/>
        <w:spacing w:before="0" w:after="0"/>
        <w:ind w:left="3080" w:right="0" w:firstLine="0"/>
      </w:pPr>
      <w:r>
        <w:rPr>
          <w:lang w:val="ru-RU" w:eastAsia="ru-RU" w:bidi="ru-RU"/>
          <w:w w:val="100"/>
          <w:spacing w:val="0"/>
          <w:color w:val="000000"/>
          <w:position w:val="0"/>
        </w:rPr>
        <w:t>консультирования, направленного на выявление проблем получателя социальных услуг;</w:t>
      </w:r>
    </w:p>
    <w:p>
      <w:pPr>
        <w:pStyle w:val="Style17"/>
        <w:framePr w:w="9110" w:h="5408" w:hRule="exact" w:wrap="none" w:vAnchor="page" w:hAnchor="page" w:x="1400" w:y="10177"/>
        <w:widowControl w:val="0"/>
        <w:keepNext w:val="0"/>
        <w:keepLines w:val="0"/>
        <w:shd w:val="clear" w:color="auto" w:fill="auto"/>
        <w:bidi w:val="0"/>
        <w:spacing w:before="0" w:after="0"/>
        <w:ind w:left="3080" w:right="0" w:firstLine="120"/>
      </w:pPr>
      <w:r>
        <w:rPr>
          <w:lang w:val="ru-RU" w:eastAsia="ru-RU" w:bidi="ru-RU"/>
          <w:w w:val="100"/>
          <w:spacing w:val="0"/>
          <w:color w:val="000000"/>
          <w:position w:val="0"/>
        </w:rPr>
        <w:t>разъяснение получателю социальных услуг сути проблем и определение возможных путей их решения;</w:t>
      </w:r>
    </w:p>
    <w:p>
      <w:pPr>
        <w:pStyle w:val="Style17"/>
        <w:framePr w:w="9110" w:h="5408" w:hRule="exact" w:wrap="none" w:vAnchor="page" w:hAnchor="page" w:x="1400" w:y="10177"/>
        <w:widowControl w:val="0"/>
        <w:keepNext w:val="0"/>
        <w:keepLines w:val="0"/>
        <w:shd w:val="clear" w:color="auto" w:fill="auto"/>
        <w:bidi w:val="0"/>
        <w:spacing w:before="0" w:after="0"/>
        <w:ind w:left="3080" w:right="0" w:firstLine="120"/>
      </w:pPr>
      <w:r>
        <w:rPr>
          <w:lang w:val="ru-RU" w:eastAsia="ru-RU" w:bidi="ru-RU"/>
          <w:w w:val="100"/>
          <w:spacing w:val="0"/>
          <w:color w:val="000000"/>
          <w:position w:val="0"/>
        </w:rP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pPr>
        <w:pStyle w:val="Style17"/>
        <w:numPr>
          <w:ilvl w:val="0"/>
          <w:numId w:val="9"/>
        </w:numPr>
        <w:framePr w:w="9110" w:h="5408" w:hRule="exact" w:wrap="none" w:vAnchor="page" w:hAnchor="page" w:x="1400" w:y="10177"/>
        <w:tabs>
          <w:tab w:leader="none" w:pos="3704" w:val="left"/>
        </w:tabs>
        <w:widowControl w:val="0"/>
        <w:keepNext w:val="0"/>
        <w:keepLines w:val="0"/>
        <w:shd w:val="clear" w:color="auto" w:fill="auto"/>
        <w:bidi w:val="0"/>
        <w:spacing w:before="0" w:after="0"/>
        <w:ind w:left="3080" w:right="0" w:firstLine="120"/>
      </w:pPr>
      <w:r>
        <w:rPr>
          <w:lang w:val="ru-RU" w:eastAsia="ru-RU" w:bidi="ru-RU"/>
          <w:w w:val="100"/>
          <w:spacing w:val="0"/>
          <w:color w:val="000000"/>
          <w:position w:val="0"/>
        </w:rPr>
        <w:t>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pPr>
        <w:pStyle w:val="Style17"/>
        <w:framePr w:w="9110" w:h="5408" w:hRule="exact" w:wrap="none" w:vAnchor="page" w:hAnchor="page" w:x="1400" w:y="10177"/>
        <w:widowControl w:val="0"/>
        <w:keepNext w:val="0"/>
        <w:keepLines w:val="0"/>
        <w:shd w:val="clear" w:color="auto" w:fill="auto"/>
        <w:bidi w:val="0"/>
        <w:spacing w:before="0" w:after="0"/>
        <w:ind w:left="3080" w:right="0" w:firstLine="120"/>
      </w:pPr>
      <w:r>
        <w:rPr>
          <w:lang w:val="ru-RU" w:eastAsia="ru-RU" w:bidi="ru-RU"/>
          <w:w w:val="100"/>
          <w:spacing w:val="0"/>
          <w:color w:val="000000"/>
          <w:position w:val="0"/>
        </w:rPr>
        <w:t>разработка плана коррекционных мероприятий.</w:t>
      </w:r>
    </w:p>
    <w:p>
      <w:pPr>
        <w:pStyle w:val="Style17"/>
        <w:numPr>
          <w:ilvl w:val="0"/>
          <w:numId w:val="9"/>
        </w:numPr>
        <w:framePr w:w="9110" w:h="5408" w:hRule="exact" w:wrap="none" w:vAnchor="page" w:hAnchor="page" w:x="1400" w:y="10177"/>
        <w:tabs>
          <w:tab w:leader="none" w:pos="3680" w:val="left"/>
        </w:tabs>
        <w:widowControl w:val="0"/>
        <w:keepNext w:val="0"/>
        <w:keepLines w:val="0"/>
        <w:shd w:val="clear" w:color="auto" w:fill="auto"/>
        <w:bidi w:val="0"/>
        <w:spacing w:before="0" w:after="0"/>
        <w:ind w:left="3080" w:right="0" w:firstLine="120"/>
      </w:pPr>
      <w:r>
        <w:rPr>
          <w:lang w:val="ru-RU" w:eastAsia="ru-RU" w:bidi="ru-RU"/>
          <w:w w:val="100"/>
          <w:spacing w:val="0"/>
          <w:color w:val="000000"/>
          <w:position w:val="0"/>
        </w:rPr>
        <w:t>Проведение психологической коррекции, которая заключается в активном психологическом воздействии,</w:t>
      </w:r>
    </w:p>
    <w:p>
      <w:pPr>
        <w:pStyle w:val="Style17"/>
        <w:framePr w:w="9110" w:h="5408" w:hRule="exact" w:wrap="none" w:vAnchor="page" w:hAnchor="page" w:x="1400" w:y="10177"/>
        <w:tabs>
          <w:tab w:leader="underscore" w:pos="3072"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ab/>
      </w:r>
      <w:r>
        <w:rPr>
          <w:rStyle w:val="CharStyle19"/>
        </w:rPr>
        <w:t>направленном на преодоление отклонений в развитии,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4"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28</w:t>
      </w:r>
    </w:p>
    <w:tbl>
      <w:tblPr>
        <w:tblOverlap w:val="never"/>
        <w:tblLayout w:type="fixed"/>
        <w:jc w:val="left"/>
      </w:tblPr>
      <w:tblGrid>
        <w:gridCol w:w="3058"/>
        <w:gridCol w:w="2539"/>
        <w:gridCol w:w="1906"/>
        <w:gridCol w:w="1800"/>
      </w:tblGrid>
      <w:tr>
        <w:trPr>
          <w:trHeight w:val="1560" w:hRule="exact"/>
        </w:trPr>
        <w:tc>
          <w:tcPr>
            <w:shd w:val="clear" w:color="auto" w:fill="FFFFFF"/>
            <w:vMerge w:val="restart"/>
            <w:tcBorders>
              <w:left w:val="single" w:sz="4"/>
              <w:top w:val="single" w:sz="4"/>
            </w:tcBorders>
            <w:vAlign w:val="top"/>
          </w:tcPr>
          <w:p>
            <w:pPr>
              <w:framePr w:w="9302" w:h="12130" w:wrap="none" w:vAnchor="page" w:hAnchor="page" w:x="1352" w:y="1329"/>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trPr>
          <w:trHeight w:val="2045" w:hRule="exact"/>
        </w:trPr>
        <w:tc>
          <w:tcPr>
            <w:shd w:val="clear" w:color="auto" w:fill="FFFFFF"/>
            <w:vMerge/>
            <w:tcBorders>
              <w:left w:val="single" w:sz="4"/>
            </w:tcBorders>
            <w:vAlign w:val="top"/>
          </w:tcPr>
          <w:p>
            <w:pPr>
              <w:framePr w:w="9302" w:h="12130" w:wrap="none" w:vAnchor="page" w:hAnchor="page" w:x="1352" w:y="1329"/>
            </w:pPr>
          </w:p>
        </w:tc>
        <w:tc>
          <w:tcPr>
            <w:shd w:val="clear" w:color="auto" w:fill="FFFFFF"/>
            <w:tcBorders>
              <w:left w:val="single" w:sz="4"/>
              <w:top w:val="single" w:sz="4"/>
            </w:tcBorders>
            <w:vAlign w:val="top"/>
          </w:tcPr>
          <w:p>
            <w:pPr>
              <w:framePr w:w="9302" w:h="12130" w:wrap="none" w:vAnchor="page" w:hAnchor="page" w:x="1352" w:y="1329"/>
              <w:widowControl w:val="0"/>
              <w:rPr>
                <w:sz w:val="10"/>
                <w:szCs w:val="10"/>
              </w:rPr>
            </w:pPr>
          </w:p>
        </w:tc>
        <w:tc>
          <w:tcPr>
            <w:shd w:val="clear" w:color="auto" w:fill="FFFFFF"/>
            <w:tcBorders>
              <w:lef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574" w:hRule="exact"/>
        </w:trPr>
        <w:tc>
          <w:tcPr>
            <w:shd w:val="clear" w:color="auto" w:fill="FFFFFF"/>
            <w:vMerge/>
            <w:tcBorders>
              <w:left w:val="single" w:sz="4"/>
            </w:tcBorders>
            <w:vAlign w:val="top"/>
          </w:tcPr>
          <w:p>
            <w:pPr>
              <w:framePr w:w="9302" w:h="12130" w:wrap="none" w:vAnchor="page" w:hAnchor="page" w:x="1352" w:y="1329"/>
            </w:pPr>
          </w:p>
        </w:tc>
        <w:tc>
          <w:tcPr>
            <w:shd w:val="clear" w:color="auto" w:fill="FFFFFF"/>
            <w:tcBorders>
              <w:lef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left"/>
              <w:spacing w:before="0" w:after="0" w:line="254" w:lineRule="exact"/>
              <w:ind w:left="0" w:right="0" w:firstLine="0"/>
            </w:pPr>
            <w:r>
              <w:rPr>
                <w:rStyle w:val="CharStyle20"/>
              </w:rPr>
              <w:t>социально</w:t>
              <w:softHyphen/>
              <w:t>психологическое консультирование, в том числе по вопросам внутрисемейных отношений</w:t>
            </w:r>
          </w:p>
        </w:tc>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left"/>
              <w:spacing w:before="0" w:after="0" w:line="220" w:lineRule="exact"/>
              <w:ind w:left="180" w:right="0" w:firstLine="0"/>
            </w:pPr>
            <w:r>
              <w:rPr>
                <w:rStyle w:val="CharStyle20"/>
              </w:rPr>
              <w:t>1-2 раза в месяц</w:t>
            </w:r>
          </w:p>
        </w:tc>
      </w:tr>
      <w:tr>
        <w:trPr>
          <w:trHeight w:val="778" w:hRule="exact"/>
        </w:trPr>
        <w:tc>
          <w:tcPr>
            <w:shd w:val="clear" w:color="auto" w:fill="FFFFFF"/>
            <w:vMerge/>
            <w:tcBorders>
              <w:left w:val="single" w:sz="4"/>
            </w:tcBorders>
            <w:vAlign w:val="top"/>
          </w:tcPr>
          <w:p>
            <w:pPr>
              <w:framePr w:w="9302" w:h="12130" w:wrap="none" w:vAnchor="page" w:hAnchor="page" w:x="1352" w:y="1329"/>
            </w:pPr>
          </w:p>
        </w:tc>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left"/>
              <w:spacing w:before="0" w:after="0" w:line="220" w:lineRule="exact"/>
              <w:ind w:left="0" w:right="0" w:firstLine="0"/>
            </w:pPr>
            <w:r>
              <w:rPr>
                <w:rStyle w:val="CharStyle20"/>
              </w:rPr>
              <w:t>психодиагностика</w:t>
            </w:r>
          </w:p>
        </w:tc>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center"/>
              <w:spacing w:before="0" w:after="0" w:line="250" w:lineRule="exact"/>
              <w:ind w:left="0" w:right="0" w:firstLine="0"/>
            </w:pPr>
            <w:r>
              <w:rPr>
                <w:rStyle w:val="CharStyle20"/>
              </w:rPr>
              <w:t>1-6 раз в год</w:t>
            </w:r>
          </w:p>
        </w:tc>
      </w:tr>
      <w:tr>
        <w:trPr>
          <w:trHeight w:val="773" w:hRule="exact"/>
        </w:trPr>
        <w:tc>
          <w:tcPr>
            <w:shd w:val="clear" w:color="auto" w:fill="FFFFFF"/>
            <w:vMerge/>
            <w:tcBorders>
              <w:left w:val="single" w:sz="4"/>
            </w:tcBorders>
            <w:vAlign w:val="top"/>
          </w:tcPr>
          <w:p>
            <w:pPr>
              <w:framePr w:w="9302" w:h="12130" w:wrap="none" w:vAnchor="page" w:hAnchor="page" w:x="1352" w:y="1329"/>
            </w:pPr>
          </w:p>
        </w:tc>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left"/>
              <w:spacing w:before="0" w:after="120" w:line="220" w:lineRule="exact"/>
              <w:ind w:left="0" w:right="0" w:firstLine="0"/>
            </w:pPr>
            <w:r>
              <w:rPr>
                <w:rStyle w:val="CharStyle20"/>
              </w:rPr>
              <w:t>психологическая</w:t>
            </w:r>
          </w:p>
          <w:p>
            <w:pPr>
              <w:pStyle w:val="Style10"/>
              <w:framePr w:w="9302" w:h="12130" w:wrap="none" w:vAnchor="page" w:hAnchor="page" w:x="1352" w:y="1329"/>
              <w:widowControl w:val="0"/>
              <w:keepNext w:val="0"/>
              <w:keepLines w:val="0"/>
              <w:shd w:val="clear" w:color="auto" w:fill="auto"/>
              <w:bidi w:val="0"/>
              <w:jc w:val="left"/>
              <w:spacing w:before="120" w:after="0" w:line="220" w:lineRule="exact"/>
              <w:ind w:left="0" w:right="0" w:firstLine="0"/>
            </w:pPr>
            <w:r>
              <w:rPr>
                <w:rStyle w:val="CharStyle20"/>
              </w:rPr>
              <w:t>коррекция</w:t>
            </w:r>
          </w:p>
        </w:tc>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center"/>
              <w:spacing w:before="0" w:after="0" w:line="220" w:lineRule="exact"/>
              <w:ind w:left="0" w:right="0" w:firstLine="0"/>
            </w:pPr>
            <w:r>
              <w:rPr>
                <w:rStyle w:val="CharStyle20"/>
              </w:rPr>
              <w:t>40 мин.</w:t>
            </w:r>
          </w:p>
        </w:tc>
        <w:tc>
          <w:tcPr>
            <w:shd w:val="clear" w:color="auto" w:fill="FFFFFF"/>
            <w:tcBorders>
              <w:left w:val="single" w:sz="4"/>
              <w:righ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center"/>
              <w:spacing w:before="0" w:after="0" w:line="254" w:lineRule="exact"/>
              <w:ind w:left="0" w:right="0" w:firstLine="0"/>
            </w:pPr>
            <w:r>
              <w:rPr>
                <w:rStyle w:val="CharStyle20"/>
              </w:rPr>
              <w:t>1-2 раза в год (курс по 10 дней)</w:t>
            </w:r>
          </w:p>
        </w:tc>
      </w:tr>
      <w:tr>
        <w:trPr>
          <w:trHeight w:val="773" w:hRule="exact"/>
        </w:trPr>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302" w:h="12130" w:wrap="none" w:vAnchor="page" w:hAnchor="page" w:x="1352" w:y="1329"/>
              <w:widowControl w:val="0"/>
              <w:keepNext w:val="0"/>
              <w:keepLines w:val="0"/>
              <w:shd w:val="clear" w:color="auto" w:fill="auto"/>
              <w:bidi w:val="0"/>
              <w:jc w:val="both"/>
              <w:spacing w:before="0" w:after="0" w:line="250"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12130" w:wrap="none" w:vAnchor="page" w:hAnchor="page" w:x="1352" w:y="1329"/>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w:t>
            </w:r>
          </w:p>
        </w:tc>
      </w:tr>
    </w:tbl>
    <w:p>
      <w:pPr>
        <w:pStyle w:val="Style10"/>
        <w:numPr>
          <w:ilvl w:val="0"/>
          <w:numId w:val="11"/>
        </w:numPr>
        <w:framePr w:w="9302" w:h="1041" w:hRule="exact" w:wrap="none" w:vAnchor="page" w:hAnchor="page" w:x="1352" w:y="13692"/>
        <w:tabs>
          <w:tab w:leader="none" w:pos="1239"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Психологическая помощь и поддержка, в том числе гражданам, осуществляющим уход на дому за тяжелобольными получателями социальных услуг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39"/>
        <w:gridCol w:w="1901"/>
        <w:gridCol w:w="1814"/>
      </w:tblGrid>
      <w:tr>
        <w:trPr>
          <w:trHeight w:val="1805" w:hRule="exact"/>
        </w:trPr>
        <w:tc>
          <w:tcPr>
            <w:shd w:val="clear" w:color="auto" w:fill="FFFFFF"/>
            <w:vMerge w:val="restart"/>
            <w:tcBorders>
              <w:lef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trPr>
          <w:trHeight w:val="2045" w:hRule="exact"/>
        </w:trPr>
        <w:tc>
          <w:tcPr>
            <w:shd w:val="clear" w:color="auto" w:fill="FFFFFF"/>
            <w:vMerge/>
            <w:tcBorders>
              <w:left w:val="single" w:sz="4"/>
            </w:tcBorders>
            <w:vAlign w:val="top"/>
          </w:tcPr>
          <w:p>
            <w:pPr>
              <w:framePr w:w="9322" w:h="12062" w:wrap="none" w:vAnchor="page" w:hAnchor="page" w:x="1342" w:y="1324"/>
            </w:pPr>
          </w:p>
        </w:tc>
        <w:tc>
          <w:tcPr>
            <w:shd w:val="clear" w:color="auto" w:fill="FFFFFF"/>
            <w:tcBorders>
              <w:left w:val="single" w:sz="4"/>
              <w:top w:val="single" w:sz="4"/>
            </w:tcBorders>
            <w:vAlign w:val="top"/>
          </w:tcPr>
          <w:p>
            <w:pPr>
              <w:framePr w:w="9322" w:h="12062" w:wrap="none" w:vAnchor="page" w:hAnchor="page" w:x="1342" w:y="1324"/>
              <w:widowControl w:val="0"/>
              <w:rPr>
                <w:sz w:val="10"/>
                <w:szCs w:val="10"/>
              </w:rPr>
            </w:pPr>
          </w:p>
        </w:tc>
        <w:tc>
          <w:tcPr>
            <w:shd w:val="clear" w:color="auto" w:fill="FFFFFF"/>
            <w:tcBorders>
              <w:lef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22" w:h="12062" w:wrap="none" w:vAnchor="page" w:hAnchor="page" w:x="1342" w:y="1324"/>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2054" w:hRule="exact"/>
        </w:trPr>
        <w:tc>
          <w:tcPr>
            <w:shd w:val="clear" w:color="auto" w:fill="FFFFFF"/>
            <w:vMerge/>
            <w:tcBorders>
              <w:left w:val="single" w:sz="4"/>
            </w:tcBorders>
            <w:vAlign w:val="top"/>
          </w:tcPr>
          <w:p>
            <w:pPr>
              <w:framePr w:w="9322" w:h="12062" w:wrap="none" w:vAnchor="page" w:hAnchor="page" w:x="1342" w:y="1324"/>
            </w:pPr>
          </w:p>
        </w:tc>
        <w:tc>
          <w:tcPr>
            <w:shd w:val="clear" w:color="auto" w:fill="FFFFFF"/>
            <w:tcBorders>
              <w:lef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left"/>
              <w:spacing w:before="0" w:after="0" w:line="254" w:lineRule="exact"/>
              <w:ind w:left="0" w:right="0" w:firstLine="0"/>
            </w:pPr>
            <w:r>
              <w:rPr>
                <w:rStyle w:val="CharStyle20"/>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shd w:val="clear" w:color="auto" w:fill="FFFFFF"/>
            <w:tcBorders>
              <w:lef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center"/>
              <w:spacing w:before="0" w:after="0" w:line="220" w:lineRule="exact"/>
              <w:ind w:left="0" w:right="0" w:firstLine="0"/>
            </w:pPr>
            <w:r>
              <w:rPr>
                <w:rStyle w:val="CharStyle20"/>
              </w:rPr>
              <w:t>35 мин.</w:t>
            </w:r>
          </w:p>
        </w:tc>
        <w:tc>
          <w:tcPr>
            <w:shd w:val="clear" w:color="auto" w:fill="FFFFFF"/>
            <w:tcBorders>
              <w:left w:val="single" w:sz="4"/>
              <w:righ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center"/>
              <w:spacing w:before="0" w:after="0" w:line="220" w:lineRule="exact"/>
              <w:ind w:left="0" w:right="0" w:firstLine="0"/>
            </w:pPr>
            <w:r>
              <w:rPr>
                <w:rStyle w:val="CharStyle20"/>
              </w:rPr>
              <w:t>1 раз в месяц</w:t>
            </w:r>
          </w:p>
        </w:tc>
      </w:tr>
      <w:tr>
        <w:trPr>
          <w:trHeight w:val="773" w:hRule="exact"/>
        </w:trPr>
        <w:tc>
          <w:tcPr>
            <w:shd w:val="clear" w:color="auto" w:fill="FFFFFF"/>
            <w:tcBorders>
              <w:lef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304" w:hRule="exact"/>
        </w:trPr>
        <w:tc>
          <w:tcPr>
            <w:shd w:val="clear" w:color="auto" w:fill="FFFFFF"/>
            <w:tcBorders>
              <w:left w:val="single" w:sz="4"/>
              <w:top w:val="single" w:sz="4"/>
            </w:tcBorders>
            <w:vAlign w:val="top"/>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22" w:h="12062" w:wrap="none" w:vAnchor="page" w:hAnchor="page" w:x="1342" w:y="132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w:t>
            </w:r>
          </w:p>
        </w:tc>
      </w:tr>
    </w:tbl>
    <w:p>
      <w:pPr>
        <w:pStyle w:val="Style10"/>
        <w:numPr>
          <w:ilvl w:val="0"/>
          <w:numId w:val="11"/>
        </w:numPr>
        <w:framePr w:w="9322" w:h="1981" w:hRule="exact" w:wrap="none" w:vAnchor="page" w:hAnchor="page" w:x="1342" w:y="13667"/>
        <w:tabs>
          <w:tab w:leader="none" w:pos="1394" w:val="left"/>
        </w:tabs>
        <w:widowControl w:val="0"/>
        <w:keepNext w:val="0"/>
        <w:keepLines w:val="0"/>
        <w:shd w:val="clear" w:color="auto" w:fill="auto"/>
        <w:bidi w:val="0"/>
        <w:jc w:val="both"/>
        <w:spacing w:before="0" w:after="73" w:line="280" w:lineRule="exact"/>
        <w:ind w:left="860" w:right="0" w:firstLine="0"/>
      </w:pPr>
      <w:r>
        <w:rPr>
          <w:lang w:val="ru-RU" w:eastAsia="ru-RU" w:bidi="ru-RU"/>
          <w:w w:val="100"/>
          <w:spacing w:val="0"/>
          <w:color w:val="000000"/>
          <w:position w:val="0"/>
        </w:rPr>
        <w:t>Социально-психологический патронаж</w:t>
      </w:r>
    </w:p>
    <w:p>
      <w:pPr>
        <w:pStyle w:val="Style17"/>
        <w:framePr w:w="9322" w:h="1981" w:hRule="exact" w:wrap="none" w:vAnchor="page" w:hAnchor="page" w:x="1342" w:y="13667"/>
        <w:tabs>
          <w:tab w:leader="none" w:pos="319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140" w:right="0" w:firstLine="0"/>
      </w:pPr>
      <w:r>
        <w:rPr>
          <w:lang w:val="ru-RU" w:eastAsia="ru-RU" w:bidi="ru-RU"/>
          <w:w w:val="100"/>
          <w:spacing w:val="0"/>
          <w:color w:val="000000"/>
          <w:position w:val="0"/>
        </w:rPr>
        <w:t>Описание социальной услуги, социально-психологический патронаж основывается на в том числе ее объем</w:t>
        <w:tab/>
        <w:t>систематическом наблюдении за получателями социальных</w:t>
      </w:r>
    </w:p>
    <w:p>
      <w:pPr>
        <w:pStyle w:val="Style17"/>
        <w:framePr w:w="9322" w:h="1981" w:hRule="exact" w:wrap="none" w:vAnchor="page" w:hAnchor="page" w:x="1342" w:y="13667"/>
        <w:tabs>
          <w:tab w:leader="underscore" w:pos="319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ind w:left="140" w:right="0" w:firstLine="3060"/>
      </w:pPr>
      <w:r>
        <w:rPr>
          <w:lang w:val="ru-RU" w:eastAsia="ru-RU" w:bidi="ru-RU"/>
          <w:w w:val="100"/>
          <w:spacing w:val="0"/>
          <w:color w:val="000000"/>
          <w:position w:val="0"/>
        </w:rPr>
        <w:t xml:space="preserve">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w:t>
        <w:tab/>
      </w:r>
      <w:r>
        <w:rPr>
          <w:rStyle w:val="CharStyle19"/>
        </w:rPr>
        <w:t>трудной жизненной ситуации, и оказания им, при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30"/>
        <w:gridCol w:w="1906"/>
        <w:gridCol w:w="1810"/>
      </w:tblGrid>
      <w:tr>
        <w:trPr>
          <w:trHeight w:val="922" w:hRule="exact"/>
        </w:trPr>
        <w:tc>
          <w:tcPr>
            <w:shd w:val="clear" w:color="auto" w:fill="FFFFFF"/>
            <w:vMerge w:val="restart"/>
            <w:tcBorders>
              <w:left w:val="single" w:sz="4"/>
              <w:top w:val="single" w:sz="4"/>
            </w:tcBorders>
            <w:vAlign w:val="top"/>
          </w:tcPr>
          <w:p>
            <w:pPr>
              <w:framePr w:w="9312" w:h="8650" w:wrap="none" w:vAnchor="page" w:hAnchor="page" w:x="1340" w:y="1334"/>
              <w:widowControl w:val="0"/>
              <w:rPr>
                <w:sz w:val="10"/>
                <w:szCs w:val="10"/>
              </w:rPr>
            </w:pPr>
          </w:p>
        </w:tc>
        <w:tc>
          <w:tcPr>
            <w:shd w:val="clear" w:color="auto" w:fill="FFFFFF"/>
            <w:gridSpan w:val="3"/>
            <w:tcBorders>
              <w:left w:val="single" w:sz="4"/>
              <w:righ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left"/>
              <w:spacing w:before="0" w:after="0" w:line="220" w:lineRule="exact"/>
              <w:ind w:left="0" w:right="0" w:firstLine="0"/>
            </w:pPr>
            <w:r>
              <w:rPr>
                <w:rStyle w:val="CharStyle20"/>
              </w:rPr>
              <w:t>необходимости, социально-психологической помощи</w:t>
            </w:r>
          </w:p>
        </w:tc>
      </w:tr>
      <w:tr>
        <w:trPr>
          <w:trHeight w:val="2050" w:hRule="exact"/>
        </w:trPr>
        <w:tc>
          <w:tcPr>
            <w:shd w:val="clear" w:color="auto" w:fill="FFFFFF"/>
            <w:vMerge/>
            <w:tcBorders>
              <w:left w:val="single" w:sz="4"/>
            </w:tcBorders>
            <w:vAlign w:val="top"/>
          </w:tcPr>
          <w:p>
            <w:pPr>
              <w:framePr w:w="9312" w:h="8650" w:wrap="none" w:vAnchor="page" w:hAnchor="page" w:x="1340" w:y="1334"/>
            </w:pPr>
          </w:p>
        </w:tc>
        <w:tc>
          <w:tcPr>
            <w:shd w:val="clear" w:color="auto" w:fill="FFFFFF"/>
            <w:tcBorders>
              <w:left w:val="single" w:sz="4"/>
              <w:top w:val="single" w:sz="4"/>
            </w:tcBorders>
            <w:vAlign w:val="top"/>
          </w:tcPr>
          <w:p>
            <w:pPr>
              <w:framePr w:w="9312" w:h="8650" w:wrap="none" w:vAnchor="page" w:hAnchor="page" w:x="1340" w:y="1334"/>
              <w:widowControl w:val="0"/>
              <w:rPr>
                <w:sz w:val="10"/>
                <w:szCs w:val="10"/>
              </w:rPr>
            </w:pPr>
          </w:p>
        </w:tc>
        <w:tc>
          <w:tcPr>
            <w:shd w:val="clear" w:color="auto" w:fill="FFFFFF"/>
            <w:tcBorders>
              <w:left w:val="single" w:sz="4"/>
              <w:top w:val="single" w:sz="4"/>
            </w:tcBorders>
            <w:vAlign w:val="bottom"/>
          </w:tcPr>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периодичность</w:t>
            </w:r>
          </w:p>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9312" w:h="8650" w:wrap="none" w:vAnchor="page" w:hAnchor="page" w:x="1340" w:y="1334"/>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778" w:hRule="exact"/>
        </w:trPr>
        <w:tc>
          <w:tcPr>
            <w:shd w:val="clear" w:color="auto" w:fill="FFFFFF"/>
            <w:vMerge/>
            <w:tcBorders>
              <w:left w:val="single" w:sz="4"/>
            </w:tcBorders>
            <w:vAlign w:val="top"/>
          </w:tcPr>
          <w:p>
            <w:pPr>
              <w:framePr w:w="9312" w:h="8650" w:wrap="none" w:vAnchor="page" w:hAnchor="page" w:x="1340" w:y="1334"/>
            </w:pPr>
          </w:p>
        </w:tc>
        <w:tc>
          <w:tcPr>
            <w:shd w:val="clear" w:color="auto" w:fill="FFFFFF"/>
            <w:tcBorders>
              <w:left w:val="single" w:sz="4"/>
              <w:top w:val="single" w:sz="4"/>
            </w:tcBorders>
            <w:vAlign w:val="bottom"/>
          </w:tcPr>
          <w:p>
            <w:pPr>
              <w:pStyle w:val="Style10"/>
              <w:framePr w:w="9312" w:h="8650" w:wrap="none" w:vAnchor="page" w:hAnchor="page" w:x="1340" w:y="1334"/>
              <w:widowControl w:val="0"/>
              <w:keepNext w:val="0"/>
              <w:keepLines w:val="0"/>
              <w:shd w:val="clear" w:color="auto" w:fill="auto"/>
              <w:bidi w:val="0"/>
              <w:jc w:val="left"/>
              <w:spacing w:before="0" w:after="0" w:line="254" w:lineRule="exact"/>
              <w:ind w:left="0" w:right="0" w:firstLine="0"/>
            </w:pPr>
            <w:r>
              <w:rPr>
                <w:rStyle w:val="CharStyle20"/>
              </w:rPr>
              <w:t>социально</w:t>
              <w:softHyphen/>
            </w:r>
          </w:p>
          <w:p>
            <w:pPr>
              <w:pStyle w:val="Style10"/>
              <w:framePr w:w="9312" w:h="8650" w:wrap="none" w:vAnchor="page" w:hAnchor="page" w:x="1340" w:y="1334"/>
              <w:widowControl w:val="0"/>
              <w:keepNext w:val="0"/>
              <w:keepLines w:val="0"/>
              <w:shd w:val="clear" w:color="auto" w:fill="auto"/>
              <w:bidi w:val="0"/>
              <w:jc w:val="left"/>
              <w:spacing w:before="0" w:after="0" w:line="254" w:lineRule="exact"/>
              <w:ind w:left="0" w:right="0" w:firstLine="0"/>
            </w:pPr>
            <w:r>
              <w:rPr>
                <w:rStyle w:val="CharStyle20"/>
              </w:rPr>
              <w:t>психологический</w:t>
            </w:r>
          </w:p>
          <w:p>
            <w:pPr>
              <w:pStyle w:val="Style10"/>
              <w:framePr w:w="9312" w:h="8650" w:wrap="none" w:vAnchor="page" w:hAnchor="page" w:x="1340" w:y="1334"/>
              <w:widowControl w:val="0"/>
              <w:keepNext w:val="0"/>
              <w:keepLines w:val="0"/>
              <w:shd w:val="clear" w:color="auto" w:fill="auto"/>
              <w:bidi w:val="0"/>
              <w:jc w:val="left"/>
              <w:spacing w:before="0" w:after="0" w:line="254" w:lineRule="exact"/>
              <w:ind w:left="0" w:right="0" w:firstLine="0"/>
            </w:pPr>
            <w:r>
              <w:rPr>
                <w:rStyle w:val="CharStyle20"/>
              </w:rPr>
              <w:t>патронаж</w:t>
            </w:r>
          </w:p>
        </w:tc>
        <w:tc>
          <w:tcPr>
            <w:shd w:val="clear" w:color="auto" w:fill="FFFFFF"/>
            <w:tcBorders>
              <w:lef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center"/>
              <w:spacing w:before="0" w:after="0" w:line="220" w:lineRule="exact"/>
              <w:ind w:left="0" w:right="0" w:firstLine="0"/>
            </w:pPr>
            <w:r>
              <w:rPr>
                <w:rStyle w:val="CharStyle20"/>
              </w:rPr>
              <w:t>20 мин.</w:t>
            </w:r>
          </w:p>
        </w:tc>
        <w:tc>
          <w:tcPr>
            <w:shd w:val="clear" w:color="auto" w:fill="FFFFFF"/>
            <w:tcBorders>
              <w:left w:val="single" w:sz="4"/>
              <w:righ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left"/>
              <w:spacing w:before="0" w:after="0" w:line="220" w:lineRule="exact"/>
              <w:ind w:left="180" w:right="0" w:firstLine="0"/>
            </w:pPr>
            <w:r>
              <w:rPr>
                <w:rStyle w:val="CharStyle20"/>
              </w:rPr>
              <w:t>1-2 раза в месяц</w:t>
            </w:r>
          </w:p>
        </w:tc>
      </w:tr>
      <w:tr>
        <w:trPr>
          <w:trHeight w:val="773" w:hRule="exact"/>
        </w:trPr>
        <w:tc>
          <w:tcPr>
            <w:shd w:val="clear" w:color="auto" w:fill="FFFFFF"/>
            <w:tcBorders>
              <w:lef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32" w:hRule="exact"/>
        </w:trPr>
        <w:tc>
          <w:tcPr>
            <w:shd w:val="clear" w:color="auto" w:fill="FFFFFF"/>
            <w:tcBorders>
              <w:left w:val="single" w:sz="4"/>
              <w:top w:val="single" w:sz="4"/>
            </w:tcBorders>
            <w:vAlign w:val="top"/>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312" w:h="8650" w:wrap="none" w:vAnchor="page" w:hAnchor="page" w:x="1340" w:y="133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12" w:h="8650" w:wrap="none" w:vAnchor="page" w:hAnchor="page" w:x="1340" w:y="1334"/>
              <w:widowControl w:val="0"/>
              <w:keepNext w:val="0"/>
              <w:keepLines w:val="0"/>
              <w:shd w:val="clear" w:color="auto" w:fill="auto"/>
              <w:bidi w:val="0"/>
              <w:jc w:val="both"/>
              <w:spacing w:before="0" w:after="0" w:line="259" w:lineRule="exact"/>
              <w:ind w:left="0" w:right="0" w:firstLine="0"/>
            </w:pPr>
            <w:r>
              <w:rPr>
                <w:rStyle w:val="CharStyle20"/>
              </w:rPr>
              <w:t>услуга предоставляется работником поставщика социальных услуг(психологом)</w:t>
            </w:r>
          </w:p>
        </w:tc>
      </w:tr>
    </w:tbl>
    <w:p>
      <w:pPr>
        <w:pStyle w:val="Style10"/>
        <w:numPr>
          <w:ilvl w:val="0"/>
          <w:numId w:val="11"/>
        </w:numPr>
        <w:framePr w:w="9326" w:h="709" w:hRule="exact" w:wrap="none" w:vAnchor="page" w:hAnchor="page" w:x="1340" w:y="10227"/>
        <w:tabs>
          <w:tab w:leader="none" w:pos="1647" w:val="left"/>
        </w:tabs>
        <w:widowControl w:val="0"/>
        <w:keepNext w:val="0"/>
        <w:keepLines w:val="0"/>
        <w:shd w:val="clear" w:color="auto" w:fill="auto"/>
        <w:bidi w:val="0"/>
        <w:jc w:val="left"/>
        <w:spacing w:before="0" w:after="0" w:line="326" w:lineRule="exact"/>
        <w:ind w:left="140" w:right="0" w:firstLine="720"/>
      </w:pPr>
      <w:r>
        <w:rPr>
          <w:lang w:val="ru-RU" w:eastAsia="ru-RU" w:bidi="ru-RU"/>
          <w:w w:val="100"/>
          <w:spacing w:val="0"/>
          <w:color w:val="000000"/>
          <w:position w:val="0"/>
        </w:rPr>
        <w:t>Оказание консультационной психологической помощи анонимно, в том числе с использованием телефона доверия</w:t>
      </w:r>
    </w:p>
    <w:p>
      <w:pPr>
        <w:pStyle w:val="Style24"/>
        <w:framePr w:w="2947" w:h="565" w:hRule="exact" w:wrap="none" w:vAnchor="page" w:hAnchor="page" w:x="1416" w:y="11202"/>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54"/>
        <w:gridCol w:w="1906"/>
        <w:gridCol w:w="1790"/>
      </w:tblGrid>
      <w:tr>
        <w:trPr>
          <w:trHeight w:val="1037" w:hRule="exact"/>
        </w:trPr>
        <w:tc>
          <w:tcPr>
            <w:shd w:val="clear" w:color="auto" w:fill="FFFFFF"/>
            <w:gridSpan w:val="3"/>
            <w:tcBorders>
              <w:left w:val="single" w:sz="4"/>
              <w:right w:val="single" w:sz="4"/>
              <w:top w:val="single" w:sz="4"/>
            </w:tcBorders>
            <w:vAlign w:val="bottom"/>
          </w:tcPr>
          <w:p>
            <w:pPr>
              <w:pStyle w:val="Style10"/>
              <w:framePr w:w="6250" w:h="4363" w:wrap="none" w:vAnchor="page" w:hAnchor="page" w:x="4416" w:y="11217"/>
              <w:widowControl w:val="0"/>
              <w:keepNext w:val="0"/>
              <w:keepLines w:val="0"/>
              <w:shd w:val="clear" w:color="auto" w:fill="auto"/>
              <w:bidi w:val="0"/>
              <w:jc w:val="both"/>
              <w:spacing w:before="0" w:after="0" w:line="254" w:lineRule="exact"/>
              <w:ind w:left="0" w:right="0" w:firstLine="0"/>
            </w:pPr>
            <w:r>
              <w:rPr>
                <w:rStyle w:val="CharStyle20"/>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trPr>
          <w:trHeight w:val="2035" w:hRule="exact"/>
        </w:trPr>
        <w:tc>
          <w:tcPr>
            <w:shd w:val="clear" w:color="auto" w:fill="FFFFFF"/>
            <w:tcBorders>
              <w:left w:val="single" w:sz="4"/>
              <w:top w:val="single" w:sz="4"/>
            </w:tcBorders>
            <w:vAlign w:val="top"/>
          </w:tcPr>
          <w:p>
            <w:pPr>
              <w:framePr w:w="6250" w:h="4363" w:wrap="none" w:vAnchor="page" w:hAnchor="page" w:x="4416" w:y="11217"/>
              <w:widowControl w:val="0"/>
              <w:rPr>
                <w:sz w:val="10"/>
                <w:szCs w:val="10"/>
              </w:rPr>
            </w:pPr>
          </w:p>
        </w:tc>
        <w:tc>
          <w:tcPr>
            <w:shd w:val="clear" w:color="auto" w:fill="FFFFFF"/>
            <w:tcBorders>
              <w:left w:val="single" w:sz="4"/>
              <w:top w:val="single" w:sz="4"/>
            </w:tcBorders>
            <w:vAlign w:val="bottom"/>
          </w:tcPr>
          <w:p>
            <w:pPr>
              <w:pStyle w:val="Style10"/>
              <w:framePr w:w="6250" w:h="4363" w:wrap="none" w:vAnchor="page" w:hAnchor="page" w:x="4416" w:y="11217"/>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6250" w:h="4363" w:wrap="none" w:vAnchor="page" w:hAnchor="page" w:x="4416" w:y="11217"/>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6250" w:h="4363" w:wrap="none" w:vAnchor="page" w:hAnchor="page" w:x="4416" w:y="11217"/>
              <w:widowControl w:val="0"/>
              <w:keepNext w:val="0"/>
              <w:keepLines w:val="0"/>
              <w:shd w:val="clear" w:color="auto" w:fill="auto"/>
              <w:bidi w:val="0"/>
              <w:jc w:val="center"/>
              <w:spacing w:before="0" w:after="0" w:line="250"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50" w:h="4363" w:wrap="none" w:vAnchor="page" w:hAnchor="page" w:x="4416" w:y="11217"/>
              <w:widowControl w:val="0"/>
              <w:keepNext w:val="0"/>
              <w:keepLines w:val="0"/>
              <w:shd w:val="clear" w:color="auto" w:fill="auto"/>
              <w:bidi w:val="0"/>
              <w:jc w:val="left"/>
              <w:spacing w:before="0" w:after="0" w:line="254" w:lineRule="exact"/>
              <w:ind w:left="180" w:right="0" w:firstLine="0"/>
            </w:pPr>
            <w:r>
              <w:rPr>
                <w:rStyle w:val="CharStyle20"/>
              </w:rPr>
              <w:t>периодичность</w:t>
            </w:r>
          </w:p>
          <w:p>
            <w:pPr>
              <w:pStyle w:val="Style10"/>
              <w:framePr w:w="6250" w:h="4363" w:wrap="none" w:vAnchor="page" w:hAnchor="page" w:x="4416" w:y="11217"/>
              <w:widowControl w:val="0"/>
              <w:keepNext w:val="0"/>
              <w:keepLines w:val="0"/>
              <w:shd w:val="clear" w:color="auto" w:fill="auto"/>
              <w:bidi w:val="0"/>
              <w:jc w:val="center"/>
              <w:spacing w:before="0" w:after="0" w:line="254" w:lineRule="exact"/>
              <w:ind w:left="0" w:right="0" w:firstLine="0"/>
            </w:pPr>
            <w:r>
              <w:rPr>
                <w:rStyle w:val="CharStyle20"/>
              </w:rPr>
              <w:t>оказания</w:t>
            </w:r>
          </w:p>
          <w:p>
            <w:pPr>
              <w:pStyle w:val="Style10"/>
              <w:framePr w:w="6250" w:h="4363" w:wrap="none" w:vAnchor="page" w:hAnchor="page" w:x="4416" w:y="11217"/>
              <w:widowControl w:val="0"/>
              <w:keepNext w:val="0"/>
              <w:keepLines w:val="0"/>
              <w:shd w:val="clear" w:color="auto" w:fill="auto"/>
              <w:bidi w:val="0"/>
              <w:jc w:val="center"/>
              <w:spacing w:before="0" w:after="0" w:line="254" w:lineRule="exact"/>
              <w:ind w:left="0" w:right="0" w:firstLine="0"/>
            </w:pPr>
            <w:r>
              <w:rPr>
                <w:rStyle w:val="CharStyle20"/>
              </w:rPr>
              <w:t>услуги</w:t>
            </w:r>
          </w:p>
        </w:tc>
      </w:tr>
      <w:tr>
        <w:trPr>
          <w:trHeight w:val="1291" w:hRule="exact"/>
        </w:trPr>
        <w:tc>
          <w:tcPr>
            <w:shd w:val="clear" w:color="auto" w:fill="FFFFFF"/>
            <w:tcBorders>
              <w:left w:val="single" w:sz="4"/>
              <w:top w:val="single" w:sz="4"/>
              <w:bottom w:val="single" w:sz="4"/>
            </w:tcBorders>
            <w:vAlign w:val="bottom"/>
          </w:tcPr>
          <w:p>
            <w:pPr>
              <w:pStyle w:val="Style10"/>
              <w:framePr w:w="6250" w:h="4363" w:wrap="none" w:vAnchor="page" w:hAnchor="page" w:x="4416" w:y="11217"/>
              <w:widowControl w:val="0"/>
              <w:keepNext w:val="0"/>
              <w:keepLines w:val="0"/>
              <w:shd w:val="clear" w:color="auto" w:fill="auto"/>
              <w:bidi w:val="0"/>
              <w:jc w:val="left"/>
              <w:spacing w:before="0" w:after="0" w:line="254" w:lineRule="exact"/>
              <w:ind w:left="0" w:right="0" w:firstLine="0"/>
            </w:pPr>
            <w:r>
              <w:rPr>
                <w:rStyle w:val="CharStyle20"/>
              </w:rPr>
              <w:t>оказание</w:t>
            </w:r>
          </w:p>
          <w:p>
            <w:pPr>
              <w:pStyle w:val="Style10"/>
              <w:framePr w:w="6250" w:h="4363" w:wrap="none" w:vAnchor="page" w:hAnchor="page" w:x="4416" w:y="11217"/>
              <w:widowControl w:val="0"/>
              <w:keepNext w:val="0"/>
              <w:keepLines w:val="0"/>
              <w:shd w:val="clear" w:color="auto" w:fill="auto"/>
              <w:bidi w:val="0"/>
              <w:jc w:val="left"/>
              <w:spacing w:before="0" w:after="0" w:line="254" w:lineRule="exact"/>
              <w:ind w:left="0" w:right="0" w:firstLine="0"/>
            </w:pPr>
            <w:r>
              <w:rPr>
                <w:rStyle w:val="CharStyle20"/>
              </w:rPr>
              <w:t>консультационной психологической помощи анонимно, в том числе с</w:t>
            </w:r>
          </w:p>
        </w:tc>
        <w:tc>
          <w:tcPr>
            <w:shd w:val="clear" w:color="auto" w:fill="FFFFFF"/>
            <w:tcBorders>
              <w:left w:val="single" w:sz="4"/>
              <w:top w:val="single" w:sz="4"/>
              <w:bottom w:val="single" w:sz="4"/>
            </w:tcBorders>
            <w:vAlign w:val="top"/>
          </w:tcPr>
          <w:p>
            <w:pPr>
              <w:pStyle w:val="Style10"/>
              <w:framePr w:w="6250" w:h="4363" w:wrap="none" w:vAnchor="page" w:hAnchor="page" w:x="4416" w:y="11217"/>
              <w:widowControl w:val="0"/>
              <w:keepNext w:val="0"/>
              <w:keepLines w:val="0"/>
              <w:shd w:val="clear" w:color="auto" w:fill="auto"/>
              <w:bidi w:val="0"/>
              <w:jc w:val="center"/>
              <w:spacing w:before="0" w:after="0" w:line="220" w:lineRule="exact"/>
              <w:ind w:left="0" w:right="0" w:firstLine="0"/>
            </w:pPr>
            <w:r>
              <w:rPr>
                <w:rStyle w:val="CharStyle20"/>
              </w:rPr>
              <w:t>35 мин.</w:t>
            </w:r>
          </w:p>
        </w:tc>
        <w:tc>
          <w:tcPr>
            <w:shd w:val="clear" w:color="auto" w:fill="FFFFFF"/>
            <w:tcBorders>
              <w:left w:val="single" w:sz="4"/>
              <w:right w:val="single" w:sz="4"/>
              <w:top w:val="single" w:sz="4"/>
              <w:bottom w:val="single" w:sz="4"/>
            </w:tcBorders>
            <w:vAlign w:val="top"/>
          </w:tcPr>
          <w:p>
            <w:pPr>
              <w:pStyle w:val="Style10"/>
              <w:framePr w:w="6250" w:h="4363" w:wrap="none" w:vAnchor="page" w:hAnchor="page" w:x="4416" w:y="11217"/>
              <w:widowControl w:val="0"/>
              <w:keepNext w:val="0"/>
              <w:keepLines w:val="0"/>
              <w:shd w:val="clear" w:color="auto" w:fill="auto"/>
              <w:bidi w:val="0"/>
              <w:jc w:val="center"/>
              <w:spacing w:before="0" w:after="0" w:line="254" w:lineRule="exact"/>
              <w:ind w:left="0" w:right="0" w:firstLine="0"/>
            </w:pPr>
            <w:r>
              <w:rPr>
                <w:rStyle w:val="CharStyle20"/>
              </w:rPr>
              <w:t>по мере необходимости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8"/>
        <w:gridCol w:w="2539"/>
        <w:gridCol w:w="1901"/>
        <w:gridCol w:w="1810"/>
      </w:tblGrid>
      <w:tr>
        <w:trPr>
          <w:trHeight w:val="739" w:hRule="exact"/>
        </w:trPr>
        <w:tc>
          <w:tcPr>
            <w:shd w:val="clear" w:color="auto" w:fill="FFFFFF"/>
            <w:tcBorders>
              <w:left w:val="single" w:sz="4"/>
              <w:top w:val="single" w:sz="4"/>
            </w:tcBorders>
            <w:vAlign w:val="top"/>
          </w:tcPr>
          <w:p>
            <w:pPr>
              <w:framePr w:w="9307" w:h="9206" w:wrap="none" w:vAnchor="page" w:hAnchor="page" w:x="1349" w:y="1324"/>
              <w:widowControl w:val="0"/>
              <w:rPr>
                <w:sz w:val="10"/>
                <w:szCs w:val="10"/>
              </w:rPr>
            </w:pPr>
          </w:p>
        </w:tc>
        <w:tc>
          <w:tcPr>
            <w:shd w:val="clear" w:color="auto" w:fill="FFFFFF"/>
            <w:tcBorders>
              <w:left w:val="single" w:sz="4"/>
              <w:top w:val="single" w:sz="4"/>
            </w:tcBorders>
            <w:vAlign w:val="center"/>
          </w:tcPr>
          <w:p>
            <w:pPr>
              <w:pStyle w:val="Style10"/>
              <w:framePr w:w="9307" w:h="9206" w:wrap="none" w:vAnchor="page" w:hAnchor="page" w:x="1349" w:y="1324"/>
              <w:widowControl w:val="0"/>
              <w:keepNext w:val="0"/>
              <w:keepLines w:val="0"/>
              <w:shd w:val="clear" w:color="auto" w:fill="auto"/>
              <w:bidi w:val="0"/>
              <w:jc w:val="left"/>
              <w:spacing w:before="0" w:after="0" w:line="254" w:lineRule="exact"/>
              <w:ind w:left="0" w:right="0" w:firstLine="0"/>
            </w:pPr>
            <w:r>
              <w:rPr>
                <w:rStyle w:val="CharStyle20"/>
              </w:rPr>
              <w:t>использованием телефона доверия</w:t>
            </w:r>
          </w:p>
        </w:tc>
        <w:tc>
          <w:tcPr>
            <w:shd w:val="clear" w:color="auto" w:fill="FFFFFF"/>
            <w:tcBorders>
              <w:left w:val="single" w:sz="4"/>
              <w:top w:val="single" w:sz="4"/>
            </w:tcBorders>
            <w:vAlign w:val="top"/>
          </w:tcPr>
          <w:p>
            <w:pPr>
              <w:framePr w:w="9307" w:h="9206" w:wrap="none" w:vAnchor="page" w:hAnchor="page" w:x="1349" w:y="1324"/>
              <w:widowControl w:val="0"/>
              <w:rPr>
                <w:sz w:val="10"/>
                <w:szCs w:val="10"/>
              </w:rPr>
            </w:pPr>
          </w:p>
        </w:tc>
        <w:tc>
          <w:tcPr>
            <w:shd w:val="clear" w:color="auto" w:fill="FFFFFF"/>
            <w:tcBorders>
              <w:left w:val="single" w:sz="4"/>
              <w:right w:val="single" w:sz="4"/>
              <w:top w:val="single" w:sz="4"/>
            </w:tcBorders>
            <w:vAlign w:val="top"/>
          </w:tcPr>
          <w:p>
            <w:pPr>
              <w:framePr w:w="9307" w:h="9206" w:wrap="none" w:vAnchor="page" w:hAnchor="page" w:x="1349" w:y="1324"/>
              <w:widowControl w:val="0"/>
              <w:rPr>
                <w:sz w:val="10"/>
                <w:szCs w:val="10"/>
              </w:rPr>
            </w:pPr>
          </w:p>
        </w:tc>
      </w:tr>
      <w:tr>
        <w:trPr>
          <w:trHeight w:val="773" w:hRule="exact"/>
        </w:trPr>
        <w:tc>
          <w:tcPr>
            <w:shd w:val="clear" w:color="auto" w:fill="FFFFFF"/>
            <w:tcBorders>
              <w:left w:val="single" w:sz="4"/>
              <w:top w:val="single" w:sz="4"/>
            </w:tcBorders>
            <w:vAlign w:val="top"/>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trPr>
          <w:trHeight w:val="5381" w:hRule="exact"/>
        </w:trPr>
        <w:tc>
          <w:tcPr>
            <w:shd w:val="clear" w:color="auto" w:fill="FFFFFF"/>
            <w:tcBorders>
              <w:left w:val="single" w:sz="4"/>
              <w:top w:val="single" w:sz="4"/>
              <w:bottom w:val="single" w:sz="4"/>
            </w:tcBorders>
            <w:vAlign w:val="top"/>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7" w:h="9206" w:wrap="none" w:vAnchor="page" w:hAnchor="page" w:x="1349" w:y="132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(психологом). Владение работника, оказывающего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Поставщик социальных услуг организует работу телефона доверия в рабочее время.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pPr>
        <w:pStyle w:val="Style10"/>
        <w:numPr>
          <w:ilvl w:val="0"/>
          <w:numId w:val="13"/>
        </w:numPr>
        <w:framePr w:w="9307" w:h="1958" w:hRule="exact" w:wrap="none" w:vAnchor="page" w:hAnchor="page" w:x="1349" w:y="10816"/>
        <w:tabs>
          <w:tab w:leader="none" w:pos="2780" w:val="left"/>
        </w:tabs>
        <w:widowControl w:val="0"/>
        <w:keepNext w:val="0"/>
        <w:keepLines w:val="0"/>
        <w:shd w:val="clear" w:color="auto" w:fill="auto"/>
        <w:bidi w:val="0"/>
        <w:jc w:val="both"/>
        <w:spacing w:before="0" w:after="309" w:line="280" w:lineRule="exact"/>
        <w:ind w:left="2440" w:right="0" w:firstLine="0"/>
      </w:pPr>
      <w:r>
        <w:rPr>
          <w:lang w:val="ru-RU" w:eastAsia="ru-RU" w:bidi="ru-RU"/>
          <w:w w:val="100"/>
          <w:spacing w:val="0"/>
          <w:color w:val="000000"/>
          <w:position w:val="0"/>
        </w:rPr>
        <w:t>Социально-педагогические услуги</w:t>
      </w:r>
    </w:p>
    <w:p>
      <w:pPr>
        <w:pStyle w:val="Style10"/>
        <w:numPr>
          <w:ilvl w:val="1"/>
          <w:numId w:val="13"/>
        </w:numPr>
        <w:framePr w:w="9307" w:h="1958" w:hRule="exact" w:wrap="none" w:vAnchor="page" w:hAnchor="page" w:x="1349" w:y="10816"/>
        <w:tabs>
          <w:tab w:leader="none" w:pos="1252"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pPr>
        <w:pStyle w:val="Style17"/>
        <w:framePr w:w="9115" w:h="2600" w:hRule="exact" w:wrap="none" w:vAnchor="page" w:hAnchor="page" w:x="1455" w:y="13009"/>
        <w:tabs>
          <w:tab w:leader="none" w:pos="3043"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Описание социальной услуги, предусматривает выяснение степени владения родственниками в том числе ее объем</w:t>
        <w:tab/>
        <w:t>навыками общего ухода за получателем социальных услуг;</w:t>
      </w:r>
    </w:p>
    <w:p>
      <w:pPr>
        <w:pStyle w:val="Style17"/>
        <w:framePr w:w="9115" w:h="2600" w:hRule="exact" w:wrap="none" w:vAnchor="page" w:hAnchor="page" w:x="1455" w:y="13009"/>
        <w:tabs>
          <w:tab w:leader="underscore" w:pos="3082" w:val="left"/>
          <w:tab w:leader="underscore" w:pos="9115"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3080"/>
      </w:pPr>
      <w:r>
        <w:rPr>
          <w:lang w:val="ru-RU" w:eastAsia="ru-RU" w:bidi="ru-RU"/>
          <w:w w:val="100"/>
          <w:spacing w:val="0"/>
          <w:color w:val="000000"/>
          <w:position w:val="0"/>
        </w:rPr>
        <w:t xml:space="preserve">наглядное их обучение практическим навыкам общего ухода за получателем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w:t>
        <w:tab/>
      </w:r>
      <w:r>
        <w:rPr>
          <w:rStyle w:val="CharStyle19"/>
        </w:rPr>
        <w:t>приобретенных навыков общего ухода</w:t>
      </w:r>
      <w:r>
        <w:rPr>
          <w:lang w:val="ru-RU" w:eastAsia="ru-RU" w:bidi="ru-RU"/>
          <w:w w:val="100"/>
          <w:spacing w:val="0"/>
          <w:color w:val="000000"/>
          <w:position w:val="0"/>
        </w:rPr>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9"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32</w:t>
      </w:r>
    </w:p>
    <w:tbl>
      <w:tblPr>
        <w:tblOverlap w:val="never"/>
        <w:tblLayout w:type="fixed"/>
        <w:jc w:val="left"/>
      </w:tblPr>
      <w:tblGrid>
        <w:gridCol w:w="3053"/>
        <w:gridCol w:w="2549"/>
        <w:gridCol w:w="1901"/>
        <w:gridCol w:w="1795"/>
      </w:tblGrid>
      <w:tr>
        <w:trPr>
          <w:trHeight w:val="2069" w:hRule="exact"/>
        </w:trPr>
        <w:tc>
          <w:tcPr>
            <w:shd w:val="clear" w:color="auto" w:fill="FFFFFF"/>
            <w:vMerge w:val="restart"/>
            <w:tcBorders>
              <w:left w:val="single" w:sz="4"/>
              <w:top w:val="single" w:sz="4"/>
            </w:tcBorders>
            <w:vAlign w:val="top"/>
          </w:tcPr>
          <w:p>
            <w:pPr>
              <w:framePr w:w="9298" w:h="10075" w:wrap="none" w:vAnchor="page" w:hAnchor="page" w:x="1352" w:y="1334"/>
              <w:widowControl w:val="0"/>
              <w:rPr>
                <w:sz w:val="10"/>
                <w:szCs w:val="10"/>
              </w:rPr>
            </w:pPr>
          </w:p>
        </w:tc>
        <w:tc>
          <w:tcPr>
            <w:shd w:val="clear" w:color="auto" w:fill="FFFFFF"/>
            <w:tcBorders>
              <w:left w:val="single" w:sz="4"/>
              <w:top w:val="single" w:sz="4"/>
            </w:tcBorders>
            <w:vAlign w:val="top"/>
          </w:tcPr>
          <w:p>
            <w:pPr>
              <w:framePr w:w="9298" w:h="10075" w:wrap="none" w:vAnchor="page" w:hAnchor="page" w:x="1352" w:y="1334"/>
              <w:widowControl w:val="0"/>
              <w:rPr>
                <w:sz w:val="10"/>
                <w:szCs w:val="10"/>
              </w:rPr>
            </w:pP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center"/>
              <w:spacing w:before="0" w:after="0" w:line="254" w:lineRule="exact"/>
              <w:ind w:left="0" w:right="0" w:firstLine="0"/>
            </w:pPr>
            <w:r>
              <w:rPr>
                <w:rStyle w:val="CharStyle20"/>
              </w:rPr>
              <w:t>время,</w:t>
            </w:r>
          </w:p>
          <w:p>
            <w:pPr>
              <w:pStyle w:val="Style10"/>
              <w:framePr w:w="9298" w:h="10075" w:wrap="none" w:vAnchor="page" w:hAnchor="page" w:x="1352" w:y="1334"/>
              <w:widowControl w:val="0"/>
              <w:keepNext w:val="0"/>
              <w:keepLines w:val="0"/>
              <w:shd w:val="clear" w:color="auto" w:fill="auto"/>
              <w:bidi w:val="0"/>
              <w:jc w:val="center"/>
              <w:spacing w:before="0" w:after="0" w:line="254" w:lineRule="exact"/>
              <w:ind w:left="0" w:right="0" w:firstLine="0"/>
            </w:pPr>
            <w:r>
              <w:rPr>
                <w:rStyle w:val="CharStyle20"/>
              </w:rPr>
              <w:t>затрачиваемое на оказание услуги 1 раз,</w:t>
            </w:r>
          </w:p>
          <w:p>
            <w:pPr>
              <w:pStyle w:val="Style10"/>
              <w:framePr w:w="9298" w:h="10075" w:wrap="none" w:vAnchor="page" w:hAnchor="page" w:x="1352" w:y="1334"/>
              <w:widowControl w:val="0"/>
              <w:keepNext w:val="0"/>
              <w:keepLines w:val="0"/>
              <w:shd w:val="clear" w:color="auto" w:fill="auto"/>
              <w:bidi w:val="0"/>
              <w:jc w:val="center"/>
              <w:spacing w:before="0" w:after="0" w:line="254" w:lineRule="exact"/>
              <w:ind w:left="0" w:right="0" w:firstLine="0"/>
            </w:pPr>
            <w:r>
              <w:rPr>
                <w:rStyle w:val="CharStyle20"/>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left"/>
              <w:spacing w:before="0" w:after="0" w:line="259" w:lineRule="exact"/>
              <w:ind w:left="200" w:right="0" w:firstLine="0"/>
            </w:pPr>
            <w:r>
              <w:rPr>
                <w:rStyle w:val="CharStyle20"/>
              </w:rPr>
              <w:t>периодичность</w:t>
            </w:r>
          </w:p>
          <w:p>
            <w:pPr>
              <w:pStyle w:val="Style10"/>
              <w:framePr w:w="9298" w:h="10075" w:wrap="none" w:vAnchor="page" w:hAnchor="page" w:x="1352" w:y="1334"/>
              <w:widowControl w:val="0"/>
              <w:keepNext w:val="0"/>
              <w:keepLines w:val="0"/>
              <w:shd w:val="clear" w:color="auto" w:fill="auto"/>
              <w:bidi w:val="0"/>
              <w:jc w:val="center"/>
              <w:spacing w:before="0" w:after="0" w:line="259" w:lineRule="exact"/>
              <w:ind w:left="0" w:right="0" w:firstLine="0"/>
            </w:pPr>
            <w:r>
              <w:rPr>
                <w:rStyle w:val="CharStyle20"/>
              </w:rPr>
              <w:t>оказания</w:t>
            </w:r>
          </w:p>
          <w:p>
            <w:pPr>
              <w:pStyle w:val="Style10"/>
              <w:framePr w:w="9298" w:h="10075" w:wrap="none" w:vAnchor="page" w:hAnchor="page" w:x="1352" w:y="1334"/>
              <w:widowControl w:val="0"/>
              <w:keepNext w:val="0"/>
              <w:keepLines w:val="0"/>
              <w:shd w:val="clear" w:color="auto" w:fill="auto"/>
              <w:bidi w:val="0"/>
              <w:jc w:val="center"/>
              <w:spacing w:before="0" w:after="0" w:line="259" w:lineRule="exact"/>
              <w:ind w:left="0" w:right="0" w:firstLine="0"/>
            </w:pPr>
            <w:r>
              <w:rPr>
                <w:rStyle w:val="CharStyle20"/>
              </w:rPr>
              <w:t>услуги</w:t>
            </w:r>
          </w:p>
        </w:tc>
      </w:tr>
      <w:tr>
        <w:trPr>
          <w:trHeight w:val="778" w:hRule="exact"/>
        </w:trPr>
        <w:tc>
          <w:tcPr>
            <w:shd w:val="clear" w:color="auto" w:fill="FFFFFF"/>
            <w:vMerge/>
            <w:tcBorders>
              <w:left w:val="single" w:sz="4"/>
            </w:tcBorders>
            <w:vAlign w:val="top"/>
          </w:tcPr>
          <w:p>
            <w:pPr>
              <w:framePr w:w="9298" w:h="10075" w:wrap="none" w:vAnchor="page" w:hAnchor="page" w:x="1352" w:y="1334"/>
            </w:pP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left"/>
              <w:spacing w:before="0" w:after="0" w:line="254" w:lineRule="exact"/>
              <w:ind w:left="0" w:right="0" w:firstLine="0"/>
            </w:pPr>
            <w:r>
              <w:rPr>
                <w:rStyle w:val="CharStyle20"/>
              </w:rPr>
              <w:t>обучение родственников практическим навыкам общего ухода за:</w:t>
            </w:r>
          </w:p>
        </w:tc>
        <w:tc>
          <w:tcPr>
            <w:shd w:val="clear" w:color="auto" w:fill="FFFFFF"/>
            <w:tcBorders>
              <w:left w:val="single" w:sz="4"/>
              <w:top w:val="single" w:sz="4"/>
            </w:tcBorders>
            <w:vAlign w:val="top"/>
          </w:tcPr>
          <w:p>
            <w:pPr>
              <w:framePr w:w="9298" w:h="10075" w:wrap="none" w:vAnchor="page" w:hAnchor="page" w:x="1352" w:y="1334"/>
              <w:widowControl w:val="0"/>
              <w:rPr>
                <w:sz w:val="10"/>
                <w:szCs w:val="10"/>
              </w:rPr>
            </w:pPr>
          </w:p>
        </w:tc>
        <w:tc>
          <w:tcPr>
            <w:shd w:val="clear" w:color="auto" w:fill="FFFFFF"/>
            <w:tcBorders>
              <w:left w:val="single" w:sz="4"/>
              <w:right w:val="single" w:sz="4"/>
              <w:top w:val="single" w:sz="4"/>
            </w:tcBorders>
            <w:vAlign w:val="top"/>
          </w:tcPr>
          <w:p>
            <w:pPr>
              <w:framePr w:w="9298" w:h="10075" w:wrap="none" w:vAnchor="page" w:hAnchor="page" w:x="1352" w:y="1334"/>
              <w:widowControl w:val="0"/>
              <w:rPr>
                <w:sz w:val="10"/>
                <w:szCs w:val="10"/>
              </w:rPr>
            </w:pPr>
          </w:p>
        </w:tc>
      </w:tr>
      <w:tr>
        <w:trPr>
          <w:trHeight w:val="773" w:hRule="exact"/>
        </w:trPr>
        <w:tc>
          <w:tcPr>
            <w:shd w:val="clear" w:color="auto" w:fill="FFFFFF"/>
            <w:vMerge/>
            <w:tcBorders>
              <w:left w:val="single" w:sz="4"/>
            </w:tcBorders>
            <w:vAlign w:val="top"/>
          </w:tcPr>
          <w:p>
            <w:pPr>
              <w:framePr w:w="9298" w:h="10075" w:wrap="none" w:vAnchor="page" w:hAnchor="page" w:x="1352" w:y="1334"/>
            </w:pP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left"/>
              <w:spacing w:before="0" w:after="0" w:line="254" w:lineRule="exact"/>
              <w:ind w:left="0" w:right="0" w:firstLine="0"/>
            </w:pPr>
            <w:r>
              <w:rPr>
                <w:rStyle w:val="CharStyle20"/>
              </w:rPr>
              <w:t>тяжелобольными получателями социальных услуг</w:t>
            </w:r>
          </w:p>
        </w:tc>
        <w:tc>
          <w:tcPr>
            <w:shd w:val="clear" w:color="auto" w:fill="FFFFFF"/>
            <w:tcBorders>
              <w:lef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left"/>
              <w:spacing w:before="0" w:after="0" w:line="220" w:lineRule="exact"/>
              <w:ind w:left="300" w:right="0" w:firstLine="0"/>
            </w:pPr>
            <w:r>
              <w:rPr>
                <w:rStyle w:val="CharStyle20"/>
              </w:rPr>
              <w:t>1-2 раза в год</w:t>
            </w:r>
          </w:p>
        </w:tc>
      </w:tr>
      <w:tr>
        <w:trPr>
          <w:trHeight w:val="1032" w:hRule="exact"/>
        </w:trPr>
        <w:tc>
          <w:tcPr>
            <w:shd w:val="clear" w:color="auto" w:fill="FFFFFF"/>
            <w:vMerge/>
            <w:tcBorders>
              <w:left w:val="single" w:sz="4"/>
            </w:tcBorders>
            <w:vAlign w:val="top"/>
          </w:tcPr>
          <w:p>
            <w:pPr>
              <w:framePr w:w="9298" w:h="10075" w:wrap="none" w:vAnchor="page" w:hAnchor="page" w:x="1352" w:y="1334"/>
            </w:pP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left"/>
              <w:spacing w:before="0" w:after="0" w:line="254" w:lineRule="exact"/>
              <w:ind w:left="0" w:right="0" w:firstLine="0"/>
            </w:pPr>
            <w:r>
              <w:rPr>
                <w:rStyle w:val="CharStyle20"/>
              </w:rPr>
              <w:t>получателями социальных услуг, имеющими ограничения жизнедеятельности</w:t>
            </w:r>
          </w:p>
        </w:tc>
        <w:tc>
          <w:tcPr>
            <w:shd w:val="clear" w:color="auto" w:fill="FFFFFF"/>
            <w:tcBorders>
              <w:lef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left"/>
              <w:spacing w:before="0" w:after="0" w:line="220" w:lineRule="exact"/>
              <w:ind w:left="300" w:right="0" w:firstLine="0"/>
            </w:pPr>
            <w:r>
              <w:rPr>
                <w:rStyle w:val="CharStyle20"/>
              </w:rPr>
              <w:t>1-2 раза в год</w:t>
            </w:r>
          </w:p>
        </w:tc>
      </w:tr>
      <w:tr>
        <w:trPr>
          <w:trHeight w:val="264" w:hRule="exact"/>
        </w:trPr>
        <w:tc>
          <w:tcPr>
            <w:shd w:val="clear" w:color="auto" w:fill="FFFFFF"/>
            <w:vMerge/>
            <w:tcBorders>
              <w:left w:val="single" w:sz="4"/>
            </w:tcBorders>
            <w:vAlign w:val="top"/>
          </w:tcPr>
          <w:p>
            <w:pPr>
              <w:framePr w:w="9298" w:h="10075" w:wrap="none" w:vAnchor="page" w:hAnchor="page" w:x="1352" w:y="1334"/>
            </w:pP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left"/>
              <w:spacing w:before="0" w:after="0" w:line="220" w:lineRule="exact"/>
              <w:ind w:left="0" w:right="0" w:firstLine="0"/>
            </w:pPr>
            <w:r>
              <w:rPr>
                <w:rStyle w:val="CharStyle20"/>
              </w:rPr>
              <w:t>детьми-инвал идами</w:t>
            </w:r>
          </w:p>
        </w:tc>
        <w:tc>
          <w:tcPr>
            <w:shd w:val="clear" w:color="auto" w:fill="FFFFFF"/>
            <w:tcBorders>
              <w:lef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center"/>
              <w:spacing w:before="0" w:after="0" w:line="220" w:lineRule="exact"/>
              <w:ind w:left="0" w:right="0" w:firstLine="0"/>
            </w:pPr>
            <w:r>
              <w:rPr>
                <w:rStyle w:val="CharStyle20"/>
              </w:rPr>
              <w:t>30 мин.</w:t>
            </w:r>
          </w:p>
        </w:tc>
        <w:tc>
          <w:tcPr>
            <w:shd w:val="clear" w:color="auto" w:fill="FFFFFF"/>
            <w:tcBorders>
              <w:left w:val="single" w:sz="4"/>
              <w:righ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left"/>
              <w:spacing w:before="0" w:after="0" w:line="220" w:lineRule="exact"/>
              <w:ind w:left="300" w:right="0" w:firstLine="0"/>
            </w:pPr>
            <w:r>
              <w:rPr>
                <w:rStyle w:val="CharStyle20"/>
              </w:rPr>
              <w:t>1-2 раза в год</w:t>
            </w:r>
          </w:p>
        </w:tc>
      </w:tr>
      <w:tr>
        <w:trPr>
          <w:trHeight w:val="778" w:hRule="exact"/>
        </w:trPr>
        <w:tc>
          <w:tcPr>
            <w:shd w:val="clear" w:color="auto" w:fill="FFFFFF"/>
            <w:tcBorders>
              <w:lef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7" w:hRule="exact"/>
        </w:trPr>
        <w:tc>
          <w:tcPr>
            <w:shd w:val="clear" w:color="auto" w:fill="FFFFFF"/>
            <w:tcBorders>
              <w:lef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both"/>
              <w:spacing w:before="0" w:after="0" w:line="259" w:lineRule="exact"/>
              <w:ind w:left="0" w:right="0" w:firstLine="0"/>
            </w:pPr>
            <w:r>
              <w:rPr>
                <w:rStyle w:val="CharStyle20"/>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10075" w:wrap="none" w:vAnchor="page" w:hAnchor="page" w:x="1352" w:y="1334"/>
              <w:widowControl w:val="0"/>
              <w:keepNext w:val="0"/>
              <w:keepLines w:val="0"/>
              <w:shd w:val="clear" w:color="auto" w:fill="auto"/>
              <w:bidi w:val="0"/>
              <w:jc w:val="both"/>
              <w:spacing w:before="0" w:after="0" w:line="254" w:lineRule="exact"/>
              <w:ind w:left="0" w:right="0" w:firstLine="0"/>
            </w:pPr>
            <w:r>
              <w:rPr>
                <w:rStyle w:val="CharStyle20"/>
              </w:rPr>
              <w:t>услуга предоставляется работником поставщика социальных услуг (медицинская сестра). Наличие и использование научно- методических и дидактических ресурсов по формам, методам и технологиям ухода за долго и/или тяжелобольными получателями социальных услуг, с ограниченными возможностями здоровья, в т. ч. детьми-инвалидами</w:t>
            </w:r>
          </w:p>
        </w:tc>
      </w:tr>
    </w:tbl>
    <w:p>
      <w:pPr>
        <w:pStyle w:val="Style10"/>
        <w:numPr>
          <w:ilvl w:val="1"/>
          <w:numId w:val="13"/>
        </w:numPr>
        <w:framePr w:w="9302" w:h="1363" w:hRule="exact" w:wrap="none" w:vAnchor="page" w:hAnchor="page" w:x="1352" w:y="11652"/>
        <w:tabs>
          <w:tab w:leader="none" w:pos="1244"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p>
      <w:pPr>
        <w:pStyle w:val="Style24"/>
        <w:framePr w:w="2918" w:h="557" w:hRule="exact" w:wrap="none" w:vAnchor="page" w:hAnchor="page" w:x="1404" w:y="13263"/>
        <w:widowControl w:val="0"/>
        <w:keepNext w:val="0"/>
        <w:keepLines w:val="0"/>
        <w:shd w:val="clear" w:color="auto" w:fill="auto"/>
        <w:bidi w:val="0"/>
        <w:spacing w:before="0" w:after="0" w:line="250" w:lineRule="exact"/>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58"/>
        <w:gridCol w:w="1901"/>
        <w:gridCol w:w="1790"/>
      </w:tblGrid>
      <w:tr>
        <w:trPr>
          <w:trHeight w:val="1027" w:hRule="exact"/>
        </w:trPr>
        <w:tc>
          <w:tcPr>
            <w:shd w:val="clear" w:color="auto" w:fill="FFFFFF"/>
            <w:gridSpan w:val="3"/>
            <w:tcBorders>
              <w:left w:val="single" w:sz="4"/>
              <w:right w:val="single" w:sz="4"/>
              <w:top w:val="single" w:sz="4"/>
            </w:tcBorders>
            <w:vAlign w:val="bottom"/>
          </w:tcPr>
          <w:p>
            <w:pPr>
              <w:pStyle w:val="Style10"/>
              <w:framePr w:w="6250" w:h="2323" w:wrap="none" w:vAnchor="page" w:hAnchor="page" w:x="4404" w:y="13272"/>
              <w:widowControl w:val="0"/>
              <w:keepNext w:val="0"/>
              <w:keepLines w:val="0"/>
              <w:shd w:val="clear" w:color="auto" w:fill="auto"/>
              <w:bidi w:val="0"/>
              <w:jc w:val="both"/>
              <w:spacing w:before="0" w:after="0" w:line="250" w:lineRule="exact"/>
              <w:ind w:left="0" w:right="0" w:firstLine="0"/>
            </w:pPr>
            <w:r>
              <w:rPr>
                <w:rStyle w:val="CharStyle20"/>
              </w:rPr>
              <w:t>предусматривает обучение родителей или законных представителей детей-инвалидов основам формирования у детей-инвалидов навыков самообслуживания, общения, самоконтроля и контроля, направленным на развитие личности</w:t>
            </w:r>
          </w:p>
        </w:tc>
      </w:tr>
      <w:tr>
        <w:trPr>
          <w:trHeight w:val="1296" w:hRule="exact"/>
        </w:trPr>
        <w:tc>
          <w:tcPr>
            <w:shd w:val="clear" w:color="auto" w:fill="FFFFFF"/>
            <w:tcBorders>
              <w:left w:val="single" w:sz="4"/>
              <w:top w:val="single" w:sz="4"/>
              <w:bottom w:val="single" w:sz="4"/>
            </w:tcBorders>
            <w:vAlign w:val="top"/>
          </w:tcPr>
          <w:p>
            <w:pPr>
              <w:framePr w:w="6250" w:h="2323" w:wrap="none" w:vAnchor="page" w:hAnchor="page" w:x="4404" w:y="13272"/>
              <w:widowControl w:val="0"/>
              <w:rPr>
                <w:sz w:val="10"/>
                <w:szCs w:val="10"/>
              </w:rPr>
            </w:pPr>
          </w:p>
        </w:tc>
        <w:tc>
          <w:tcPr>
            <w:shd w:val="clear" w:color="auto" w:fill="FFFFFF"/>
            <w:tcBorders>
              <w:left w:val="single" w:sz="4"/>
              <w:top w:val="single" w:sz="4"/>
              <w:bottom w:val="single" w:sz="4"/>
            </w:tcBorders>
            <w:vAlign w:val="bottom"/>
          </w:tcPr>
          <w:p>
            <w:pPr>
              <w:pStyle w:val="Style10"/>
              <w:framePr w:w="6250" w:h="2323" w:wrap="none" w:vAnchor="page" w:hAnchor="page" w:x="4404" w:y="13272"/>
              <w:widowControl w:val="0"/>
              <w:keepNext w:val="0"/>
              <w:keepLines w:val="0"/>
              <w:shd w:val="clear" w:color="auto" w:fill="auto"/>
              <w:bidi w:val="0"/>
              <w:jc w:val="center"/>
              <w:spacing w:before="0" w:after="0" w:line="250" w:lineRule="exact"/>
              <w:ind w:left="0" w:right="0" w:firstLine="0"/>
            </w:pPr>
            <w:r>
              <w:rPr>
                <w:rStyle w:val="CharStyle20"/>
              </w:rPr>
              <w:t>время,</w:t>
            </w:r>
          </w:p>
          <w:p>
            <w:pPr>
              <w:pStyle w:val="Style10"/>
              <w:framePr w:w="6250" w:h="2323" w:wrap="none" w:vAnchor="page" w:hAnchor="page" w:x="4404" w:y="13272"/>
              <w:widowControl w:val="0"/>
              <w:keepNext w:val="0"/>
              <w:keepLines w:val="0"/>
              <w:shd w:val="clear" w:color="auto" w:fill="auto"/>
              <w:bidi w:val="0"/>
              <w:jc w:val="center"/>
              <w:spacing w:before="0" w:after="0" w:line="250" w:lineRule="exact"/>
              <w:ind w:left="0" w:right="0" w:firstLine="0"/>
            </w:pPr>
            <w:r>
              <w:rPr>
                <w:rStyle w:val="CharStyle20"/>
              </w:rPr>
              <w:t>затрачиваемое на оказание услуги 1 раз,</w:t>
            </w:r>
          </w:p>
          <w:p>
            <w:pPr>
              <w:pStyle w:val="Style10"/>
              <w:framePr w:w="6250" w:h="2323" w:wrap="none" w:vAnchor="page" w:hAnchor="page" w:x="4404" w:y="13272"/>
              <w:widowControl w:val="0"/>
              <w:keepNext w:val="0"/>
              <w:keepLines w:val="0"/>
              <w:shd w:val="clear" w:color="auto" w:fill="auto"/>
              <w:bidi w:val="0"/>
              <w:jc w:val="left"/>
              <w:spacing w:before="0" w:after="0" w:line="250" w:lineRule="exact"/>
              <w:ind w:left="140" w:right="0" w:firstLine="0"/>
            </w:pPr>
            <w:r>
              <w:rPr>
                <w:rStyle w:val="CharStyle20"/>
              </w:rPr>
              <w:t>пропорционально</w:t>
            </w:r>
          </w:p>
        </w:tc>
        <w:tc>
          <w:tcPr>
            <w:shd w:val="clear" w:color="auto" w:fill="FFFFFF"/>
            <w:tcBorders>
              <w:left w:val="single" w:sz="4"/>
              <w:right w:val="single" w:sz="4"/>
              <w:top w:val="single" w:sz="4"/>
              <w:bottom w:val="single" w:sz="4"/>
            </w:tcBorders>
            <w:vAlign w:val="top"/>
          </w:tcPr>
          <w:p>
            <w:pPr>
              <w:pStyle w:val="Style10"/>
              <w:framePr w:w="6250" w:h="2323" w:wrap="none" w:vAnchor="page" w:hAnchor="page" w:x="4404" w:y="13272"/>
              <w:widowControl w:val="0"/>
              <w:keepNext w:val="0"/>
              <w:keepLines w:val="0"/>
              <w:shd w:val="clear" w:color="auto" w:fill="auto"/>
              <w:bidi w:val="0"/>
              <w:jc w:val="left"/>
              <w:spacing w:before="0" w:after="0" w:line="250" w:lineRule="exact"/>
              <w:ind w:left="200" w:right="0" w:firstLine="0"/>
            </w:pPr>
            <w:r>
              <w:rPr>
                <w:rStyle w:val="CharStyle20"/>
              </w:rPr>
              <w:t>периодичность</w:t>
            </w:r>
          </w:p>
          <w:p>
            <w:pPr>
              <w:pStyle w:val="Style10"/>
              <w:framePr w:w="6250" w:h="2323" w:wrap="none" w:vAnchor="page" w:hAnchor="page" w:x="4404" w:y="13272"/>
              <w:widowControl w:val="0"/>
              <w:keepNext w:val="0"/>
              <w:keepLines w:val="0"/>
              <w:shd w:val="clear" w:color="auto" w:fill="auto"/>
              <w:bidi w:val="0"/>
              <w:jc w:val="center"/>
              <w:spacing w:before="0" w:after="0" w:line="250" w:lineRule="exact"/>
              <w:ind w:left="0" w:right="0" w:firstLine="0"/>
            </w:pPr>
            <w:r>
              <w:rPr>
                <w:rStyle w:val="CharStyle20"/>
              </w:rPr>
              <w:t>оказания</w:t>
            </w:r>
          </w:p>
          <w:p>
            <w:pPr>
              <w:pStyle w:val="Style10"/>
              <w:framePr w:w="6250" w:h="2323" w:wrap="none" w:vAnchor="page" w:hAnchor="page" w:x="4404" w:y="13272"/>
              <w:widowControl w:val="0"/>
              <w:keepNext w:val="0"/>
              <w:keepLines w:val="0"/>
              <w:shd w:val="clear" w:color="auto" w:fill="auto"/>
              <w:bidi w:val="0"/>
              <w:jc w:val="center"/>
              <w:spacing w:before="0" w:after="0" w:line="250" w:lineRule="exact"/>
              <w:ind w:left="0" w:right="0" w:firstLine="0"/>
            </w:pPr>
            <w:r>
              <w:rPr>
                <w:rStyle w:val="CharStyle20"/>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3"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33</w:t>
      </w:r>
    </w:p>
    <w:tbl>
      <w:tblPr>
        <w:tblOverlap w:val="never"/>
        <w:tblLayout w:type="fixed"/>
        <w:jc w:val="left"/>
      </w:tblPr>
      <w:tblGrid>
        <w:gridCol w:w="3053"/>
        <w:gridCol w:w="2549"/>
        <w:gridCol w:w="1906"/>
        <w:gridCol w:w="1790"/>
      </w:tblGrid>
      <w:tr>
        <w:trPr>
          <w:trHeight w:val="797" w:hRule="exact"/>
        </w:trPr>
        <w:tc>
          <w:tcPr>
            <w:shd w:val="clear" w:color="auto" w:fill="FFFFFF"/>
            <w:vMerge w:val="restart"/>
            <w:tcBorders>
              <w:left w:val="single" w:sz="4"/>
              <w:top w:val="single" w:sz="4"/>
            </w:tcBorders>
            <w:vAlign w:val="top"/>
          </w:tcPr>
          <w:p>
            <w:pPr>
              <w:framePr w:w="9298" w:h="8525" w:wrap="none" w:vAnchor="page" w:hAnchor="page" w:x="1351" w:y="1339"/>
              <w:widowControl w:val="0"/>
              <w:rPr>
                <w:sz w:val="10"/>
                <w:szCs w:val="10"/>
              </w:rPr>
            </w:pPr>
          </w:p>
        </w:tc>
        <w:tc>
          <w:tcPr>
            <w:shd w:val="clear" w:color="auto" w:fill="FFFFFF"/>
            <w:tcBorders>
              <w:left w:val="single" w:sz="4"/>
              <w:top w:val="single" w:sz="4"/>
            </w:tcBorders>
            <w:vAlign w:val="top"/>
          </w:tcPr>
          <w:p>
            <w:pPr>
              <w:framePr w:w="9298" w:h="8525" w:wrap="none" w:vAnchor="page" w:hAnchor="page" w:x="1351" w:y="1339"/>
              <w:widowControl w:val="0"/>
              <w:rPr>
                <w:sz w:val="10"/>
                <w:szCs w:val="10"/>
              </w:rPr>
            </w:pPr>
          </w:p>
        </w:tc>
        <w:tc>
          <w:tcPr>
            <w:shd w:val="clear" w:color="auto" w:fill="FFFFFF"/>
            <w:tcBorders>
              <w:left w:val="single" w:sz="4"/>
              <w:top w:val="single" w:sz="4"/>
            </w:tcBorders>
            <w:vAlign w:val="bottom"/>
          </w:tcPr>
          <w:p>
            <w:pPr>
              <w:pStyle w:val="Style10"/>
              <w:framePr w:w="9298" w:h="8525" w:wrap="none" w:vAnchor="page" w:hAnchor="page" w:x="1351" w:y="1339"/>
              <w:widowControl w:val="0"/>
              <w:keepNext w:val="0"/>
              <w:keepLines w:val="0"/>
              <w:shd w:val="clear" w:color="auto" w:fill="auto"/>
              <w:bidi w:val="0"/>
              <w:jc w:val="center"/>
              <w:spacing w:before="0" w:after="0" w:line="259" w:lineRule="exact"/>
              <w:ind w:left="0" w:right="0" w:firstLine="0"/>
            </w:pPr>
            <w:r>
              <w:rPr>
                <w:rStyle w:val="CharStyle13"/>
              </w:rPr>
              <w:t>установленному времени, но не более:</w:t>
            </w:r>
          </w:p>
        </w:tc>
        <w:tc>
          <w:tcPr>
            <w:shd w:val="clear" w:color="auto" w:fill="FFFFFF"/>
            <w:tcBorders>
              <w:left w:val="single" w:sz="4"/>
              <w:right w:val="single" w:sz="4"/>
              <w:top w:val="single" w:sz="4"/>
            </w:tcBorders>
            <w:vAlign w:val="top"/>
          </w:tcPr>
          <w:p>
            <w:pPr>
              <w:framePr w:w="9298" w:h="8525" w:wrap="none" w:vAnchor="page" w:hAnchor="page" w:x="1351" w:y="1339"/>
              <w:widowControl w:val="0"/>
              <w:rPr>
                <w:sz w:val="10"/>
                <w:szCs w:val="10"/>
              </w:rPr>
            </w:pPr>
          </w:p>
        </w:tc>
      </w:tr>
      <w:tr>
        <w:trPr>
          <w:trHeight w:val="2822" w:hRule="exact"/>
        </w:trPr>
        <w:tc>
          <w:tcPr>
            <w:shd w:val="clear" w:color="auto" w:fill="FFFFFF"/>
            <w:vMerge/>
            <w:tcBorders>
              <w:left w:val="single" w:sz="4"/>
            </w:tcBorders>
            <w:vAlign w:val="top"/>
          </w:tcPr>
          <w:p>
            <w:pPr>
              <w:framePr w:w="9298" w:h="8525" w:wrap="none" w:vAnchor="page" w:hAnchor="page" w:x="1351" w:y="1339"/>
            </w:pPr>
          </w:p>
        </w:tc>
        <w:tc>
          <w:tcPr>
            <w:shd w:val="clear" w:color="auto" w:fill="FFFFFF"/>
            <w:tcBorders>
              <w:left w:val="single" w:sz="4"/>
              <w:top w:val="single" w:sz="4"/>
            </w:tcBorders>
            <w:vAlign w:val="bottom"/>
          </w:tcPr>
          <w:p>
            <w:pPr>
              <w:pStyle w:val="Style10"/>
              <w:framePr w:w="9298" w:h="8525" w:wrap="none" w:vAnchor="page" w:hAnchor="page" w:x="1351" w:y="1339"/>
              <w:widowControl w:val="0"/>
              <w:keepNext w:val="0"/>
              <w:keepLines w:val="0"/>
              <w:shd w:val="clear" w:color="auto" w:fill="auto"/>
              <w:bidi w:val="0"/>
              <w:jc w:val="left"/>
              <w:spacing w:before="0" w:after="0" w:line="254" w:lineRule="exact"/>
              <w:ind w:left="0" w:right="0" w:firstLine="0"/>
            </w:pPr>
            <w:r>
              <w:rPr>
                <w:rStyle w:val="CharStyle13"/>
              </w:rPr>
              <w:t>организация помощи родителям или законным</w:t>
            </w:r>
          </w:p>
          <w:p>
            <w:pPr>
              <w:pStyle w:val="Style10"/>
              <w:framePr w:w="9298" w:h="8525" w:wrap="none" w:vAnchor="page" w:hAnchor="page" w:x="1351" w:y="1339"/>
              <w:widowControl w:val="0"/>
              <w:keepNext w:val="0"/>
              <w:keepLines w:val="0"/>
              <w:shd w:val="clear" w:color="auto" w:fill="auto"/>
              <w:bidi w:val="0"/>
              <w:jc w:val="left"/>
              <w:spacing w:before="0" w:after="0" w:line="254" w:lineRule="exact"/>
              <w:ind w:left="0" w:right="0" w:firstLine="0"/>
            </w:pPr>
            <w:r>
              <w:rPr>
                <w:rStyle w:val="CharStyle13"/>
              </w:rPr>
              <w:t>представителям детей- инвалидов,</w:t>
            </w:r>
          </w:p>
          <w:p>
            <w:pPr>
              <w:pStyle w:val="Style10"/>
              <w:framePr w:w="9298" w:h="8525" w:wrap="none" w:vAnchor="page" w:hAnchor="page" w:x="1351" w:y="1339"/>
              <w:widowControl w:val="0"/>
              <w:keepNext w:val="0"/>
              <w:keepLines w:val="0"/>
              <w:shd w:val="clear" w:color="auto" w:fill="auto"/>
              <w:bidi w:val="0"/>
              <w:jc w:val="left"/>
              <w:spacing w:before="0" w:after="0" w:line="254" w:lineRule="exact"/>
              <w:ind w:left="0" w:right="0" w:firstLine="0"/>
            </w:pPr>
            <w:r>
              <w:rPr>
                <w:rStyle w:val="CharStyle13"/>
              </w:rPr>
              <w:t>воспитываемых дома, в их обучении навыкам самообслуживания, общения и контроля, направленным на развитие личности</w:t>
            </w:r>
          </w:p>
        </w:tc>
        <w:tc>
          <w:tcPr>
            <w:shd w:val="clear" w:color="auto" w:fill="FFFFFF"/>
            <w:tcBorders>
              <w:left w:val="single" w:sz="4"/>
              <w:top w:val="single" w:sz="4"/>
            </w:tcBorders>
            <w:vAlign w:val="top"/>
          </w:tcPr>
          <w:p>
            <w:pPr>
              <w:pStyle w:val="Style10"/>
              <w:framePr w:w="9298" w:h="8525" w:wrap="none" w:vAnchor="page" w:hAnchor="page" w:x="1351" w:y="133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8525" w:wrap="none" w:vAnchor="page" w:hAnchor="page" w:x="1351" w:y="1339"/>
              <w:widowControl w:val="0"/>
              <w:keepNext w:val="0"/>
              <w:keepLines w:val="0"/>
              <w:shd w:val="clear" w:color="auto" w:fill="auto"/>
              <w:bidi w:val="0"/>
              <w:jc w:val="center"/>
              <w:spacing w:before="0" w:after="0" w:line="254" w:lineRule="exact"/>
              <w:ind w:left="0" w:right="0" w:firstLine="0"/>
            </w:pPr>
            <w:r>
              <w:rPr>
                <w:rStyle w:val="CharStyle13"/>
              </w:rPr>
              <w:t>1-10 раз за период</w:t>
            </w:r>
          </w:p>
          <w:p>
            <w:pPr>
              <w:pStyle w:val="Style10"/>
              <w:framePr w:w="9298" w:h="8525" w:wrap="none" w:vAnchor="page" w:hAnchor="page" w:x="1351" w:y="1339"/>
              <w:widowControl w:val="0"/>
              <w:keepNext w:val="0"/>
              <w:keepLines w:val="0"/>
              <w:shd w:val="clear" w:color="auto" w:fill="auto"/>
              <w:bidi w:val="0"/>
              <w:jc w:val="left"/>
              <w:spacing w:before="0" w:after="0" w:line="254" w:lineRule="exact"/>
              <w:ind w:left="220" w:right="0" w:firstLine="0"/>
            </w:pPr>
            <w:r>
              <w:rPr>
                <w:rStyle w:val="CharStyle13"/>
              </w:rPr>
              <w:t>обслуживания</w:t>
            </w:r>
          </w:p>
        </w:tc>
      </w:tr>
      <w:tr>
        <w:trPr>
          <w:trHeight w:val="773" w:hRule="exact"/>
        </w:trPr>
        <w:tc>
          <w:tcPr>
            <w:shd w:val="clear" w:color="auto" w:fill="FFFFFF"/>
            <w:tcBorders>
              <w:left w:val="single" w:sz="4"/>
              <w:top w:val="single" w:sz="4"/>
            </w:tcBorders>
            <w:vAlign w:val="top"/>
          </w:tcPr>
          <w:p>
            <w:pPr>
              <w:pStyle w:val="Style10"/>
              <w:framePr w:w="9298" w:h="8525" w:wrap="none" w:vAnchor="page" w:hAnchor="page" w:x="1351" w:y="1339"/>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32" w:hRule="exact"/>
        </w:trPr>
        <w:tc>
          <w:tcPr>
            <w:shd w:val="clear" w:color="auto" w:fill="FFFFFF"/>
            <w:tcBorders>
              <w:left w:val="single" w:sz="4"/>
              <w:top w:val="single" w:sz="4"/>
            </w:tcBorders>
            <w:vAlign w:val="top"/>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25" w:wrap="none" w:vAnchor="page" w:hAnchor="page" w:x="1351" w:y="133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8525" w:wrap="none" w:vAnchor="page" w:hAnchor="page" w:x="1351" w:y="133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w:t>
            </w:r>
          </w:p>
        </w:tc>
      </w:tr>
    </w:tbl>
    <w:p>
      <w:pPr>
        <w:pStyle w:val="Style10"/>
        <w:framePr w:w="9115" w:h="701" w:hRule="exact" w:wrap="none" w:vAnchor="page" w:hAnchor="page" w:x="1437" w:y="10110"/>
        <w:widowControl w:val="0"/>
        <w:keepNext w:val="0"/>
        <w:keepLines w:val="0"/>
        <w:shd w:val="clear" w:color="auto" w:fill="auto"/>
        <w:bidi w:val="0"/>
        <w:jc w:val="left"/>
        <w:spacing w:before="0" w:after="0" w:line="322" w:lineRule="exact"/>
        <w:ind w:left="0" w:right="0" w:firstLine="720"/>
      </w:pPr>
      <w:r>
        <w:rPr>
          <w:lang w:val="ru-RU" w:eastAsia="ru-RU" w:bidi="ru-RU"/>
          <w:w w:val="100"/>
          <w:spacing w:val="0"/>
          <w:color w:val="000000"/>
          <w:position w:val="0"/>
        </w:rPr>
        <w:t>4.3. Социально-педагогическое консультирование, включая диагностику и коррекцию</w:t>
      </w:r>
    </w:p>
    <w:p>
      <w:pPr>
        <w:pStyle w:val="Style17"/>
        <w:framePr w:w="9110" w:h="4635" w:hRule="exact" w:wrap="none" w:vAnchor="page" w:hAnchor="page" w:x="1442" w:y="11050"/>
        <w:tabs>
          <w:tab w:leader="none" w:pos="3043"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организация работы по целенаправленному изменению в том числе ее объем</w:t>
        <w:tab/>
        <w:t>свойств и качеств личности педагогическими методами;</w:t>
      </w:r>
    </w:p>
    <w:p>
      <w:pPr>
        <w:pStyle w:val="Style17"/>
        <w:framePr w:w="9110" w:h="4635" w:hRule="exact" w:wrap="none" w:vAnchor="page" w:hAnchor="page" w:x="1442" w:y="11050"/>
        <w:widowControl w:val="0"/>
        <w:keepNext w:val="0"/>
        <w:keepLines w:val="0"/>
        <w:shd w:val="clear" w:color="auto" w:fill="auto"/>
        <w:bidi w:val="0"/>
        <w:spacing w:before="0" w:after="0"/>
        <w:ind w:left="3080" w:right="0" w:firstLine="0"/>
      </w:pPr>
      <w:r>
        <w:rPr>
          <w:lang w:val="ru-RU" w:eastAsia="ru-RU" w:bidi="ru-RU"/>
          <w:w w:val="100"/>
          <w:spacing w:val="0"/>
          <w:color w:val="000000"/>
          <w:position w:val="0"/>
        </w:rPr>
        <w:t>оказание специфической помощи с целью обеспечения полноценного развития личности. Услуга включает:</w:t>
      </w:r>
    </w:p>
    <w:p>
      <w:pPr>
        <w:pStyle w:val="Style17"/>
        <w:numPr>
          <w:ilvl w:val="0"/>
          <w:numId w:val="15"/>
        </w:numPr>
        <w:framePr w:w="9110" w:h="4635" w:hRule="exact" w:wrap="none" w:vAnchor="page" w:hAnchor="page" w:x="1442" w:y="11050"/>
        <w:tabs>
          <w:tab w:leader="none" w:pos="3608" w:val="left"/>
        </w:tabs>
        <w:widowControl w:val="0"/>
        <w:keepNext w:val="0"/>
        <w:keepLines w:val="0"/>
        <w:shd w:val="clear" w:color="auto" w:fill="auto"/>
        <w:bidi w:val="0"/>
        <w:spacing w:before="0" w:after="0"/>
        <w:ind w:left="3080" w:right="0" w:firstLine="280"/>
      </w:pPr>
      <w:r>
        <w:rPr>
          <w:lang w:val="ru-RU" w:eastAsia="ru-RU" w:bidi="ru-RU"/>
          <w:w w:val="100"/>
          <w:spacing w:val="0"/>
          <w:color w:val="000000"/>
          <w:position w:val="0"/>
        </w:rPr>
        <w:t>Выявление социально-педагогических проблем, стоящих перед получателем социальных услуг и их причин.</w:t>
      </w:r>
    </w:p>
    <w:p>
      <w:pPr>
        <w:pStyle w:val="Style17"/>
        <w:numPr>
          <w:ilvl w:val="0"/>
          <w:numId w:val="15"/>
        </w:numPr>
        <w:framePr w:w="9110" w:h="4635" w:hRule="exact" w:wrap="none" w:vAnchor="page" w:hAnchor="page" w:x="1442" w:y="11050"/>
        <w:tabs>
          <w:tab w:leader="none" w:pos="4146" w:val="left"/>
        </w:tabs>
        <w:widowControl w:val="0"/>
        <w:keepNext w:val="0"/>
        <w:keepLines w:val="0"/>
        <w:shd w:val="clear" w:color="auto" w:fill="auto"/>
        <w:bidi w:val="0"/>
        <w:spacing w:before="0" w:after="0"/>
        <w:ind w:left="3080" w:right="0" w:firstLine="280"/>
      </w:pPr>
      <w:r>
        <w:rPr>
          <w:lang w:val="ru-RU" w:eastAsia="ru-RU" w:bidi="ru-RU"/>
          <w:w w:val="100"/>
          <w:spacing w:val="0"/>
          <w:color w:val="000000"/>
          <w:position w:val="0"/>
        </w:rPr>
        <w:t>Социально-педагогическое консультирование, обсуждение с ним этих проблем для раскрытия и мобилизации внутренних ресурсов и последующего их решения.</w:t>
      </w:r>
    </w:p>
    <w:p>
      <w:pPr>
        <w:pStyle w:val="Style17"/>
        <w:numPr>
          <w:ilvl w:val="0"/>
          <w:numId w:val="15"/>
        </w:numPr>
        <w:framePr w:w="9110" w:h="4635" w:hRule="exact" w:wrap="none" w:vAnchor="page" w:hAnchor="page" w:x="1442" w:y="11050"/>
        <w:tabs>
          <w:tab w:leader="none" w:pos="3608" w:val="left"/>
        </w:tabs>
        <w:widowControl w:val="0"/>
        <w:keepNext w:val="0"/>
        <w:keepLines w:val="0"/>
        <w:shd w:val="clear" w:color="auto" w:fill="auto"/>
        <w:bidi w:val="0"/>
        <w:spacing w:before="0" w:after="0"/>
        <w:ind w:left="3080" w:right="0" w:firstLine="280"/>
      </w:pPr>
      <w:r>
        <w:rPr>
          <w:lang w:val="ru-RU" w:eastAsia="ru-RU" w:bidi="ru-RU"/>
          <w:w w:val="100"/>
          <w:spacing w:val="0"/>
          <w:color w:val="000000"/>
          <w:position w:val="0"/>
        </w:rPr>
        <w:t>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pPr>
        <w:pStyle w:val="Style17"/>
        <w:numPr>
          <w:ilvl w:val="0"/>
          <w:numId w:val="15"/>
        </w:numPr>
        <w:framePr w:w="9110" w:h="4635" w:hRule="exact" w:wrap="none" w:vAnchor="page" w:hAnchor="page" w:x="1442" w:y="11050"/>
        <w:tabs>
          <w:tab w:leader="none" w:pos="3685" w:val="left"/>
        </w:tabs>
        <w:widowControl w:val="0"/>
        <w:keepNext w:val="0"/>
        <w:keepLines w:val="0"/>
        <w:shd w:val="clear" w:color="auto" w:fill="auto"/>
        <w:bidi w:val="0"/>
        <w:spacing w:before="0" w:after="0"/>
        <w:ind w:left="3080" w:right="0" w:firstLine="280"/>
      </w:pPr>
      <w:r>
        <w:rPr>
          <w:lang w:val="ru-RU" w:eastAsia="ru-RU" w:bidi="ru-RU"/>
          <w:w w:val="100"/>
          <w:spacing w:val="0"/>
          <w:color w:val="000000"/>
          <w:position w:val="0"/>
        </w:rPr>
        <w:t>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w:t>
      </w:r>
    </w:p>
    <w:p>
      <w:pPr>
        <w:pStyle w:val="Style17"/>
        <w:framePr w:w="9110" w:h="4635" w:hRule="exact" w:wrap="none" w:vAnchor="page" w:hAnchor="page" w:x="1442" w:y="11050"/>
        <w:tabs>
          <w:tab w:leader="underscore" w:pos="3072" w:val="left"/>
          <w:tab w:leader="underscore" w:pos="9110"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ab/>
      </w:r>
      <w:r>
        <w:rPr>
          <w:rStyle w:val="CharStyle19"/>
        </w:rPr>
        <w:t>приемлемых навыков и умений).</w:t>
      </w:r>
      <w:r>
        <w:rPr>
          <w:lang w:val="ru-RU" w:eastAsia="ru-RU" w:bidi="ru-RU"/>
          <w:w w:val="100"/>
          <w:spacing w:val="0"/>
          <w:color w:val="000000"/>
          <w:position w:val="0"/>
        </w:rPr>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5" w:y="62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34</w:t>
      </w:r>
    </w:p>
    <w:tbl>
      <w:tblPr>
        <w:tblOverlap w:val="never"/>
        <w:tblLayout w:type="fixed"/>
        <w:jc w:val="left"/>
      </w:tblPr>
      <w:tblGrid>
        <w:gridCol w:w="3062"/>
        <w:gridCol w:w="2534"/>
        <w:gridCol w:w="1906"/>
        <w:gridCol w:w="1805"/>
      </w:tblGrid>
      <w:tr>
        <w:trPr>
          <w:trHeight w:val="1051" w:hRule="exact"/>
        </w:trPr>
        <w:tc>
          <w:tcPr>
            <w:shd w:val="clear" w:color="auto" w:fill="FFFFFF"/>
            <w:vMerge w:val="restart"/>
            <w:tcBorders>
              <w:left w:val="single" w:sz="4"/>
              <w:top w:val="single" w:sz="4"/>
            </w:tcBorders>
            <w:vAlign w:val="top"/>
          </w:tcPr>
          <w:p>
            <w:pPr>
              <w:framePr w:w="9307" w:h="11102" w:wrap="none" w:vAnchor="page" w:hAnchor="page" w:x="1328" w:y="1343"/>
              <w:widowControl w:val="0"/>
              <w:rPr>
                <w:sz w:val="10"/>
                <w:szCs w:val="10"/>
              </w:rPr>
            </w:pPr>
          </w:p>
        </w:tc>
        <w:tc>
          <w:tcPr>
            <w:shd w:val="clear" w:color="auto" w:fill="FFFFFF"/>
            <w:gridSpan w:val="3"/>
            <w:tcBorders>
              <w:left w:val="single" w:sz="4"/>
              <w:right w:val="single" w:sz="4"/>
              <w:top w:val="single" w:sz="4"/>
            </w:tcBorders>
            <w:vAlign w:val="bottom"/>
          </w:tcPr>
          <w:p>
            <w:pPr>
              <w:pStyle w:val="Style10"/>
              <w:numPr>
                <w:ilvl w:val="0"/>
                <w:numId w:val="17"/>
              </w:numPr>
              <w:framePr w:w="9307" w:h="11102" w:wrap="none" w:vAnchor="page" w:hAnchor="page" w:x="1328" w:y="1343"/>
              <w:tabs>
                <w:tab w:leader="none" w:pos="494" w:val="left"/>
              </w:tabs>
              <w:widowControl w:val="0"/>
              <w:keepNext w:val="0"/>
              <w:keepLines w:val="0"/>
              <w:shd w:val="clear" w:color="auto" w:fill="auto"/>
              <w:bidi w:val="0"/>
              <w:jc w:val="left"/>
              <w:spacing w:before="0" w:after="0" w:line="254" w:lineRule="exact"/>
              <w:ind w:left="0" w:right="0" w:firstLine="380"/>
            </w:pPr>
            <w:r>
              <w:rPr>
                <w:rStyle w:val="CharStyle13"/>
              </w:rPr>
              <w:t>Выбор коррекционных методик, форм и методов работы с получателем социальных услуг.</w:t>
            </w:r>
          </w:p>
          <w:p>
            <w:pPr>
              <w:pStyle w:val="Style10"/>
              <w:numPr>
                <w:ilvl w:val="0"/>
                <w:numId w:val="17"/>
              </w:numPr>
              <w:framePr w:w="9307" w:h="11102" w:wrap="none" w:vAnchor="page" w:hAnchor="page" w:x="1328" w:y="1343"/>
              <w:tabs>
                <w:tab w:leader="none" w:pos="216" w:val="left"/>
              </w:tabs>
              <w:widowControl w:val="0"/>
              <w:keepNext w:val="0"/>
              <w:keepLines w:val="0"/>
              <w:shd w:val="clear" w:color="auto" w:fill="auto"/>
              <w:bidi w:val="0"/>
              <w:jc w:val="both"/>
              <w:spacing w:before="0" w:after="0" w:line="254" w:lineRule="exact"/>
              <w:ind w:left="0" w:right="0" w:firstLine="0"/>
            </w:pPr>
            <w:r>
              <w:rPr>
                <w:rStyle w:val="CharStyle13"/>
              </w:rPr>
              <w:t>Проведение социально-педагогической диагностики.</w:t>
            </w:r>
          </w:p>
          <w:p>
            <w:pPr>
              <w:pStyle w:val="Style10"/>
              <w:numPr>
                <w:ilvl w:val="0"/>
                <w:numId w:val="17"/>
              </w:numPr>
              <w:framePr w:w="9307" w:h="11102" w:wrap="none" w:vAnchor="page" w:hAnchor="page" w:x="1328" w:y="1343"/>
              <w:tabs>
                <w:tab w:leader="none" w:pos="221" w:val="left"/>
              </w:tabs>
              <w:widowControl w:val="0"/>
              <w:keepNext w:val="0"/>
              <w:keepLines w:val="0"/>
              <w:shd w:val="clear" w:color="auto" w:fill="auto"/>
              <w:bidi w:val="0"/>
              <w:jc w:val="both"/>
              <w:spacing w:before="0" w:after="0" w:line="254" w:lineRule="exact"/>
              <w:ind w:left="0" w:right="0" w:firstLine="0"/>
            </w:pPr>
            <w:r>
              <w:rPr>
                <w:rStyle w:val="CharStyle13"/>
              </w:rPr>
              <w:t>Определение сроков проведения повторной диагностики</w:t>
            </w:r>
          </w:p>
        </w:tc>
      </w:tr>
      <w:tr>
        <w:trPr>
          <w:trHeight w:val="2050" w:hRule="exact"/>
        </w:trPr>
        <w:tc>
          <w:tcPr>
            <w:shd w:val="clear" w:color="auto" w:fill="FFFFFF"/>
            <w:vMerge/>
            <w:tcBorders>
              <w:left w:val="single" w:sz="4"/>
            </w:tcBorders>
            <w:vAlign w:val="top"/>
          </w:tcPr>
          <w:p>
            <w:pPr>
              <w:framePr w:w="9307" w:h="11102" w:wrap="none" w:vAnchor="page" w:hAnchor="page" w:x="1328" w:y="1343"/>
            </w:pPr>
          </w:p>
        </w:tc>
        <w:tc>
          <w:tcPr>
            <w:shd w:val="clear" w:color="auto" w:fill="FFFFFF"/>
            <w:tcBorders>
              <w:left w:val="single" w:sz="4"/>
              <w:top w:val="single" w:sz="4"/>
            </w:tcBorders>
            <w:vAlign w:val="top"/>
          </w:tcPr>
          <w:p>
            <w:pPr>
              <w:framePr w:w="9307" w:h="11102" w:wrap="none" w:vAnchor="page" w:hAnchor="page" w:x="1328" w:y="1343"/>
              <w:widowControl w:val="0"/>
              <w:rPr>
                <w:sz w:val="10"/>
                <w:szCs w:val="10"/>
              </w:rPr>
            </w:pPr>
          </w:p>
        </w:tc>
        <w:tc>
          <w:tcPr>
            <w:shd w:val="clear" w:color="auto" w:fill="FFFFFF"/>
            <w:tcBorders>
              <w:lef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left"/>
              <w:spacing w:before="0" w:after="0" w:line="254" w:lineRule="exact"/>
              <w:ind w:left="760" w:right="0" w:firstLine="0"/>
            </w:pPr>
            <w:r>
              <w:rPr>
                <w:rStyle w:val="CharStyle13"/>
              </w:rPr>
              <w:t>время,</w:t>
            </w:r>
          </w:p>
          <w:p>
            <w:pPr>
              <w:pStyle w:val="Style10"/>
              <w:framePr w:w="9307" w:h="11102" w:wrap="none" w:vAnchor="page" w:hAnchor="page" w:x="1328" w:y="134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1102" w:wrap="none" w:vAnchor="page" w:hAnchor="page" w:x="1328" w:y="134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left"/>
              <w:spacing w:before="0" w:after="0" w:line="254" w:lineRule="exact"/>
              <w:ind w:left="340" w:right="0" w:firstLine="80"/>
            </w:pPr>
            <w:r>
              <w:rPr>
                <w:rStyle w:val="CharStyle13"/>
              </w:rPr>
              <w:t>периодичное ть оказания услуги</w:t>
            </w:r>
          </w:p>
        </w:tc>
      </w:tr>
      <w:tr>
        <w:trPr>
          <w:trHeight w:val="778" w:hRule="exact"/>
        </w:trPr>
        <w:tc>
          <w:tcPr>
            <w:shd w:val="clear" w:color="auto" w:fill="FFFFFF"/>
            <w:vMerge/>
            <w:tcBorders>
              <w:left w:val="single" w:sz="4"/>
            </w:tcBorders>
            <w:vAlign w:val="top"/>
          </w:tcPr>
          <w:p>
            <w:pPr>
              <w:framePr w:w="9307" w:h="11102" w:wrap="none" w:vAnchor="page" w:hAnchor="page" w:x="1328" w:y="1343"/>
            </w:pPr>
          </w:p>
        </w:tc>
        <w:tc>
          <w:tcPr>
            <w:shd w:val="clear" w:color="auto" w:fill="FFFFFF"/>
            <w:tcBorders>
              <w:lef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педагогическое</w:t>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консультирование</w:t>
            </w:r>
          </w:p>
        </w:tc>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center"/>
          </w:tcPr>
          <w:p>
            <w:pPr>
              <w:pStyle w:val="Style10"/>
              <w:framePr w:w="9307" w:h="11102" w:wrap="none" w:vAnchor="page" w:hAnchor="page" w:x="1328" w:y="1343"/>
              <w:widowControl w:val="0"/>
              <w:keepNext w:val="0"/>
              <w:keepLines w:val="0"/>
              <w:shd w:val="clear" w:color="auto" w:fill="auto"/>
              <w:bidi w:val="0"/>
              <w:jc w:val="left"/>
              <w:spacing w:before="0" w:after="0" w:line="220" w:lineRule="exact"/>
              <w:ind w:left="160" w:right="0" w:firstLine="0"/>
            </w:pPr>
            <w:r>
              <w:rPr>
                <w:rStyle w:val="CharStyle13"/>
              </w:rPr>
              <w:t>1-2 раза в месяц</w:t>
            </w:r>
          </w:p>
        </w:tc>
      </w:tr>
      <w:tr>
        <w:trPr>
          <w:trHeight w:val="778" w:hRule="exact"/>
        </w:trPr>
        <w:tc>
          <w:tcPr>
            <w:shd w:val="clear" w:color="auto" w:fill="FFFFFF"/>
            <w:vMerge/>
            <w:tcBorders>
              <w:left w:val="single" w:sz="4"/>
            </w:tcBorders>
            <w:vAlign w:val="top"/>
          </w:tcPr>
          <w:p>
            <w:pPr>
              <w:framePr w:w="9307" w:h="11102" w:wrap="none" w:vAnchor="page" w:hAnchor="page" w:x="1328" w:y="1343"/>
            </w:pPr>
          </w:p>
        </w:tc>
        <w:tc>
          <w:tcPr>
            <w:shd w:val="clear" w:color="auto" w:fill="FFFFFF"/>
            <w:tcBorders>
              <w:lef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педагогическая</w:t>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диагностика</w:t>
            </w:r>
          </w:p>
        </w:tc>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right"/>
              <w:spacing w:before="0" w:after="0" w:line="220" w:lineRule="exact"/>
              <w:ind w:left="0" w:right="280" w:firstLine="0"/>
            </w:pPr>
            <w:r>
              <w:rPr>
                <w:rStyle w:val="CharStyle13"/>
              </w:rPr>
              <w:t>1 раз в месяц</w:t>
            </w:r>
          </w:p>
        </w:tc>
      </w:tr>
      <w:tr>
        <w:trPr>
          <w:trHeight w:val="778" w:hRule="exact"/>
        </w:trPr>
        <w:tc>
          <w:tcPr>
            <w:shd w:val="clear" w:color="auto" w:fill="FFFFFF"/>
            <w:vMerge/>
            <w:tcBorders>
              <w:left w:val="single" w:sz="4"/>
            </w:tcBorders>
            <w:vAlign w:val="top"/>
          </w:tcPr>
          <w:p>
            <w:pPr>
              <w:framePr w:w="9307" w:h="11102" w:wrap="none" w:vAnchor="page" w:hAnchor="page" w:x="1328" w:y="1343"/>
            </w:pPr>
          </w:p>
        </w:tc>
        <w:tc>
          <w:tcPr>
            <w:shd w:val="clear" w:color="auto" w:fill="FFFFFF"/>
            <w:tcBorders>
              <w:lef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педагогическая</w:t>
            </w:r>
          </w:p>
          <w:p>
            <w:pPr>
              <w:pStyle w:val="Style10"/>
              <w:framePr w:w="9307" w:h="11102" w:wrap="none" w:vAnchor="page" w:hAnchor="page" w:x="1328" w:y="1343"/>
              <w:widowControl w:val="0"/>
              <w:keepNext w:val="0"/>
              <w:keepLines w:val="0"/>
              <w:shd w:val="clear" w:color="auto" w:fill="auto"/>
              <w:bidi w:val="0"/>
              <w:jc w:val="left"/>
              <w:spacing w:before="0" w:after="0" w:line="254" w:lineRule="exact"/>
              <w:ind w:left="0" w:right="0" w:firstLine="0"/>
            </w:pPr>
            <w:r>
              <w:rPr>
                <w:rStyle w:val="CharStyle13"/>
              </w:rPr>
              <w:t>коррекция</w:t>
            </w:r>
          </w:p>
        </w:tc>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8" w:hRule="exact"/>
        </w:trPr>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07" w:h="11102" w:wrap="none" w:vAnchor="page" w:hAnchor="page" w:x="1328" w:y="134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trPr>
          <w:trHeight w:val="2323" w:hRule="exact"/>
        </w:trPr>
        <w:tc>
          <w:tcPr>
            <w:shd w:val="clear" w:color="auto" w:fill="FFFFFF"/>
            <w:tcBorders>
              <w:left w:val="single" w:sz="4"/>
              <w:top w:val="single" w:sz="4"/>
              <w:bottom w:val="single" w:sz="4"/>
            </w:tcBorders>
            <w:vAlign w:val="top"/>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7" w:h="11102" w:wrap="none" w:vAnchor="page" w:hAnchor="page" w:x="1328" w:y="1343"/>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pPr>
        <w:pStyle w:val="Style10"/>
        <w:framePr w:w="9110" w:h="700" w:hRule="exact" w:wrap="none" w:vAnchor="page" w:hAnchor="page" w:x="1433" w:y="12693"/>
        <w:widowControl w:val="0"/>
        <w:keepNext w:val="0"/>
        <w:keepLines w:val="0"/>
        <w:shd w:val="clear" w:color="auto" w:fill="auto"/>
        <w:bidi w:val="0"/>
        <w:jc w:val="left"/>
        <w:spacing w:before="0" w:after="0" w:line="322" w:lineRule="exact"/>
        <w:ind w:left="0" w:right="0" w:firstLine="720"/>
      </w:pPr>
      <w:r>
        <w:rPr>
          <w:lang w:val="ru-RU" w:eastAsia="ru-RU" w:bidi="ru-RU"/>
          <w:w w:val="100"/>
          <w:spacing w:val="0"/>
          <w:color w:val="000000"/>
          <w:position w:val="0"/>
        </w:rPr>
        <w:t>4.4. Формирование позитивных интересов (в том числе в сфере досуга)</w:t>
      </w:r>
    </w:p>
    <w:p>
      <w:pPr>
        <w:pStyle w:val="Style17"/>
        <w:framePr w:w="2957" w:h="565" w:hRule="exact" w:wrap="none" w:vAnchor="page" w:hAnchor="page" w:x="1390" w:y="13606"/>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25" w:h="1867" w:hRule="exact" w:wrap="none" w:vAnchor="page" w:hAnchor="page" w:x="4481" w:y="13601"/>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предусматривает проведение занятии,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w:t>
      </w:r>
      <w:r>
        <w:rPr>
          <w:rStyle w:val="CharStyle19"/>
        </w:rPr>
        <w:t>проведение клубов по интересам, занятий кружковой работой</w:t>
      </w:r>
    </w:p>
    <w:p>
      <w:pPr>
        <w:pStyle w:val="Style17"/>
        <w:framePr w:wrap="none" w:vAnchor="page" w:hAnchor="page" w:x="7524" w:y="15429"/>
        <w:widowControl w:val="0"/>
        <w:keepNext w:val="0"/>
        <w:keepLines w:val="0"/>
        <w:shd w:val="clear" w:color="auto" w:fill="auto"/>
        <w:bidi w:val="0"/>
        <w:jc w:val="left"/>
        <w:spacing w:before="0" w:after="0" w:line="220" w:lineRule="exact"/>
        <w:ind w:left="0" w:right="0" w:firstLine="0"/>
      </w:pPr>
      <w:r>
        <w:rPr>
          <w:rStyle w:val="CharStyle19"/>
        </w:rPr>
        <w:t>время,</w:t>
      </w:r>
    </w:p>
    <w:p>
      <w:pPr>
        <w:pStyle w:val="Style17"/>
        <w:framePr w:wrap="none" w:vAnchor="page" w:hAnchor="page" w:x="8974" w:y="15409"/>
        <w:widowControl w:val="0"/>
        <w:keepNext w:val="0"/>
        <w:keepLines w:val="0"/>
        <w:shd w:val="clear" w:color="auto" w:fill="auto"/>
        <w:bidi w:val="0"/>
        <w:jc w:val="left"/>
        <w:spacing w:before="0" w:after="0" w:line="220" w:lineRule="exact"/>
        <w:ind w:left="0" w:right="0" w:firstLine="0"/>
      </w:pPr>
      <w:r>
        <w:rPr>
          <w:rStyle w:val="CharStyle19"/>
        </w:rPr>
        <w:t>периодичность</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2"/>
        <w:gridCol w:w="2530"/>
        <w:gridCol w:w="1906"/>
        <w:gridCol w:w="1805"/>
      </w:tblGrid>
      <w:tr>
        <w:trPr>
          <w:trHeight w:val="1824" w:hRule="exact"/>
        </w:trPr>
        <w:tc>
          <w:tcPr>
            <w:shd w:val="clear" w:color="auto" w:fill="FFFFFF"/>
            <w:vMerge w:val="restart"/>
            <w:tcBorders>
              <w:left w:val="single" w:sz="4"/>
              <w:top w:val="single" w:sz="4"/>
            </w:tcBorders>
            <w:vAlign w:val="top"/>
          </w:tcPr>
          <w:p>
            <w:pPr>
              <w:framePr w:w="9312" w:h="7752" w:wrap="none" w:vAnchor="page" w:hAnchor="page" w:x="1356" w:y="1305"/>
              <w:widowControl w:val="0"/>
              <w:rPr>
                <w:sz w:val="10"/>
                <w:szCs w:val="10"/>
              </w:rPr>
            </w:pPr>
          </w:p>
        </w:tc>
        <w:tc>
          <w:tcPr>
            <w:shd w:val="clear" w:color="auto" w:fill="FFFFFF"/>
            <w:tcBorders>
              <w:left w:val="single" w:sz="4"/>
              <w:top w:val="single" w:sz="4"/>
            </w:tcBorders>
            <w:vAlign w:val="top"/>
          </w:tcPr>
          <w:p>
            <w:pPr>
              <w:framePr w:w="9312" w:h="7752" w:wrap="none" w:vAnchor="page" w:hAnchor="page" w:x="1356" w:y="1305"/>
              <w:widowControl w:val="0"/>
              <w:rPr>
                <w:sz w:val="10"/>
                <w:szCs w:val="10"/>
              </w:rPr>
            </w:pPr>
          </w:p>
        </w:tc>
        <w:tc>
          <w:tcPr>
            <w:shd w:val="clear" w:color="auto" w:fill="FFFFFF"/>
            <w:tcBorders>
              <w:left w:val="single" w:sz="4"/>
              <w:top w:val="single" w:sz="4"/>
            </w:tcBorders>
            <w:vAlign w:val="bottom"/>
          </w:tcPr>
          <w:p>
            <w:pPr>
              <w:pStyle w:val="Style10"/>
              <w:framePr w:w="9312" w:h="7752" w:wrap="none" w:vAnchor="page" w:hAnchor="page" w:x="1356" w:y="130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7752" w:wrap="none" w:vAnchor="page" w:hAnchor="page" w:x="1356" w:y="130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center"/>
              <w:spacing w:before="0" w:after="120" w:line="220" w:lineRule="exact"/>
              <w:ind w:left="0" w:right="0" w:firstLine="0"/>
            </w:pPr>
            <w:r>
              <w:rPr>
                <w:rStyle w:val="CharStyle13"/>
              </w:rPr>
              <w:t>оказания</w:t>
            </w:r>
          </w:p>
          <w:p>
            <w:pPr>
              <w:pStyle w:val="Style10"/>
              <w:framePr w:w="9312" w:h="7752" w:wrap="none" w:vAnchor="page" w:hAnchor="page" w:x="1356" w:y="1305"/>
              <w:widowControl w:val="0"/>
              <w:keepNext w:val="0"/>
              <w:keepLines w:val="0"/>
              <w:shd w:val="clear" w:color="auto" w:fill="auto"/>
              <w:bidi w:val="0"/>
              <w:jc w:val="center"/>
              <w:spacing w:before="120" w:after="0" w:line="220" w:lineRule="exact"/>
              <w:ind w:left="0" w:right="0" w:firstLine="0"/>
            </w:pPr>
            <w:r>
              <w:rPr>
                <w:rStyle w:val="CharStyle13"/>
              </w:rPr>
              <w:t>услуги</w:t>
            </w:r>
          </w:p>
        </w:tc>
      </w:tr>
      <w:tr>
        <w:trPr>
          <w:trHeight w:val="1037" w:hRule="exact"/>
        </w:trPr>
        <w:tc>
          <w:tcPr>
            <w:shd w:val="clear" w:color="auto" w:fill="FFFFFF"/>
            <w:vMerge/>
            <w:tcBorders>
              <w:left w:val="single" w:sz="4"/>
            </w:tcBorders>
            <w:vAlign w:val="top"/>
          </w:tcPr>
          <w:p>
            <w:pPr>
              <w:framePr w:w="9312" w:h="7752" w:wrap="none" w:vAnchor="page" w:hAnchor="page" w:x="1356" w:y="1305"/>
            </w:pPr>
          </w:p>
        </w:tc>
        <w:tc>
          <w:tcPr>
            <w:shd w:val="clear" w:color="auto" w:fill="FFFFFF"/>
            <w:tcBorders>
              <w:left w:val="single" w:sz="4"/>
              <w:top w:val="single" w:sz="4"/>
            </w:tcBorders>
            <w:vAlign w:val="bottom"/>
          </w:tcPr>
          <w:p>
            <w:pPr>
              <w:pStyle w:val="Style10"/>
              <w:framePr w:w="9312" w:h="7752" w:wrap="none" w:vAnchor="page" w:hAnchor="page" w:x="1356" w:y="1305"/>
              <w:widowControl w:val="0"/>
              <w:keepNext w:val="0"/>
              <w:keepLines w:val="0"/>
              <w:shd w:val="clear" w:color="auto" w:fill="auto"/>
              <w:bidi w:val="0"/>
              <w:jc w:val="left"/>
              <w:spacing w:before="0" w:after="0" w:line="254" w:lineRule="exact"/>
              <w:ind w:left="0" w:right="0" w:firstLine="0"/>
            </w:pPr>
            <w:r>
              <w:rPr>
                <w:rStyle w:val="CharStyle13"/>
              </w:rPr>
              <w:t>формирование позитивных интересов (в том числе в сфере досуга)</w:t>
            </w:r>
          </w:p>
        </w:tc>
        <w:tc>
          <w:tcPr>
            <w:shd w:val="clear" w:color="auto" w:fill="FFFFFF"/>
            <w:tcBorders>
              <w:lef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7752" w:wrap="none" w:vAnchor="page" w:hAnchor="page" w:x="1356" w:y="1305"/>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32" w:hRule="exact"/>
        </w:trPr>
        <w:tc>
          <w:tcPr>
            <w:shd w:val="clear" w:color="auto" w:fill="FFFFFF"/>
            <w:tcBorders>
              <w:left w:val="single" w:sz="4"/>
              <w:top w:val="single" w:sz="4"/>
            </w:tcBorders>
            <w:vAlign w:val="top"/>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12" w:h="7752" w:wrap="none" w:vAnchor="page" w:hAnchor="page" w:x="1356" w:y="130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(социальный педагог, психолог, воспитатель, инструктор по труду). Наличие и использование научно-методических и дидактических ресурсов по соответствующей тематике</w:t>
            </w:r>
          </w:p>
        </w:tc>
      </w:tr>
    </w:tbl>
    <w:p>
      <w:pPr>
        <w:pStyle w:val="Style10"/>
        <w:numPr>
          <w:ilvl w:val="0"/>
          <w:numId w:val="19"/>
        </w:numPr>
        <w:framePr w:w="9322" w:h="709" w:hRule="exact" w:wrap="none" w:vAnchor="page" w:hAnchor="page" w:x="1356" w:y="9305"/>
        <w:tabs>
          <w:tab w:leader="none" w:pos="1299"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Организация досуга (праздники, экскурсии и другие культурные мероприятия)</w:t>
      </w:r>
    </w:p>
    <w:tbl>
      <w:tblPr>
        <w:tblOverlap w:val="never"/>
        <w:tblLayout w:type="fixed"/>
        <w:jc w:val="left"/>
      </w:tblPr>
      <w:tblGrid>
        <w:gridCol w:w="3072"/>
        <w:gridCol w:w="2530"/>
        <w:gridCol w:w="1906"/>
        <w:gridCol w:w="1795"/>
      </w:tblGrid>
      <w:tr>
        <w:trPr>
          <w:trHeight w:val="1291" w:hRule="exact"/>
        </w:trPr>
        <w:tc>
          <w:tcPr>
            <w:shd w:val="clear" w:color="auto" w:fill="FFFFFF"/>
            <w:tcBorders>
              <w:left w:val="single" w:sz="4"/>
              <w:top w:val="single" w:sz="4"/>
            </w:tcBorders>
            <w:vAlign w:val="top"/>
          </w:tcPr>
          <w:p>
            <w:pPr>
              <w:pStyle w:val="Style10"/>
              <w:framePr w:w="9302" w:h="5141" w:wrap="none" w:vAnchor="page" w:hAnchor="page" w:x="1375" w:y="10252"/>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5141" w:wrap="none" w:vAnchor="page" w:hAnchor="page" w:x="1375" w:y="10252"/>
              <w:widowControl w:val="0"/>
              <w:keepNext w:val="0"/>
              <w:keepLines w:val="0"/>
              <w:shd w:val="clear" w:color="auto" w:fill="auto"/>
              <w:bidi w:val="0"/>
              <w:jc w:val="both"/>
              <w:spacing w:before="0" w:after="0" w:line="254" w:lineRule="exact"/>
              <w:ind w:left="0" w:right="0" w:firstLine="0"/>
            </w:pPr>
            <w:r>
              <w:rPr>
                <w:rStyle w:val="CharStyle13"/>
              </w:rP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trPr>
          <w:trHeight w:val="2040" w:hRule="exact"/>
        </w:trPr>
        <w:tc>
          <w:tcPr>
            <w:shd w:val="clear" w:color="auto" w:fill="FFFFFF"/>
            <w:tcBorders>
              <w:left w:val="single" w:sz="4"/>
            </w:tcBorders>
            <w:vAlign w:val="top"/>
          </w:tcPr>
          <w:p>
            <w:pPr>
              <w:framePr w:w="9302" w:h="5141" w:wrap="none" w:vAnchor="page" w:hAnchor="page" w:x="1375" w:y="10252"/>
              <w:widowControl w:val="0"/>
              <w:rPr>
                <w:sz w:val="10"/>
                <w:szCs w:val="10"/>
              </w:rPr>
            </w:pPr>
          </w:p>
        </w:tc>
        <w:tc>
          <w:tcPr>
            <w:shd w:val="clear" w:color="auto" w:fill="FFFFFF"/>
            <w:tcBorders>
              <w:left w:val="single" w:sz="4"/>
              <w:top w:val="single" w:sz="4"/>
            </w:tcBorders>
            <w:vAlign w:val="top"/>
          </w:tcPr>
          <w:p>
            <w:pPr>
              <w:framePr w:w="9302" w:h="5141" w:wrap="none" w:vAnchor="page" w:hAnchor="page" w:x="1375" w:y="10252"/>
              <w:widowControl w:val="0"/>
              <w:rPr>
                <w:sz w:val="10"/>
                <w:szCs w:val="10"/>
              </w:rPr>
            </w:pPr>
          </w:p>
        </w:tc>
        <w:tc>
          <w:tcPr>
            <w:shd w:val="clear" w:color="auto" w:fill="FFFFFF"/>
            <w:tcBorders>
              <w:left w:val="single" w:sz="4"/>
              <w:top w:val="single" w:sz="4"/>
            </w:tcBorders>
            <w:vAlign w:val="bottom"/>
          </w:tcPr>
          <w:p>
            <w:pPr>
              <w:pStyle w:val="Style10"/>
              <w:framePr w:w="9302" w:h="5141" w:wrap="none" w:vAnchor="page" w:hAnchor="page" w:x="1375" w:y="10252"/>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302" w:h="5141" w:wrap="none" w:vAnchor="page" w:hAnchor="page" w:x="1375" w:y="10252"/>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302" w:h="5141" w:wrap="none" w:vAnchor="page" w:hAnchor="page" w:x="1375" w:y="10252"/>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5141" w:wrap="none" w:vAnchor="page" w:hAnchor="page" w:x="1375" w:y="10252"/>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302" w:h="5141" w:wrap="none" w:vAnchor="page" w:hAnchor="page" w:x="1375" w:y="1025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5141" w:wrap="none" w:vAnchor="page" w:hAnchor="page" w:x="1375" w:y="1025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2" w:hRule="exact"/>
        </w:trPr>
        <w:tc>
          <w:tcPr>
            <w:shd w:val="clear" w:color="auto" w:fill="FFFFFF"/>
            <w:tcBorders>
              <w:left w:val="single" w:sz="4"/>
            </w:tcBorders>
            <w:vAlign w:val="top"/>
          </w:tcPr>
          <w:p>
            <w:pPr>
              <w:framePr w:w="9302" w:h="5141" w:wrap="none" w:vAnchor="page" w:hAnchor="page" w:x="1375" w:y="10252"/>
              <w:widowControl w:val="0"/>
              <w:rPr>
                <w:sz w:val="10"/>
                <w:szCs w:val="10"/>
              </w:rPr>
            </w:pPr>
          </w:p>
        </w:tc>
        <w:tc>
          <w:tcPr>
            <w:shd w:val="clear" w:color="auto" w:fill="FFFFFF"/>
            <w:tcBorders>
              <w:left w:val="single" w:sz="4"/>
              <w:top w:val="single" w:sz="4"/>
            </w:tcBorders>
            <w:vAlign w:val="bottom"/>
          </w:tcPr>
          <w:p>
            <w:pPr>
              <w:pStyle w:val="Style10"/>
              <w:framePr w:w="9302" w:h="5141" w:wrap="none" w:vAnchor="page" w:hAnchor="page" w:x="1375" w:y="10252"/>
              <w:widowControl w:val="0"/>
              <w:keepNext w:val="0"/>
              <w:keepLines w:val="0"/>
              <w:shd w:val="clear" w:color="auto" w:fill="auto"/>
              <w:bidi w:val="0"/>
              <w:jc w:val="left"/>
              <w:spacing w:before="0" w:after="0" w:line="250" w:lineRule="exact"/>
              <w:ind w:left="0" w:right="0" w:firstLine="0"/>
            </w:pPr>
            <w:r>
              <w:rPr>
                <w:rStyle w:val="CharStyle13"/>
              </w:rPr>
              <w:t>организация досуга (праздники, экскурсии и другие культурные мероприятия)</w:t>
            </w:r>
          </w:p>
        </w:tc>
        <w:tc>
          <w:tcPr>
            <w:shd w:val="clear" w:color="auto" w:fill="FFFFFF"/>
            <w:tcBorders>
              <w:left w:val="single" w:sz="4"/>
              <w:top w:val="single" w:sz="4"/>
            </w:tcBorders>
            <w:vAlign w:val="top"/>
          </w:tcPr>
          <w:p>
            <w:pPr>
              <w:pStyle w:val="Style10"/>
              <w:framePr w:w="9302" w:h="5141" w:wrap="none" w:vAnchor="page" w:hAnchor="page" w:x="1375" w:y="10252"/>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5141" w:wrap="none" w:vAnchor="page" w:hAnchor="page" w:x="1375" w:y="10252"/>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302" w:hRule="exact"/>
        </w:trPr>
        <w:tc>
          <w:tcPr>
            <w:shd w:val="clear" w:color="auto" w:fill="FFFFFF"/>
            <w:tcBorders>
              <w:left w:val="single" w:sz="4"/>
              <w:top w:val="single" w:sz="4"/>
            </w:tcBorders>
            <w:vAlign w:val="bottom"/>
          </w:tcPr>
          <w:p>
            <w:pPr>
              <w:pStyle w:val="Style10"/>
              <w:framePr w:w="9302" w:h="5141" w:wrap="none" w:vAnchor="page" w:hAnchor="page" w:x="1375" w:y="10252"/>
              <w:widowControl w:val="0"/>
              <w:keepNext w:val="0"/>
              <w:keepLines w:val="0"/>
              <w:shd w:val="clear" w:color="auto" w:fill="auto"/>
              <w:bidi w:val="0"/>
              <w:jc w:val="both"/>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tcBorders>
            <w:vAlign w:val="bottom"/>
          </w:tcPr>
          <w:p>
            <w:pPr>
              <w:pStyle w:val="Style10"/>
              <w:framePr w:w="9302" w:h="5141" w:wrap="none" w:vAnchor="page" w:hAnchor="page" w:x="1375" w:y="10252"/>
              <w:widowControl w:val="0"/>
              <w:keepNext w:val="0"/>
              <w:keepLines w:val="0"/>
              <w:shd w:val="clear" w:color="auto" w:fill="auto"/>
              <w:bidi w:val="0"/>
              <w:jc w:val="both"/>
              <w:spacing w:before="0" w:after="0" w:line="220" w:lineRule="exact"/>
              <w:ind w:left="0" w:right="0" w:firstLine="0"/>
            </w:pPr>
            <w:r>
              <w:rPr>
                <w:rStyle w:val="CharStyle13"/>
              </w:rPr>
              <w:t>на срок действия договора о предоставлении социальных услуг</w:t>
            </w:r>
          </w:p>
        </w:tc>
      </w:tr>
      <w:tr>
        <w:trPr>
          <w:trHeight w:val="485" w:hRule="exact"/>
        </w:trPr>
        <w:tc>
          <w:tcPr>
            <w:shd w:val="clear" w:color="auto" w:fill="FFFFFF"/>
            <w:tcBorders>
              <w:left w:val="single" w:sz="4"/>
              <w:bottom w:val="single" w:sz="4"/>
            </w:tcBorders>
            <w:vAlign w:val="top"/>
          </w:tcPr>
          <w:p>
            <w:pPr>
              <w:pStyle w:val="Style10"/>
              <w:framePr w:w="9302" w:h="5141" w:wrap="none" w:vAnchor="page" w:hAnchor="page" w:x="1375" w:y="10252"/>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gridSpan w:val="3"/>
            <w:tcBorders>
              <w:left w:val="single" w:sz="4"/>
              <w:right w:val="single" w:sz="4"/>
              <w:bottom w:val="single" w:sz="4"/>
            </w:tcBorders>
            <w:vAlign w:val="top"/>
          </w:tcPr>
          <w:p>
            <w:pPr>
              <w:pStyle w:val="Style10"/>
              <w:framePr w:w="9302" w:h="5141" w:wrap="none" w:vAnchor="page" w:hAnchor="page" w:x="1375" w:y="10252"/>
              <w:widowControl w:val="0"/>
              <w:keepNext w:val="0"/>
              <w:keepLines w:val="0"/>
              <w:shd w:val="clear" w:color="auto" w:fill="auto"/>
              <w:bidi w:val="0"/>
              <w:jc w:val="both"/>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3" w:y="600"/>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36</w:t>
      </w:r>
    </w:p>
    <w:tbl>
      <w:tblPr>
        <w:tblOverlap w:val="never"/>
        <w:tblLayout w:type="fixed"/>
        <w:jc w:val="left"/>
      </w:tblPr>
      <w:tblGrid>
        <w:gridCol w:w="3067"/>
        <w:gridCol w:w="6230"/>
      </w:tblGrid>
      <w:tr>
        <w:trPr>
          <w:trHeight w:val="1061" w:hRule="exact"/>
        </w:trPr>
        <w:tc>
          <w:tcPr>
            <w:shd w:val="clear" w:color="auto" w:fill="FFFFFF"/>
            <w:tcBorders>
              <w:left w:val="single" w:sz="4"/>
              <w:top w:val="single" w:sz="4"/>
            </w:tcBorders>
            <w:vAlign w:val="top"/>
          </w:tcPr>
          <w:p>
            <w:pPr>
              <w:pStyle w:val="Style10"/>
              <w:framePr w:w="9298" w:h="4661" w:wrap="none" w:vAnchor="page" w:hAnchor="page" w:x="1361" w:y="130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8" w:h="4661" w:wrap="none" w:vAnchor="page" w:hAnchor="page" w:x="1361" w:y="130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1" w:hRule="exact"/>
        </w:trPr>
        <w:tc>
          <w:tcPr>
            <w:shd w:val="clear" w:color="auto" w:fill="FFFFFF"/>
            <w:tcBorders>
              <w:left w:val="single" w:sz="4"/>
              <w:top w:val="single" w:sz="4"/>
            </w:tcBorders>
            <w:vAlign w:val="top"/>
          </w:tcPr>
          <w:p>
            <w:pPr>
              <w:pStyle w:val="Style10"/>
              <w:framePr w:w="9298" w:h="4661" w:wrap="none" w:vAnchor="page" w:hAnchor="page" w:x="1361" w:y="1305"/>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8" w:h="4661" w:wrap="none" w:vAnchor="page" w:hAnchor="page" w:x="1361" w:y="13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98" w:h="4661" w:wrap="none" w:vAnchor="page" w:hAnchor="page" w:x="1361" w:y="130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4661" w:wrap="none" w:vAnchor="page" w:hAnchor="page" w:x="1361" w:y="130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(культорганизатор, специалист по социальной работе). Наличие и использование научно-методических и дидактических ресурсов по проведению массовых культурных мероприятий</w:t>
            </w:r>
          </w:p>
        </w:tc>
      </w:tr>
    </w:tbl>
    <w:p>
      <w:pPr>
        <w:pStyle w:val="Style10"/>
        <w:numPr>
          <w:ilvl w:val="0"/>
          <w:numId w:val="21"/>
        </w:numPr>
        <w:framePr w:w="9312" w:h="1636" w:hRule="exact" w:wrap="none" w:vAnchor="page" w:hAnchor="page" w:x="1361" w:y="6246"/>
        <w:tabs>
          <w:tab w:leader="none" w:pos="3190" w:val="left"/>
        </w:tabs>
        <w:widowControl w:val="0"/>
        <w:keepNext w:val="0"/>
        <w:keepLines w:val="0"/>
        <w:shd w:val="clear" w:color="auto" w:fill="auto"/>
        <w:bidi w:val="0"/>
        <w:jc w:val="both"/>
        <w:spacing w:before="0" w:after="299" w:line="280" w:lineRule="exact"/>
        <w:ind w:left="2820" w:right="0" w:firstLine="0"/>
      </w:pPr>
      <w:r>
        <w:rPr>
          <w:lang w:val="ru-RU" w:eastAsia="ru-RU" w:bidi="ru-RU"/>
          <w:w w:val="100"/>
          <w:spacing w:val="0"/>
          <w:color w:val="000000"/>
          <w:position w:val="0"/>
        </w:rPr>
        <w:t>Социально-трудовые услуги</w:t>
      </w:r>
    </w:p>
    <w:p>
      <w:pPr>
        <w:pStyle w:val="Style10"/>
        <w:numPr>
          <w:ilvl w:val="1"/>
          <w:numId w:val="21"/>
        </w:numPr>
        <w:framePr w:w="9312" w:h="1636" w:hRule="exact" w:wrap="none" w:vAnchor="page" w:hAnchor="page" w:x="1361" w:y="6246"/>
        <w:tabs>
          <w:tab w:leader="none" w:pos="1450"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Проведение мероприятий по использованию трудовых возможностей и содействие обучению доступным профессиональным навыкам</w:t>
      </w:r>
    </w:p>
    <w:tbl>
      <w:tblPr>
        <w:tblOverlap w:val="never"/>
        <w:tblLayout w:type="fixed"/>
        <w:jc w:val="left"/>
      </w:tblPr>
      <w:tblGrid>
        <w:gridCol w:w="3053"/>
        <w:gridCol w:w="2549"/>
        <w:gridCol w:w="1901"/>
        <w:gridCol w:w="1795"/>
      </w:tblGrid>
      <w:tr>
        <w:trPr>
          <w:trHeight w:val="1546" w:hRule="exact"/>
        </w:trPr>
        <w:tc>
          <w:tcPr>
            <w:shd w:val="clear" w:color="auto" w:fill="FFFFFF"/>
            <w:tcBorders>
              <w:left w:val="single" w:sz="4"/>
              <w:top w:val="single" w:sz="4"/>
            </w:tcBorders>
            <w:vAlign w:val="top"/>
          </w:tcPr>
          <w:p>
            <w:pPr>
              <w:pStyle w:val="Style10"/>
              <w:framePr w:w="9298" w:h="7440" w:wrap="none" w:vAnchor="page" w:hAnchor="page" w:x="1375" w:y="8126"/>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7440" w:wrap="none" w:vAnchor="page" w:hAnchor="page" w:x="1375" w:y="8126"/>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мероприятий по обучению доступным профессиональным навыкам,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trPr>
          <w:trHeight w:val="2050" w:hRule="exact"/>
        </w:trPr>
        <w:tc>
          <w:tcPr>
            <w:shd w:val="clear" w:color="auto" w:fill="FFFFFF"/>
            <w:tcBorders>
              <w:left w:val="single" w:sz="4"/>
            </w:tcBorders>
            <w:vAlign w:val="top"/>
          </w:tcPr>
          <w:p>
            <w:pPr>
              <w:framePr w:w="9298" w:h="7440" w:wrap="none" w:vAnchor="page" w:hAnchor="page" w:x="1375" w:y="8126"/>
              <w:widowControl w:val="0"/>
              <w:rPr>
                <w:sz w:val="10"/>
                <w:szCs w:val="10"/>
              </w:rPr>
            </w:pPr>
          </w:p>
        </w:tc>
        <w:tc>
          <w:tcPr>
            <w:shd w:val="clear" w:color="auto" w:fill="FFFFFF"/>
            <w:tcBorders>
              <w:left w:val="single" w:sz="4"/>
              <w:top w:val="single" w:sz="4"/>
            </w:tcBorders>
            <w:vAlign w:val="top"/>
          </w:tcPr>
          <w:p>
            <w:pPr>
              <w:framePr w:w="9298" w:h="7440" w:wrap="none" w:vAnchor="page" w:hAnchor="page" w:x="1375" w:y="8126"/>
              <w:widowControl w:val="0"/>
              <w:rPr>
                <w:sz w:val="10"/>
                <w:szCs w:val="10"/>
              </w:rPr>
            </w:pPr>
          </w:p>
        </w:tc>
        <w:tc>
          <w:tcPr>
            <w:shd w:val="clear" w:color="auto" w:fill="FFFFFF"/>
            <w:tcBorders>
              <w:left w:val="single" w:sz="4"/>
              <w:top w:val="single" w:sz="4"/>
            </w:tcBorders>
            <w:vAlign w:val="bottom"/>
          </w:tcPr>
          <w:p>
            <w:pPr>
              <w:pStyle w:val="Style10"/>
              <w:framePr w:w="9298" w:h="7440" w:wrap="none" w:vAnchor="page" w:hAnchor="page" w:x="1375" w:y="8126"/>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7440" w:wrap="none" w:vAnchor="page" w:hAnchor="page" w:x="1375" w:y="8126"/>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7440" w:wrap="none" w:vAnchor="page" w:hAnchor="page" w:x="1375" w:y="8126"/>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7440" w:wrap="none" w:vAnchor="page" w:hAnchor="page" w:x="1375" w:y="8126"/>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7440" w:wrap="none" w:vAnchor="page" w:hAnchor="page" w:x="1375" w:y="8126"/>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7440" w:wrap="none" w:vAnchor="page" w:hAnchor="page" w:x="1375" w:y="8126"/>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035" w:hRule="exact"/>
        </w:trPr>
        <w:tc>
          <w:tcPr>
            <w:shd w:val="clear" w:color="auto" w:fill="FFFFFF"/>
            <w:tcBorders>
              <w:left w:val="single" w:sz="4"/>
            </w:tcBorders>
            <w:vAlign w:val="top"/>
          </w:tcPr>
          <w:p>
            <w:pPr>
              <w:framePr w:w="9298" w:h="7440" w:wrap="none" w:vAnchor="page" w:hAnchor="page" w:x="1375" w:y="8126"/>
              <w:widowControl w:val="0"/>
              <w:rPr>
                <w:sz w:val="10"/>
                <w:szCs w:val="10"/>
              </w:rPr>
            </w:pPr>
          </w:p>
        </w:tc>
        <w:tc>
          <w:tcPr>
            <w:shd w:val="clear" w:color="auto" w:fill="FFFFFF"/>
            <w:tcBorders>
              <w:left w:val="single" w:sz="4"/>
              <w:top w:val="single" w:sz="4"/>
            </w:tcBorders>
            <w:vAlign w:val="bottom"/>
          </w:tcPr>
          <w:p>
            <w:pPr>
              <w:pStyle w:val="Style10"/>
              <w:framePr w:w="9298" w:h="7440" w:wrap="none" w:vAnchor="page" w:hAnchor="page" w:x="1375" w:y="8126"/>
              <w:widowControl w:val="0"/>
              <w:keepNext w:val="0"/>
              <w:keepLines w:val="0"/>
              <w:shd w:val="clear" w:color="auto" w:fill="auto"/>
              <w:bidi w:val="0"/>
              <w:jc w:val="left"/>
              <w:spacing w:before="0" w:after="0" w:line="250" w:lineRule="exact"/>
              <w:ind w:left="0" w:right="0" w:firstLine="0"/>
            </w:pPr>
            <w:r>
              <w:rPr>
                <w:rStyle w:val="CharStyle13"/>
              </w:rPr>
              <w:t>проведение мероприятий по использованию трудовых возможностей и содействие обучению доступным профессиональным навыкам</w:t>
            </w:r>
          </w:p>
        </w:tc>
        <w:tc>
          <w:tcPr>
            <w:shd w:val="clear" w:color="auto" w:fill="FFFFFF"/>
            <w:tcBorders>
              <w:left w:val="single" w:sz="4"/>
              <w:top w:val="single" w:sz="4"/>
            </w:tcBorders>
            <w:vAlign w:val="top"/>
          </w:tcPr>
          <w:p>
            <w:pPr>
              <w:pStyle w:val="Style10"/>
              <w:framePr w:w="9298" w:h="7440" w:wrap="none" w:vAnchor="page" w:hAnchor="page" w:x="1375" w:y="8126"/>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7440" w:wrap="none" w:vAnchor="page" w:hAnchor="page" w:x="1375" w:y="8126"/>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68" w:hRule="exact"/>
        </w:trPr>
        <w:tc>
          <w:tcPr>
            <w:shd w:val="clear" w:color="auto" w:fill="FFFFFF"/>
            <w:tcBorders>
              <w:left w:val="single" w:sz="4"/>
              <w:top w:val="single" w:sz="4"/>
            </w:tcBorders>
            <w:vAlign w:val="top"/>
          </w:tcPr>
          <w:p>
            <w:pPr>
              <w:pStyle w:val="Style10"/>
              <w:framePr w:w="9298" w:h="7440" w:wrap="none" w:vAnchor="page" w:hAnchor="page" w:x="1375" w:y="8126"/>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440" w:wrap="none" w:vAnchor="page" w:hAnchor="page" w:x="1375" w:y="8126"/>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42" w:hRule="exact"/>
        </w:trPr>
        <w:tc>
          <w:tcPr>
            <w:shd w:val="clear" w:color="auto" w:fill="FFFFFF"/>
            <w:tcBorders>
              <w:left w:val="single" w:sz="4"/>
              <w:top w:val="single" w:sz="4"/>
              <w:bottom w:val="single" w:sz="4"/>
            </w:tcBorders>
            <w:vAlign w:val="top"/>
          </w:tcPr>
          <w:p>
            <w:pPr>
              <w:pStyle w:val="Style10"/>
              <w:framePr w:w="9298" w:h="7440" w:wrap="none" w:vAnchor="page" w:hAnchor="page" w:x="1375" w:y="8126"/>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7440" w:wrap="none" w:vAnchor="page" w:hAnchor="page" w:x="1375" w:y="8126"/>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1" w:y="59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37</w:t>
      </w:r>
    </w:p>
    <w:tbl>
      <w:tblPr>
        <w:tblOverlap w:val="never"/>
        <w:tblLayout w:type="fixed"/>
        <w:jc w:val="left"/>
      </w:tblPr>
      <w:tblGrid>
        <w:gridCol w:w="3048"/>
        <w:gridCol w:w="6245"/>
      </w:tblGrid>
      <w:tr>
        <w:trPr>
          <w:trHeight w:val="1051" w:hRule="exact"/>
        </w:trPr>
        <w:tc>
          <w:tcPr>
            <w:shd w:val="clear" w:color="auto" w:fill="FFFFFF"/>
            <w:tcBorders>
              <w:left w:val="single" w:sz="4"/>
              <w:top w:val="single" w:sz="4"/>
            </w:tcBorders>
            <w:vAlign w:val="top"/>
          </w:tcPr>
          <w:p>
            <w:pPr>
              <w:pStyle w:val="Style10"/>
              <w:framePr w:w="9293" w:h="3106" w:wrap="none" w:vAnchor="page" w:hAnchor="page" w:x="1363" w:y="13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3106" w:wrap="none" w:vAnchor="page" w:hAnchor="page" w:x="1363" w:y="13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293" w:h="3106" w:wrap="none" w:vAnchor="page" w:hAnchor="page" w:x="1363" w:y="1310"/>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3106" w:wrap="none" w:vAnchor="page" w:hAnchor="page" w:x="1363" w:y="1310"/>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социальный педагог, инструктор по труду). Проведение занятий с учетом состояния здоровья получателя социальных услуг. Наличие и использование научно-методических ресурсов по соответствующей тематике</w:t>
            </w:r>
          </w:p>
        </w:tc>
      </w:tr>
    </w:tbl>
    <w:p>
      <w:pPr>
        <w:pStyle w:val="Style10"/>
        <w:numPr>
          <w:ilvl w:val="1"/>
          <w:numId w:val="21"/>
        </w:numPr>
        <w:framePr w:w="9307" w:h="709" w:hRule="exact" w:wrap="none" w:vAnchor="page" w:hAnchor="page" w:x="1363" w:y="4654"/>
        <w:tabs>
          <w:tab w:leader="none" w:pos="1299"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Оказание помощи в трудоустройстве (помощь в оформлении документов)</w:t>
      </w:r>
    </w:p>
    <w:tbl>
      <w:tblPr>
        <w:tblOverlap w:val="never"/>
        <w:tblLayout w:type="fixed"/>
        <w:jc w:val="left"/>
      </w:tblPr>
      <w:tblGrid>
        <w:gridCol w:w="3062"/>
        <w:gridCol w:w="2539"/>
        <w:gridCol w:w="1901"/>
        <w:gridCol w:w="1800"/>
      </w:tblGrid>
      <w:tr>
        <w:trPr>
          <w:trHeight w:val="2563" w:hRule="exact"/>
        </w:trPr>
        <w:tc>
          <w:tcPr>
            <w:shd w:val="clear" w:color="auto" w:fill="FFFFFF"/>
            <w:vMerge w:val="restart"/>
            <w:tcBorders>
              <w:lef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380"/>
            </w:pPr>
            <w:r>
              <w:rPr>
                <w:rStyle w:val="CharStyle13"/>
              </w:rP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380"/>
            </w:pPr>
            <w:r>
              <w:rPr>
                <w:rStyle w:val="CharStyle13"/>
              </w:rPr>
              <w:t>разъяснение получателю социальных услуг права на труд и возможностей его реализации;</w:t>
            </w:r>
          </w:p>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380"/>
            </w:pPr>
            <w:r>
              <w:rPr>
                <w:rStyle w:val="CharStyle13"/>
              </w:rPr>
              <w:t>содействие в постановке на учет в Центре занятости населения;</w:t>
            </w:r>
          </w:p>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380"/>
            </w:pPr>
            <w:r>
              <w:rPr>
                <w:rStyle w:val="CharStyle13"/>
              </w:rPr>
              <w:t>содействие в решении вопросов подготовки и переподготовки через службы занятости</w:t>
            </w:r>
          </w:p>
        </w:tc>
      </w:tr>
      <w:tr>
        <w:trPr>
          <w:trHeight w:val="2040" w:hRule="exact"/>
        </w:trPr>
        <w:tc>
          <w:tcPr>
            <w:shd w:val="clear" w:color="auto" w:fill="FFFFFF"/>
            <w:vMerge/>
            <w:tcBorders>
              <w:left w:val="single" w:sz="4"/>
            </w:tcBorders>
            <w:vAlign w:val="top"/>
          </w:tcPr>
          <w:p>
            <w:pPr>
              <w:framePr w:w="9302" w:h="9994" w:wrap="none" w:vAnchor="page" w:hAnchor="page" w:x="1368" w:y="5596"/>
            </w:pPr>
          </w:p>
        </w:tc>
        <w:tc>
          <w:tcPr>
            <w:shd w:val="clear" w:color="auto" w:fill="FFFFFF"/>
            <w:tcBorders>
              <w:left w:val="single" w:sz="4"/>
              <w:top w:val="single" w:sz="4"/>
            </w:tcBorders>
            <w:vAlign w:val="top"/>
          </w:tcPr>
          <w:p>
            <w:pPr>
              <w:framePr w:w="9302" w:h="9994" w:wrap="none" w:vAnchor="page" w:hAnchor="page" w:x="1368" w:y="5596"/>
              <w:widowControl w:val="0"/>
              <w:rPr>
                <w:sz w:val="10"/>
                <w:szCs w:val="10"/>
              </w:rPr>
            </w:pPr>
          </w:p>
        </w:tc>
        <w:tc>
          <w:tcPr>
            <w:shd w:val="clear" w:color="auto" w:fill="FFFFFF"/>
            <w:tcBorders>
              <w:lef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9994" w:wrap="none" w:vAnchor="page" w:hAnchor="page" w:x="1368" w:y="5596"/>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9994" w:wrap="none" w:vAnchor="page" w:hAnchor="page" w:x="1368" w:y="5596"/>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center"/>
              <w:spacing w:before="0" w:after="0" w:line="250" w:lineRule="exact"/>
              <w:ind w:left="0" w:right="0" w:firstLine="0"/>
            </w:pPr>
            <w:r>
              <w:rPr>
                <w:rStyle w:val="CharStyle13"/>
              </w:rPr>
              <w:t>периодичность</w:t>
            </w:r>
          </w:p>
          <w:p>
            <w:pPr>
              <w:pStyle w:val="Style10"/>
              <w:framePr w:w="9302" w:h="9994" w:wrap="none" w:vAnchor="page" w:hAnchor="page" w:x="1368" w:y="5596"/>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302" w:h="9994" w:wrap="none" w:vAnchor="page" w:hAnchor="page" w:x="1368" w:y="5596"/>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02" w:h="9994" w:wrap="none" w:vAnchor="page" w:hAnchor="page" w:x="1368" w:y="5596"/>
            </w:pPr>
          </w:p>
        </w:tc>
        <w:tc>
          <w:tcPr>
            <w:shd w:val="clear" w:color="auto" w:fill="FFFFFF"/>
            <w:tcBorders>
              <w:lef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left"/>
              <w:spacing w:before="0" w:after="0" w:line="254" w:lineRule="exact"/>
              <w:ind w:left="0" w:right="0" w:firstLine="0"/>
            </w:pPr>
            <w:r>
              <w:rPr>
                <w:rStyle w:val="CharStyle13"/>
              </w:rPr>
              <w:t>оказание помощи в трудоустройстве (помощь в оформлении документов)</w:t>
            </w:r>
          </w:p>
        </w:tc>
        <w:tc>
          <w:tcPr>
            <w:shd w:val="clear" w:color="auto" w:fill="FFFFFF"/>
            <w:tcBorders>
              <w:lef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4" w:lineRule="exact"/>
              <w:ind w:left="0" w:right="0" w:firstLine="0"/>
            </w:pPr>
            <w:r>
              <w:rPr>
                <w:rStyle w:val="CharStyle13"/>
              </w:rPr>
              <w:t>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1" w:hRule="exact"/>
        </w:trPr>
        <w:tc>
          <w:tcPr>
            <w:shd w:val="clear" w:color="auto" w:fill="FFFFFF"/>
            <w:tcBorders>
              <w:left w:val="single" w:sz="4"/>
              <w:top w:val="single" w:sz="4"/>
            </w:tcBorders>
            <w:vAlign w:val="top"/>
          </w:tcPr>
          <w:p>
            <w:pPr>
              <w:pStyle w:val="Style10"/>
              <w:framePr w:w="9302" w:h="9994" w:wrap="none" w:vAnchor="page" w:hAnchor="page" w:x="1368" w:y="5596"/>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1042" w:hRule="exact"/>
        </w:trPr>
        <w:tc>
          <w:tcPr>
            <w:shd w:val="clear" w:color="auto" w:fill="FFFFFF"/>
            <w:tcBorders>
              <w:left w:val="single" w:sz="4"/>
              <w:top w:val="single" w:sz="4"/>
              <w:bottom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302" w:h="9994" w:wrap="none" w:vAnchor="page" w:hAnchor="page" w:x="1368" w:y="5596"/>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5" w:y="61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40</w:t>
      </w:r>
    </w:p>
    <w:p>
      <w:pPr>
        <w:pStyle w:val="Style17"/>
        <w:framePr w:w="2894" w:h="2083" w:hRule="exact" w:wrap="none" w:vAnchor="page" w:hAnchor="page" w:x="1419" w:y="1333"/>
        <w:tabs>
          <w:tab w:leader="none" w:pos="2611"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w:t>
        <w:tab/>
        <w:t>их</w:t>
      </w:r>
    </w:p>
    <w:p>
      <w:pPr>
        <w:pStyle w:val="Style17"/>
        <w:framePr w:w="2894" w:h="2083" w:hRule="exact" w:wrap="none" w:vAnchor="page" w:hAnchor="page" w:x="1419" w:y="1333"/>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058" w:h="1331" w:hRule="exact" w:wrap="none" w:vAnchor="page" w:hAnchor="page" w:x="4471" w:y="1327"/>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p>
      <w:pPr>
        <w:pStyle w:val="Style10"/>
        <w:framePr w:w="9101" w:h="710" w:hRule="exact" w:wrap="none" w:vAnchor="page" w:hAnchor="page" w:x="1428" w:y="3651"/>
        <w:widowControl w:val="0"/>
        <w:keepNext w:val="0"/>
        <w:keepLines w:val="0"/>
        <w:shd w:val="clear" w:color="auto" w:fill="auto"/>
        <w:bidi w:val="0"/>
        <w:jc w:val="left"/>
        <w:spacing w:before="0" w:after="0" w:line="326" w:lineRule="exact"/>
        <w:ind w:left="0" w:right="0" w:firstLine="740"/>
      </w:pPr>
      <w:r>
        <w:rPr>
          <w:lang w:val="ru-RU" w:eastAsia="ru-RU" w:bidi="ru-RU"/>
          <w:w w:val="100"/>
          <w:spacing w:val="0"/>
          <w:color w:val="000000"/>
          <w:position w:val="0"/>
        </w:rPr>
        <w:t>6.2. Оказание помощи в получении юридических услуг, в том числе бесплатно</w:t>
      </w:r>
    </w:p>
    <w:tbl>
      <w:tblPr>
        <w:tblOverlap w:val="never"/>
        <w:tblLayout w:type="fixed"/>
        <w:jc w:val="left"/>
      </w:tblPr>
      <w:tblGrid>
        <w:gridCol w:w="3067"/>
        <w:gridCol w:w="2525"/>
        <w:gridCol w:w="1906"/>
        <w:gridCol w:w="1805"/>
      </w:tblGrid>
      <w:tr>
        <w:trPr>
          <w:trHeight w:val="2314" w:hRule="exact"/>
        </w:trPr>
        <w:tc>
          <w:tcPr>
            <w:shd w:val="clear" w:color="auto" w:fill="FFFFFF"/>
            <w:vMerge w:val="restart"/>
            <w:tcBorders>
              <w:lef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380"/>
            </w:pPr>
            <w:r>
              <w:rPr>
                <w:rStyle w:val="CharStyle13"/>
              </w:rPr>
              <w:t>консультирование по вопросам, связанным с правом получателей социальных услуг на социальное обслуживание и защиту своих интересов;</w:t>
            </w:r>
          </w:p>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380"/>
            </w:pPr>
            <w:r>
              <w:rPr>
                <w:rStyle w:val="CharStyle13"/>
              </w:rPr>
              <w:t>разъяснение права на получение бесплатной юридической помощи (помощи адвоката) в соответствии с действующим законодательством;</w:t>
            </w:r>
          </w:p>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380"/>
            </w:pPr>
            <w:r>
              <w:rPr>
                <w:rStyle w:val="CharStyle13"/>
              </w:rPr>
              <w:t>содействие в подготовке и направлении в органы, организации заявлений и документов</w:t>
            </w:r>
          </w:p>
        </w:tc>
      </w:tr>
      <w:tr>
        <w:trPr>
          <w:trHeight w:val="2045" w:hRule="exact"/>
        </w:trPr>
        <w:tc>
          <w:tcPr>
            <w:shd w:val="clear" w:color="auto" w:fill="FFFFFF"/>
            <w:vMerge/>
            <w:tcBorders>
              <w:left w:val="single" w:sz="4"/>
            </w:tcBorders>
            <w:vAlign w:val="top"/>
          </w:tcPr>
          <w:p>
            <w:pPr>
              <w:framePr w:w="9302" w:h="10766" w:wrap="none" w:vAnchor="page" w:hAnchor="page" w:x="1337" w:y="4612"/>
            </w:pPr>
          </w:p>
        </w:tc>
        <w:tc>
          <w:tcPr>
            <w:shd w:val="clear" w:color="auto" w:fill="FFFFFF"/>
            <w:tcBorders>
              <w:left w:val="single" w:sz="4"/>
              <w:top w:val="single" w:sz="4"/>
            </w:tcBorders>
            <w:vAlign w:val="top"/>
          </w:tcPr>
          <w:p>
            <w:pPr>
              <w:framePr w:w="9302" w:h="10766" w:wrap="none" w:vAnchor="page" w:hAnchor="page" w:x="1337" w:y="4612"/>
              <w:widowControl w:val="0"/>
              <w:rPr>
                <w:sz w:val="10"/>
                <w:szCs w:val="10"/>
              </w:rPr>
            </w:pPr>
          </w:p>
        </w:tc>
        <w:tc>
          <w:tcPr>
            <w:shd w:val="clear" w:color="auto" w:fill="FFFFFF"/>
            <w:tcBorders>
              <w:lef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0766" w:wrap="none" w:vAnchor="page" w:hAnchor="page" w:x="1337" w:y="461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02" w:h="10766" w:wrap="none" w:vAnchor="page" w:hAnchor="page" w:x="1337" w:y="4612"/>
            </w:pPr>
          </w:p>
        </w:tc>
        <w:tc>
          <w:tcPr>
            <w:shd w:val="clear" w:color="auto" w:fill="FFFFFF"/>
            <w:tcBorders>
              <w:lef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left"/>
              <w:spacing w:before="0" w:after="0" w:line="254" w:lineRule="exact"/>
              <w:ind w:left="0" w:right="0" w:firstLine="0"/>
            </w:pPr>
            <w:r>
              <w:rPr>
                <w:rStyle w:val="CharStyle13"/>
              </w:rPr>
              <w:t>оказание помощи в получении</w:t>
            </w:r>
          </w:p>
          <w:p>
            <w:pPr>
              <w:pStyle w:val="Style10"/>
              <w:framePr w:w="9302" w:h="10766" w:wrap="none" w:vAnchor="page" w:hAnchor="page" w:x="1337" w:y="4612"/>
              <w:widowControl w:val="0"/>
              <w:keepNext w:val="0"/>
              <w:keepLines w:val="0"/>
              <w:shd w:val="clear" w:color="auto" w:fill="auto"/>
              <w:bidi w:val="0"/>
              <w:jc w:val="left"/>
              <w:spacing w:before="0" w:after="0" w:line="254" w:lineRule="exact"/>
              <w:ind w:left="0" w:right="0" w:firstLine="0"/>
            </w:pPr>
            <w:r>
              <w:rPr>
                <w:rStyle w:val="CharStyle13"/>
              </w:rPr>
              <w:t>юридических услуг, в том числе бесплатно</w:t>
            </w:r>
          </w:p>
        </w:tc>
        <w:tc>
          <w:tcPr>
            <w:shd w:val="clear" w:color="auto" w:fill="FFFFFF"/>
            <w:tcBorders>
              <w:lef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1" w:hRule="exact"/>
        </w:trPr>
        <w:tc>
          <w:tcPr>
            <w:shd w:val="clear" w:color="auto" w:fill="FFFFFF"/>
            <w:tcBorders>
              <w:left w:val="single" w:sz="4"/>
              <w:top w:val="single" w:sz="4"/>
            </w:tcBorders>
            <w:vAlign w:val="top"/>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0" w:hRule="exact"/>
        </w:trPr>
        <w:tc>
          <w:tcPr>
            <w:shd w:val="clear" w:color="auto" w:fill="FFFFFF"/>
            <w:tcBorders>
              <w:left w:val="single" w:sz="4"/>
              <w:top w:val="single" w:sz="4"/>
              <w:bottom w:val="single" w:sz="4"/>
            </w:tcBorders>
            <w:vAlign w:val="bottom"/>
          </w:tcPr>
          <w:p>
            <w:pPr>
              <w:pStyle w:val="Style10"/>
              <w:framePr w:w="9302" w:h="10766" w:wrap="none" w:vAnchor="page" w:hAnchor="page" w:x="1337" w:y="4612"/>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10766" w:wrap="none" w:vAnchor="page" w:hAnchor="page" w:x="1337" w:y="461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владеющим соответствующими знаниями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numPr>
          <w:ilvl w:val="0"/>
          <w:numId w:val="23"/>
        </w:numPr>
        <w:framePr w:w="9326" w:h="725" w:hRule="exact" w:wrap="none" w:vAnchor="page" w:hAnchor="page" w:x="1374" w:y="1290"/>
        <w:tabs>
          <w:tab w:leader="none" w:pos="1454" w:val="left"/>
        </w:tabs>
        <w:widowControl w:val="0"/>
        <w:keepNext w:val="0"/>
        <w:keepLines w:val="0"/>
        <w:shd w:val="clear" w:color="auto" w:fill="auto"/>
        <w:bidi w:val="0"/>
        <w:jc w:val="left"/>
        <w:spacing w:before="0" w:after="0" w:line="336" w:lineRule="exact"/>
        <w:ind w:left="160" w:right="0" w:firstLine="680"/>
      </w:pPr>
      <w:r>
        <w:rPr>
          <w:lang w:val="ru-RU" w:eastAsia="ru-RU" w:bidi="ru-RU"/>
          <w:w w:val="100"/>
          <w:spacing w:val="0"/>
          <w:color w:val="000000"/>
          <w:position w:val="0"/>
        </w:rPr>
        <w:t>Оказание помощи в защите прав и законных интересов получателей социальных услуг</w:t>
      </w:r>
    </w:p>
    <w:tbl>
      <w:tblPr>
        <w:tblOverlap w:val="never"/>
        <w:tblLayout w:type="fixed"/>
        <w:jc w:val="left"/>
      </w:tblPr>
      <w:tblGrid>
        <w:gridCol w:w="3082"/>
        <w:gridCol w:w="2525"/>
        <w:gridCol w:w="1906"/>
        <w:gridCol w:w="1814"/>
      </w:tblGrid>
      <w:tr>
        <w:trPr>
          <w:trHeight w:val="2573" w:hRule="exact"/>
        </w:trPr>
        <w:tc>
          <w:tcPr>
            <w:shd w:val="clear" w:color="auto" w:fill="FFFFFF"/>
            <w:vMerge w:val="restart"/>
            <w:tcBorders>
              <w:lef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left"/>
              <w:spacing w:before="0" w:after="0" w:line="250" w:lineRule="exact"/>
              <w:ind w:left="0" w:right="0" w:firstLine="0"/>
            </w:pPr>
            <w:r>
              <w:rPr>
                <w:rStyle w:val="CharStyle13"/>
              </w:rPr>
              <w:t>услуга включает:</w:t>
            </w:r>
          </w:p>
          <w:p>
            <w:pPr>
              <w:pStyle w:val="Style10"/>
              <w:framePr w:w="9326" w:h="10790" w:wrap="none" w:vAnchor="page" w:hAnchor="page" w:x="1374" w:y="2231"/>
              <w:widowControl w:val="0"/>
              <w:keepNext w:val="0"/>
              <w:keepLines w:val="0"/>
              <w:shd w:val="clear" w:color="auto" w:fill="auto"/>
              <w:bidi w:val="0"/>
              <w:jc w:val="both"/>
              <w:spacing w:before="0" w:after="0" w:line="250" w:lineRule="exact"/>
              <w:ind w:left="0" w:right="0" w:firstLine="380"/>
            </w:pPr>
            <w:r>
              <w:rPr>
                <w:rStyle w:val="CharStyle13"/>
              </w:rPr>
              <w:t>консультирование по интересующим получателя социальных услуг вопросам, связанным с защитой его прав и законных интересов;</w:t>
            </w:r>
          </w:p>
          <w:p>
            <w:pPr>
              <w:pStyle w:val="Style10"/>
              <w:framePr w:w="9326" w:h="10790" w:wrap="none" w:vAnchor="page" w:hAnchor="page" w:x="1374" w:y="2231"/>
              <w:widowControl w:val="0"/>
              <w:keepNext w:val="0"/>
              <w:keepLines w:val="0"/>
              <w:shd w:val="clear" w:color="auto" w:fill="auto"/>
              <w:bidi w:val="0"/>
              <w:jc w:val="both"/>
              <w:spacing w:before="0" w:after="0" w:line="250" w:lineRule="exact"/>
              <w:ind w:left="0" w:right="0" w:firstLine="380"/>
            </w:pPr>
            <w:r>
              <w:rPr>
                <w:rStyle w:val="CharStyle13"/>
              </w:rPr>
              <w:t>содействие в подготовке и направлении в соответствующие органы, организации, заявлений и документов;</w:t>
            </w:r>
          </w:p>
          <w:p>
            <w:pPr>
              <w:pStyle w:val="Style10"/>
              <w:framePr w:w="9326" w:h="10790" w:wrap="none" w:vAnchor="page" w:hAnchor="page" w:x="1374" w:y="2231"/>
              <w:widowControl w:val="0"/>
              <w:keepNext w:val="0"/>
              <w:keepLines w:val="0"/>
              <w:shd w:val="clear" w:color="auto" w:fill="auto"/>
              <w:bidi w:val="0"/>
              <w:jc w:val="both"/>
              <w:spacing w:before="0" w:after="0" w:line="250" w:lineRule="exact"/>
              <w:ind w:left="0" w:right="0" w:firstLine="380"/>
            </w:pPr>
            <w:r>
              <w:rPr>
                <w:rStyle w:val="CharStyle13"/>
              </w:rP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tc>
      </w:tr>
      <w:tr>
        <w:trPr>
          <w:trHeight w:val="2045" w:hRule="exact"/>
        </w:trPr>
        <w:tc>
          <w:tcPr>
            <w:shd w:val="clear" w:color="auto" w:fill="FFFFFF"/>
            <w:vMerge/>
            <w:tcBorders>
              <w:left w:val="single" w:sz="4"/>
            </w:tcBorders>
            <w:vAlign w:val="top"/>
          </w:tcPr>
          <w:p>
            <w:pPr>
              <w:framePr w:w="9326" w:h="10790" w:wrap="none" w:vAnchor="page" w:hAnchor="page" w:x="1374" w:y="2231"/>
            </w:pPr>
          </w:p>
        </w:tc>
        <w:tc>
          <w:tcPr>
            <w:shd w:val="clear" w:color="auto" w:fill="FFFFFF"/>
            <w:tcBorders>
              <w:left w:val="single" w:sz="4"/>
              <w:top w:val="single" w:sz="4"/>
            </w:tcBorders>
            <w:vAlign w:val="top"/>
          </w:tcPr>
          <w:p>
            <w:pPr>
              <w:framePr w:w="9326" w:h="10790" w:wrap="none" w:vAnchor="page" w:hAnchor="page" w:x="1374" w:y="2231"/>
              <w:widowControl w:val="0"/>
              <w:rPr>
                <w:sz w:val="10"/>
                <w:szCs w:val="10"/>
              </w:rPr>
            </w:pPr>
          </w:p>
        </w:tc>
        <w:tc>
          <w:tcPr>
            <w:shd w:val="clear" w:color="auto" w:fill="FFFFFF"/>
            <w:tcBorders>
              <w:lef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26" w:h="10790" w:wrap="none" w:vAnchor="page" w:hAnchor="page" w:x="1374" w:y="223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26" w:h="10790" w:wrap="none" w:vAnchor="page" w:hAnchor="page" w:x="1374" w:y="2231"/>
            </w:pPr>
          </w:p>
        </w:tc>
        <w:tc>
          <w:tcPr>
            <w:shd w:val="clear" w:color="auto" w:fill="FFFFFF"/>
            <w:tcBorders>
              <w:lef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left"/>
              <w:spacing w:before="0" w:after="0" w:line="250" w:lineRule="exact"/>
              <w:ind w:left="0" w:right="0" w:firstLine="0"/>
            </w:pPr>
            <w:r>
              <w:rPr>
                <w:rStyle w:val="CharStyle13"/>
              </w:rPr>
              <w:t>оказание помощи в защите прав и законных интересов получателей социальных услуг</w:t>
            </w:r>
          </w:p>
        </w:tc>
        <w:tc>
          <w:tcPr>
            <w:shd w:val="clear" w:color="auto" w:fill="FFFFFF"/>
            <w:tcBorders>
              <w:lef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773" w:hRule="exact"/>
        </w:trPr>
        <w:tc>
          <w:tcPr>
            <w:shd w:val="clear" w:color="auto" w:fill="FFFFFF"/>
            <w:tcBorders>
              <w:lef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26" w:h="10790" w:wrap="none" w:vAnchor="page" w:hAnchor="page" w:x="1374" w:y="223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юрист), владеющим соответствующими знаниями</w:t>
            </w:r>
          </w:p>
        </w:tc>
      </w:tr>
    </w:tbl>
    <w:p>
      <w:pPr>
        <w:pStyle w:val="Style10"/>
        <w:framePr w:w="9326" w:h="1993" w:hRule="exact" w:wrap="none" w:vAnchor="page" w:hAnchor="page" w:x="1374" w:y="13259"/>
        <w:widowControl w:val="0"/>
        <w:keepNext w:val="0"/>
        <w:keepLines w:val="0"/>
        <w:shd w:val="clear" w:color="auto" w:fill="auto"/>
        <w:bidi w:val="0"/>
        <w:jc w:val="both"/>
        <w:spacing w:before="0" w:after="0" w:line="322" w:lineRule="exact"/>
        <w:ind w:left="240" w:right="160" w:firstLine="0"/>
      </w:pPr>
      <w:r>
        <w:rPr>
          <w:lang w:val="ru-RU" w:eastAsia="ru-RU" w:bidi="ru-RU"/>
          <w:w w:val="100"/>
          <w:spacing w:val="0"/>
          <w:color w:val="000000"/>
          <w:position w:val="0"/>
        </w:rPr>
        <w:t>7. Услуги в целях повышения коммуникативного потенциала получателей социальных услуг, имеющих ограничения жизнедеятельности, в том числе</w:t>
      </w:r>
    </w:p>
    <w:p>
      <w:pPr>
        <w:pStyle w:val="Style10"/>
        <w:framePr w:w="9326" w:h="1993" w:hRule="exact" w:wrap="none" w:vAnchor="page" w:hAnchor="page" w:x="1374" w:y="13259"/>
        <w:widowControl w:val="0"/>
        <w:keepNext w:val="0"/>
        <w:keepLines w:val="0"/>
        <w:shd w:val="clear" w:color="auto" w:fill="auto"/>
        <w:bidi w:val="0"/>
        <w:jc w:val="center"/>
        <w:spacing w:before="0" w:after="236" w:line="322" w:lineRule="exact"/>
        <w:ind w:left="0" w:right="20" w:firstLine="0"/>
      </w:pPr>
      <w:r>
        <w:rPr>
          <w:lang w:val="ru-RU" w:eastAsia="ru-RU" w:bidi="ru-RU"/>
          <w:w w:val="100"/>
          <w:spacing w:val="0"/>
          <w:color w:val="000000"/>
          <w:position w:val="0"/>
        </w:rPr>
        <w:t>детей-инвалидов</w:t>
      </w:r>
    </w:p>
    <w:p>
      <w:pPr>
        <w:pStyle w:val="Style10"/>
        <w:numPr>
          <w:ilvl w:val="0"/>
          <w:numId w:val="25"/>
        </w:numPr>
        <w:framePr w:w="9326" w:h="1993" w:hRule="exact" w:wrap="none" w:vAnchor="page" w:hAnchor="page" w:x="1374" w:y="13259"/>
        <w:tabs>
          <w:tab w:leader="none" w:pos="1459" w:val="left"/>
        </w:tabs>
        <w:widowControl w:val="0"/>
        <w:keepNext w:val="0"/>
        <w:keepLines w:val="0"/>
        <w:shd w:val="clear" w:color="auto" w:fill="auto"/>
        <w:bidi w:val="0"/>
        <w:jc w:val="left"/>
        <w:spacing w:before="0" w:after="0" w:line="326" w:lineRule="exact"/>
        <w:ind w:left="160" w:right="0" w:firstLine="680"/>
      </w:pPr>
      <w:r>
        <w:rPr>
          <w:lang w:val="ru-RU" w:eastAsia="ru-RU" w:bidi="ru-RU"/>
          <w:w w:val="100"/>
          <w:spacing w:val="0"/>
          <w:color w:val="000000"/>
          <w:position w:val="0"/>
        </w:rPr>
        <w:t>Обучение инвалидов (детей-инвалидов) пользованию средствами ухода и техническими средствами реабилитации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0" w:y="61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42</w:t>
      </w:r>
    </w:p>
    <w:tbl>
      <w:tblPr>
        <w:tblOverlap w:val="never"/>
        <w:tblLayout w:type="fixed"/>
        <w:jc w:val="left"/>
      </w:tblPr>
      <w:tblGrid>
        <w:gridCol w:w="3072"/>
        <w:gridCol w:w="2525"/>
        <w:gridCol w:w="1901"/>
        <w:gridCol w:w="1805"/>
      </w:tblGrid>
      <w:tr>
        <w:trPr>
          <w:trHeight w:val="2074" w:hRule="exact"/>
        </w:trPr>
        <w:tc>
          <w:tcPr>
            <w:shd w:val="clear" w:color="auto" w:fill="FFFFFF"/>
            <w:vMerge w:val="restart"/>
            <w:tcBorders>
              <w:lef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02" w:h="11808" w:wrap="none" w:vAnchor="page" w:hAnchor="page" w:x="1327" w:y="1326"/>
              <w:widowControl w:val="0"/>
              <w:keepNext w:val="0"/>
              <w:keepLines w:val="0"/>
              <w:shd w:val="clear" w:color="auto" w:fill="auto"/>
              <w:bidi w:val="0"/>
              <w:jc w:val="left"/>
              <w:spacing w:before="0" w:after="0" w:line="254" w:lineRule="exact"/>
              <w:ind w:left="0" w:right="0" w:firstLine="0"/>
            </w:pPr>
            <w:r>
              <w:rPr>
                <w:rStyle w:val="CharStyle13"/>
              </w:rP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 наглядное обучение практическим навыкам пользования техническими средствами реабилитации и средствами ухода; оценку усвоения вновь приобретенных навыков пользования техническими средствами реабилитации и средствами ухода</w:t>
            </w:r>
          </w:p>
        </w:tc>
      </w:tr>
      <w:tr>
        <w:trPr>
          <w:trHeight w:val="2040" w:hRule="exact"/>
        </w:trPr>
        <w:tc>
          <w:tcPr>
            <w:shd w:val="clear" w:color="auto" w:fill="FFFFFF"/>
            <w:vMerge/>
            <w:tcBorders>
              <w:left w:val="single" w:sz="4"/>
            </w:tcBorders>
            <w:vAlign w:val="top"/>
          </w:tcPr>
          <w:p>
            <w:pPr>
              <w:framePr w:w="9302" w:h="11808" w:wrap="none" w:vAnchor="page" w:hAnchor="page" w:x="1327" w:y="1326"/>
            </w:pPr>
          </w:p>
        </w:tc>
        <w:tc>
          <w:tcPr>
            <w:shd w:val="clear" w:color="auto" w:fill="FFFFFF"/>
            <w:tcBorders>
              <w:left w:val="single" w:sz="4"/>
              <w:top w:val="single" w:sz="4"/>
            </w:tcBorders>
            <w:vAlign w:val="top"/>
          </w:tcPr>
          <w:p>
            <w:pPr>
              <w:framePr w:w="9302" w:h="11808" w:wrap="none" w:vAnchor="page" w:hAnchor="page" w:x="1327" w:y="1326"/>
              <w:widowControl w:val="0"/>
              <w:rPr>
                <w:sz w:val="10"/>
                <w:szCs w:val="10"/>
              </w:rPr>
            </w:pPr>
          </w:p>
        </w:tc>
        <w:tc>
          <w:tcPr>
            <w:shd w:val="clear" w:color="auto" w:fill="FFFFFF"/>
            <w:tcBorders>
              <w:lef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1808" w:wrap="none" w:vAnchor="page" w:hAnchor="page" w:x="1327" w:y="1326"/>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795" w:hRule="exact"/>
        </w:trPr>
        <w:tc>
          <w:tcPr>
            <w:shd w:val="clear" w:color="auto" w:fill="FFFFFF"/>
            <w:vMerge/>
            <w:tcBorders>
              <w:left w:val="single" w:sz="4"/>
            </w:tcBorders>
            <w:vAlign w:val="top"/>
          </w:tcPr>
          <w:p>
            <w:pPr>
              <w:framePr w:w="9302" w:h="11808" w:wrap="none" w:vAnchor="page" w:hAnchor="page" w:x="1327" w:y="1326"/>
            </w:pPr>
          </w:p>
        </w:tc>
        <w:tc>
          <w:tcPr>
            <w:shd w:val="clear" w:color="auto" w:fill="FFFFFF"/>
            <w:tcBorders>
              <w:lef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обучение инвалидов</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(детей-инвалидов)</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пользованию</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средствами ухода и</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техническими</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средствами</w:t>
            </w:r>
          </w:p>
          <w:p>
            <w:pPr>
              <w:pStyle w:val="Style10"/>
              <w:framePr w:w="9302" w:h="11808" w:wrap="none" w:vAnchor="page" w:hAnchor="page" w:x="1327" w:y="1326"/>
              <w:widowControl w:val="0"/>
              <w:keepNext w:val="0"/>
              <w:keepLines w:val="0"/>
              <w:shd w:val="clear" w:color="auto" w:fill="auto"/>
              <w:bidi w:val="0"/>
              <w:jc w:val="left"/>
              <w:spacing w:before="0" w:after="0" w:line="250" w:lineRule="exact"/>
              <w:ind w:left="0" w:right="0" w:firstLine="0"/>
            </w:pPr>
            <w:r>
              <w:rPr>
                <w:rStyle w:val="CharStyle13"/>
              </w:rPr>
              <w:t>реабилитации</w:t>
            </w:r>
          </w:p>
        </w:tc>
        <w:tc>
          <w:tcPr>
            <w:shd w:val="clear" w:color="auto" w:fill="FFFFFF"/>
            <w:tcBorders>
              <w:lef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left"/>
              <w:spacing w:before="0" w:after="0" w:line="220" w:lineRule="exact"/>
              <w:ind w:left="280" w:right="0" w:firstLine="0"/>
            </w:pPr>
            <w:r>
              <w:rPr>
                <w:rStyle w:val="CharStyle13"/>
              </w:rPr>
              <w:t>1 -2 раза в год</w:t>
            </w:r>
          </w:p>
        </w:tc>
      </w:tr>
      <w:tr>
        <w:trPr>
          <w:trHeight w:val="768" w:hRule="exact"/>
        </w:trPr>
        <w:tc>
          <w:tcPr>
            <w:shd w:val="clear" w:color="auto" w:fill="FFFFFF"/>
            <w:tcBorders>
              <w:lef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2" w:h="11808" w:wrap="none" w:vAnchor="page" w:hAnchor="page" w:x="1327" w:y="1326"/>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808" w:wrap="none" w:vAnchor="page" w:hAnchor="page" w:x="1327" w:y="1326"/>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умение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trPr>
          <w:trHeight w:val="2822" w:hRule="exact"/>
        </w:trPr>
        <w:tc>
          <w:tcPr>
            <w:shd w:val="clear" w:color="auto" w:fill="FFFFFF"/>
            <w:tcBorders>
              <w:left w:val="single" w:sz="4"/>
              <w:top w:val="single" w:sz="4"/>
              <w:bottom w:val="single" w:sz="4"/>
            </w:tcBorders>
            <w:vAlign w:val="top"/>
          </w:tcPr>
          <w:p>
            <w:pPr>
              <w:pStyle w:val="Style10"/>
              <w:framePr w:w="9302" w:h="11808" w:wrap="none" w:vAnchor="page" w:hAnchor="page" w:x="1327" w:y="1326"/>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2" w:h="11808" w:wrap="none" w:vAnchor="page" w:hAnchor="page" w:x="1327" w:y="1326"/>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медицинская сестра, специалист по реабилитационной работе в социальной сфере).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 При обучении используются средства ухода и технические средства реабилитации получателя социальных услуг</w:t>
            </w:r>
          </w:p>
        </w:tc>
      </w:tr>
    </w:tbl>
    <w:p>
      <w:pPr>
        <w:pStyle w:val="Style10"/>
        <w:framePr w:w="9096" w:h="699" w:hRule="exact" w:wrap="none" w:vAnchor="page" w:hAnchor="page" w:x="1438" w:y="13377"/>
        <w:widowControl w:val="0"/>
        <w:keepNext w:val="0"/>
        <w:keepLines w:val="0"/>
        <w:shd w:val="clear" w:color="auto" w:fill="auto"/>
        <w:bidi w:val="0"/>
        <w:jc w:val="left"/>
        <w:spacing w:before="0" w:after="0" w:line="322" w:lineRule="exact"/>
        <w:ind w:left="0" w:right="0" w:firstLine="740"/>
      </w:pPr>
      <w:r>
        <w:rPr>
          <w:lang w:val="ru-RU" w:eastAsia="ru-RU" w:bidi="ru-RU"/>
          <w:w w:val="100"/>
          <w:spacing w:val="0"/>
          <w:color w:val="000000"/>
          <w:position w:val="0"/>
        </w:rPr>
        <w:t>7.2. Проведение социально-реабилитационных мероприятий в сфере социального обслуживания</w:t>
      </w:r>
    </w:p>
    <w:p>
      <w:pPr>
        <w:pStyle w:val="Style17"/>
        <w:framePr w:w="9096" w:h="1341" w:hRule="exact" w:wrap="none" w:vAnchor="page" w:hAnchor="page" w:x="1438" w:y="1430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услуга включает:</w:t>
      </w:r>
    </w:p>
    <w:p>
      <w:pPr>
        <w:pStyle w:val="Style17"/>
        <w:framePr w:w="9096" w:h="1341" w:hRule="exact" w:wrap="none" w:vAnchor="page" w:hAnchor="page" w:x="1438" w:y="14304"/>
        <w:tabs>
          <w:tab w:leader="none" w:pos="3019"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в том числе ее объем</w:t>
        <w:tab/>
        <w:t>проведение мероприятий социальной реабилитации</w:t>
      </w:r>
    </w:p>
    <w:p>
      <w:pPr>
        <w:pStyle w:val="Style17"/>
        <w:framePr w:w="9096" w:h="1341" w:hRule="exact" w:wrap="none" w:vAnchor="page" w:hAnchor="page" w:x="1438" w:y="14304"/>
        <w:tabs>
          <w:tab w:leader="underscore" w:pos="3053"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54" w:lineRule="exact"/>
        <w:ind w:left="0" w:right="0" w:firstLine="3060"/>
      </w:pPr>
      <w:r>
        <w:rPr>
          <w:lang w:val="ru-RU" w:eastAsia="ru-RU" w:bidi="ru-RU"/>
          <w:w w:val="100"/>
          <w:spacing w:val="0"/>
          <w:color w:val="000000"/>
          <w:position w:val="0"/>
        </w:rPr>
        <w:t xml:space="preserve">индивидуальной программы реабилитации или абилитации инвалида, индивидуальной программы реабилитации инвалида </w:t>
        <w:tab/>
      </w:r>
      <w:r>
        <w:rPr>
          <w:rStyle w:val="CharStyle19"/>
        </w:rPr>
        <w:t>(ребенка-инвалида), возможных для оказания на дому</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919"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43</w:t>
      </w:r>
    </w:p>
    <w:tbl>
      <w:tblPr>
        <w:tblOverlap w:val="never"/>
        <w:tblLayout w:type="fixed"/>
        <w:jc w:val="left"/>
      </w:tblPr>
      <w:tblGrid>
        <w:gridCol w:w="3043"/>
        <w:gridCol w:w="2563"/>
        <w:gridCol w:w="1901"/>
        <w:gridCol w:w="1800"/>
      </w:tblGrid>
      <w:tr>
        <w:trPr>
          <w:trHeight w:val="1051" w:hRule="exact"/>
        </w:trPr>
        <w:tc>
          <w:tcPr>
            <w:shd w:val="clear" w:color="auto" w:fill="FFFFFF"/>
            <w:vMerge w:val="restart"/>
            <w:tcBorders>
              <w:left w:val="single" w:sz="4"/>
              <w:top w:val="single" w:sz="4"/>
            </w:tcBorders>
            <w:vAlign w:val="top"/>
          </w:tcPr>
          <w:p>
            <w:pPr>
              <w:framePr w:w="9307" w:h="14362" w:wrap="none" w:vAnchor="page" w:hAnchor="page" w:x="1412" w:y="1319"/>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получателю социальных услуг; осуществление контроля процесса реабилитации инвалида (ребенка-инвалида); разработку индивидуальных рекомендаций по дальнейшей жизнедеятельности в постреабилитационный период</w:t>
            </w:r>
          </w:p>
        </w:tc>
      </w:tr>
      <w:tr>
        <w:trPr>
          <w:trHeight w:val="2045" w:hRule="exact"/>
        </w:trPr>
        <w:tc>
          <w:tcPr>
            <w:shd w:val="clear" w:color="auto" w:fill="FFFFFF"/>
            <w:vMerge/>
            <w:tcBorders>
              <w:left w:val="single" w:sz="4"/>
            </w:tcBorders>
            <w:vAlign w:val="top"/>
          </w:tcPr>
          <w:p>
            <w:pPr>
              <w:framePr w:w="9307" w:h="14362" w:wrap="none" w:vAnchor="page" w:hAnchor="page" w:x="1412" w:y="1319"/>
            </w:pPr>
          </w:p>
        </w:tc>
        <w:tc>
          <w:tcPr>
            <w:shd w:val="clear" w:color="auto" w:fill="FFFFFF"/>
            <w:tcBorders>
              <w:left w:val="single" w:sz="4"/>
              <w:top w:val="single" w:sz="4"/>
            </w:tcBorders>
            <w:vAlign w:val="top"/>
          </w:tcPr>
          <w:p>
            <w:pPr>
              <w:framePr w:w="9307" w:h="14362" w:wrap="none" w:vAnchor="page" w:hAnchor="page" w:x="1412" w:y="1319"/>
              <w:widowControl w:val="0"/>
              <w:rPr>
                <w:sz w:val="10"/>
                <w:szCs w:val="10"/>
              </w:rPr>
            </w:pPr>
          </w:p>
        </w:tc>
        <w:tc>
          <w:tcPr>
            <w:shd w:val="clear" w:color="auto" w:fill="FFFFFF"/>
            <w:tcBorders>
              <w:lef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4362" w:wrap="none" w:vAnchor="page" w:hAnchor="page" w:x="1412" w:y="131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4362" w:wrap="none" w:vAnchor="page" w:hAnchor="page" w:x="1412" w:y="131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7" w:h="14362" w:wrap="none" w:vAnchor="page" w:hAnchor="page" w:x="1412" w:y="131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14362" w:wrap="none" w:vAnchor="page" w:hAnchor="page" w:x="1412" w:y="131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2" w:hRule="exact"/>
        </w:trPr>
        <w:tc>
          <w:tcPr>
            <w:shd w:val="clear" w:color="auto" w:fill="FFFFFF"/>
            <w:vMerge/>
            <w:tcBorders>
              <w:left w:val="single" w:sz="4"/>
            </w:tcBorders>
            <w:vAlign w:val="top"/>
          </w:tcPr>
          <w:p>
            <w:pPr>
              <w:framePr w:w="9307" w:h="14362" w:wrap="none" w:vAnchor="page" w:hAnchor="page" w:x="1412" w:y="1319"/>
            </w:pPr>
          </w:p>
        </w:tc>
        <w:tc>
          <w:tcPr>
            <w:shd w:val="clear" w:color="auto" w:fill="FFFFFF"/>
            <w:tcBorders>
              <w:lef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проведение социально</w:t>
              <w:softHyphen/>
              <w:t>реабилитационных мероприятий в сфере социального обслуживания:</w:t>
            </w:r>
          </w:p>
        </w:tc>
        <w:tc>
          <w:tcPr>
            <w:shd w:val="clear" w:color="auto" w:fill="FFFFFF"/>
            <w:tcBorders>
              <w:left w:val="single" w:sz="4"/>
              <w:top w:val="single" w:sz="4"/>
            </w:tcBorders>
            <w:vAlign w:val="top"/>
          </w:tcPr>
          <w:p>
            <w:pPr>
              <w:framePr w:w="9307" w:h="14362" w:wrap="none" w:vAnchor="page" w:hAnchor="page" w:x="1412" w:y="1319"/>
              <w:widowControl w:val="0"/>
              <w:rPr>
                <w:sz w:val="10"/>
                <w:szCs w:val="10"/>
              </w:rPr>
            </w:pPr>
          </w:p>
        </w:tc>
        <w:tc>
          <w:tcPr>
            <w:shd w:val="clear" w:color="auto" w:fill="FFFFFF"/>
            <w:tcBorders>
              <w:left w:val="single" w:sz="4"/>
              <w:right w:val="single" w:sz="4"/>
              <w:top w:val="single" w:sz="4"/>
            </w:tcBorders>
            <w:vAlign w:val="top"/>
          </w:tcPr>
          <w:p>
            <w:pPr>
              <w:framePr w:w="9307" w:h="14362" w:wrap="none" w:vAnchor="page" w:hAnchor="page" w:x="1412" w:y="1319"/>
              <w:widowControl w:val="0"/>
              <w:rPr>
                <w:sz w:val="10"/>
                <w:szCs w:val="10"/>
              </w:rPr>
            </w:pPr>
          </w:p>
        </w:tc>
      </w:tr>
      <w:tr>
        <w:trPr>
          <w:trHeight w:val="3576" w:hRule="exact"/>
        </w:trPr>
        <w:tc>
          <w:tcPr>
            <w:shd w:val="clear" w:color="auto" w:fill="FFFFFF"/>
            <w:vMerge/>
            <w:tcBorders>
              <w:left w:val="single" w:sz="4"/>
            </w:tcBorders>
            <w:vAlign w:val="top"/>
          </w:tcPr>
          <w:p>
            <w:pPr>
              <w:framePr w:w="9307" w:h="14362" w:wrap="none" w:vAnchor="page" w:hAnchor="page" w:x="1412" w:y="1319"/>
            </w:pPr>
          </w:p>
        </w:tc>
        <w:tc>
          <w:tcPr>
            <w:shd w:val="clear" w:color="auto" w:fill="FFFFFF"/>
            <w:tcBorders>
              <w:lef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проведение</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мероприятий</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социальной</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реабилитации</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программы</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реабилитации или</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абилитации инвалида,</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программы</w:t>
            </w:r>
          </w:p>
          <w:p>
            <w:pPr>
              <w:pStyle w:val="Style10"/>
              <w:framePr w:w="9307" w:h="14362" w:wrap="none" w:vAnchor="page" w:hAnchor="page" w:x="1412" w:y="1319"/>
              <w:widowControl w:val="0"/>
              <w:keepNext w:val="0"/>
              <w:keepLines w:val="0"/>
              <w:shd w:val="clear" w:color="auto" w:fill="auto"/>
              <w:bidi w:val="0"/>
              <w:jc w:val="left"/>
              <w:spacing w:before="0" w:after="0" w:line="254" w:lineRule="exact"/>
              <w:ind w:left="0" w:right="0" w:firstLine="0"/>
            </w:pPr>
            <w:r>
              <w:rPr>
                <w:rStyle w:val="CharStyle13"/>
              </w:rPr>
              <w:t>реабилитации инвалида (ребенка-инвалида), возможных для оказания на дому</w:t>
            </w:r>
          </w:p>
        </w:tc>
        <w:tc>
          <w:tcPr>
            <w:shd w:val="clear" w:color="auto" w:fill="FFFFFF"/>
            <w:tcBorders>
              <w:lef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left"/>
              <w:spacing w:before="0" w:after="0" w:line="220" w:lineRule="exact"/>
              <w:ind w:left="200" w:right="0" w:firstLine="0"/>
            </w:pPr>
            <w:r>
              <w:rPr>
                <w:rStyle w:val="CharStyle13"/>
              </w:rPr>
              <w:t>1 раз в неделю</w:t>
            </w:r>
          </w:p>
        </w:tc>
      </w:tr>
      <w:tr>
        <w:trPr>
          <w:trHeight w:val="1786" w:hRule="exact"/>
        </w:trPr>
        <w:tc>
          <w:tcPr>
            <w:shd w:val="clear" w:color="auto" w:fill="FFFFFF"/>
            <w:vMerge/>
            <w:tcBorders>
              <w:left w:val="single" w:sz="4"/>
            </w:tcBorders>
            <w:vAlign w:val="top"/>
          </w:tcPr>
          <w:p>
            <w:pPr>
              <w:framePr w:w="9307" w:h="14362" w:wrap="none" w:vAnchor="page" w:hAnchor="page" w:x="1412" w:y="1319"/>
            </w:pPr>
          </w:p>
        </w:tc>
        <w:tc>
          <w:tcPr>
            <w:shd w:val="clear" w:color="auto" w:fill="FFFFFF"/>
            <w:tcBorders>
              <w:lef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разработка</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индивидуальных</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рекомендаций по</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дальнейшей</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жизнедеятельности в</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постреабилитационный</w:t>
            </w:r>
          </w:p>
          <w:p>
            <w:pPr>
              <w:pStyle w:val="Style10"/>
              <w:framePr w:w="9307" w:h="14362" w:wrap="none" w:vAnchor="page" w:hAnchor="page" w:x="1412" w:y="1319"/>
              <w:widowControl w:val="0"/>
              <w:keepNext w:val="0"/>
              <w:keepLines w:val="0"/>
              <w:shd w:val="clear" w:color="auto" w:fill="auto"/>
              <w:bidi w:val="0"/>
              <w:jc w:val="left"/>
              <w:spacing w:before="0" w:after="0" w:line="250" w:lineRule="exact"/>
              <w:ind w:left="0" w:right="0" w:firstLine="0"/>
            </w:pPr>
            <w:r>
              <w:rPr>
                <w:rStyle w:val="CharStyle13"/>
              </w:rPr>
              <w:t>период</w:t>
            </w:r>
          </w:p>
        </w:tc>
        <w:tc>
          <w:tcPr>
            <w:shd w:val="clear" w:color="auto" w:fill="FFFFFF"/>
            <w:tcBorders>
              <w:lef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left"/>
              <w:spacing w:before="0" w:after="0" w:line="220" w:lineRule="exact"/>
              <w:ind w:left="300" w:right="0" w:firstLine="0"/>
            </w:pPr>
            <w:r>
              <w:rPr>
                <w:rStyle w:val="CharStyle13"/>
              </w:rPr>
              <w:t>1 -2 раза в год</w:t>
            </w:r>
          </w:p>
        </w:tc>
      </w:tr>
      <w:tr>
        <w:trPr>
          <w:trHeight w:val="778" w:hRule="exact"/>
        </w:trPr>
        <w:tc>
          <w:tcPr>
            <w:shd w:val="clear" w:color="auto" w:fill="FFFFFF"/>
            <w:tcBorders>
              <w:lef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26" w:hRule="exact"/>
        </w:trPr>
        <w:tc>
          <w:tcPr>
            <w:shd w:val="clear" w:color="auto" w:fill="FFFFFF"/>
            <w:tcBorders>
              <w:left w:val="single" w:sz="4"/>
              <w:top w:val="single" w:sz="4"/>
            </w:tcBorders>
            <w:vAlign w:val="top"/>
          </w:tcPr>
          <w:p>
            <w:pPr>
              <w:pStyle w:val="Style10"/>
              <w:framePr w:w="9307" w:h="14362" w:wrap="none" w:vAnchor="page" w:hAnchor="page" w:x="1412" w:y="131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4362" w:wrap="none" w:vAnchor="page" w:hAnchor="page" w:x="1412" w:y="131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trPr>
          <w:trHeight w:val="1291" w:hRule="exact"/>
        </w:trPr>
        <w:tc>
          <w:tcPr>
            <w:shd w:val="clear" w:color="auto" w:fill="FFFFFF"/>
            <w:tcBorders>
              <w:left w:val="single" w:sz="4"/>
              <w:top w:val="single" w:sz="4"/>
              <w:bottom w:val="single" w:sz="4"/>
            </w:tcBorders>
            <w:vAlign w:val="bottom"/>
          </w:tcPr>
          <w:p>
            <w:pPr>
              <w:pStyle w:val="Style10"/>
              <w:framePr w:w="9307" w:h="14362" w:wrap="none" w:vAnchor="page" w:hAnchor="page" w:x="1412" w:y="1319"/>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w:t>
            </w:r>
          </w:p>
        </w:tc>
        <w:tc>
          <w:tcPr>
            <w:shd w:val="clear" w:color="auto" w:fill="FFFFFF"/>
            <w:gridSpan w:val="3"/>
            <w:tcBorders>
              <w:left w:val="single" w:sz="4"/>
              <w:right w:val="single" w:sz="4"/>
              <w:top w:val="single" w:sz="4"/>
              <w:bottom w:val="single" w:sz="4"/>
            </w:tcBorders>
            <w:vAlign w:val="bottom"/>
          </w:tcPr>
          <w:p>
            <w:pPr>
              <w:pStyle w:val="Style10"/>
              <w:framePr w:w="9307" w:h="14362" w:wrap="none" w:vAnchor="page" w:hAnchor="page" w:x="1412" w:y="1319"/>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Услуга предоставляется в соответствии с индивидуальной программой реабилитации с учетом состояния здоровья, интересов и</w:t>
            </w:r>
          </w:p>
        </w:tc>
      </w:tr>
    </w:tbl>
    <w:p>
      <w:pPr>
        <w:pStyle w:val="Style26"/>
        <w:framePr w:w="110" w:h="503" w:hRule="exact" w:wrap="none" w:vAnchor="page" w:hAnchor="page" w:y="16305"/>
        <w:widowControl w:val="0"/>
        <w:keepNext w:val="0"/>
        <w:keepLines w:val="0"/>
        <w:shd w:val="clear" w:color="auto" w:fill="auto"/>
        <w:bidi w:val="0"/>
        <w:jc w:val="left"/>
        <w:spacing w:before="0" w:after="0" w:line="120" w:lineRule="exact"/>
        <w:ind w:left="0" w:right="0" w:firstLine="0"/>
      </w:pPr>
      <w:r>
        <w:rPr>
          <w:w w:val="100"/>
          <w:spacing w:val="0"/>
          <w:color w:val="000000"/>
          <w:position w:val="0"/>
        </w:rPr>
        <w:t>I</w:t>
      </w:r>
    </w:p>
    <w:p>
      <w:pPr>
        <w:pStyle w:val="Style28"/>
        <w:framePr w:w="110" w:h="503" w:hRule="exact" w:wrap="none" w:vAnchor="page" w:hAnchor="page" w:y="16305"/>
        <w:widowControl w:val="0"/>
        <w:keepNext w:val="0"/>
        <w:keepLines w:val="0"/>
        <w:shd w:val="clear" w:color="auto" w:fill="auto"/>
        <w:bidi w:val="0"/>
        <w:jc w:val="left"/>
        <w:spacing w:before="0" w:after="0" w:line="180" w:lineRule="exact"/>
        <w:ind w:left="0" w:right="0" w:firstLine="0"/>
      </w:pPr>
      <w:r>
        <w:rPr>
          <w:w w:val="100"/>
          <w:spacing w:val="0"/>
          <w:color w:val="000000"/>
          <w:position w:val="0"/>
        </w:rPr>
        <w:t>I</w:t>
      </w:r>
    </w:p>
    <w:p>
      <w:pPr>
        <w:pStyle w:val="Style30"/>
        <w:framePr w:w="110" w:h="503" w:hRule="exact" w:wrap="none" w:vAnchor="page" w:hAnchor="page" w:y="16305"/>
        <w:widowControl w:val="0"/>
        <w:keepNext w:val="0"/>
        <w:keepLines w:val="0"/>
        <w:shd w:val="clear" w:color="auto" w:fill="auto"/>
        <w:bidi w:val="0"/>
        <w:jc w:val="left"/>
        <w:spacing w:before="0" w:after="0" w:line="190" w:lineRule="exact"/>
        <w:ind w:left="0" w:right="0" w:firstLine="0"/>
      </w:pPr>
      <w:r>
        <w:rPr>
          <w:w w:val="100"/>
          <w:spacing w:val="0"/>
          <w:color w:val="000000"/>
          <w:position w:val="0"/>
        </w:rPr>
        <w:t>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9" w:y="62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44</w:t>
      </w:r>
    </w:p>
    <w:p>
      <w:pPr>
        <w:pStyle w:val="Style17"/>
        <w:framePr w:w="1862" w:h="811" w:hRule="exact" w:wrap="none" w:vAnchor="page" w:hAnchor="page" w:x="1433" w:y="1346"/>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других лиц с</w:t>
      </w:r>
    </w:p>
    <w:p>
      <w:pPr>
        <w:pStyle w:val="Style17"/>
        <w:framePr w:w="1862" w:h="811" w:hRule="exact" w:wrap="none" w:vAnchor="page" w:hAnchor="page" w:x="1433" w:y="1346"/>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ограничений</w:t>
      </w:r>
    </w:p>
    <w:p>
      <w:pPr>
        <w:pStyle w:val="Style17"/>
        <w:framePr w:w="1862" w:h="811" w:hRule="exact" w:wrap="none" w:vAnchor="page" w:hAnchor="page" w:x="1433" w:y="1346"/>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725" w:h="532" w:hRule="exact" w:wrap="none" w:vAnchor="page" w:hAnchor="page" w:x="3578" w:y="1373"/>
        <w:widowControl w:val="0"/>
        <w:keepNext w:val="0"/>
        <w:keepLines w:val="0"/>
        <w:shd w:val="clear" w:color="auto" w:fill="auto"/>
        <w:bidi w:val="0"/>
        <w:jc w:val="right"/>
        <w:spacing w:before="0" w:after="6" w:line="220" w:lineRule="exact"/>
        <w:ind w:left="0" w:right="0" w:firstLine="0"/>
      </w:pPr>
      <w:r>
        <w:rPr>
          <w:lang w:val="ru-RU" w:eastAsia="ru-RU" w:bidi="ru-RU"/>
          <w:w w:val="100"/>
          <w:spacing w:val="0"/>
          <w:color w:val="000000"/>
          <w:position w:val="0"/>
        </w:rPr>
        <w:t>учетом</w:t>
      </w:r>
    </w:p>
    <w:p>
      <w:pPr>
        <w:pStyle w:val="Style17"/>
        <w:framePr w:w="725" w:h="532" w:hRule="exact" w:wrap="none" w:vAnchor="page" w:hAnchor="page" w:x="3578" w:y="1373"/>
        <w:widowControl w:val="0"/>
        <w:keepNext w:val="0"/>
        <w:keepLines w:val="0"/>
        <w:shd w:val="clear" w:color="auto" w:fill="auto"/>
        <w:bidi w:val="0"/>
        <w:jc w:val="right"/>
        <w:spacing w:before="0" w:after="0" w:line="220" w:lineRule="exact"/>
        <w:ind w:left="0" w:right="0" w:firstLine="0"/>
      </w:pPr>
      <w:r>
        <w:rPr>
          <w:lang w:val="ru-RU" w:eastAsia="ru-RU" w:bidi="ru-RU"/>
          <w:w w:val="100"/>
          <w:spacing w:val="0"/>
          <w:color w:val="000000"/>
          <w:position w:val="0"/>
        </w:rPr>
        <w:t>их</w:t>
      </w:r>
    </w:p>
    <w:p>
      <w:pPr>
        <w:pStyle w:val="Style17"/>
        <w:framePr w:wrap="none" w:vAnchor="page" w:hAnchor="page" w:x="4457" w:y="137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желания получателя социальных услуг</w:t>
      </w:r>
    </w:p>
    <w:p>
      <w:pPr>
        <w:pStyle w:val="Style10"/>
        <w:numPr>
          <w:ilvl w:val="0"/>
          <w:numId w:val="27"/>
        </w:numPr>
        <w:framePr w:wrap="none" w:vAnchor="page" w:hAnchor="page" w:x="1351" w:y="2430"/>
        <w:tabs>
          <w:tab w:leader="none" w:pos="1429"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Обучение навыкам поведения в быту и общественных местах</w:t>
      </w:r>
    </w:p>
    <w:tbl>
      <w:tblPr>
        <w:tblOverlap w:val="never"/>
        <w:tblLayout w:type="fixed"/>
        <w:jc w:val="left"/>
      </w:tblPr>
      <w:tblGrid>
        <w:gridCol w:w="3062"/>
        <w:gridCol w:w="2530"/>
        <w:gridCol w:w="1906"/>
        <w:gridCol w:w="1795"/>
      </w:tblGrid>
      <w:tr>
        <w:trPr>
          <w:trHeight w:val="1800" w:hRule="exact"/>
        </w:trPr>
        <w:tc>
          <w:tcPr>
            <w:shd w:val="clear" w:color="auto" w:fill="FFFFFF"/>
            <w:vMerge w:val="restart"/>
            <w:tcBorders>
              <w:lef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услуга включает:</w:t>
            </w:r>
          </w:p>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выяснение степени владения навыками поведения в быту и общественных местах;</w:t>
            </w:r>
          </w:p>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обучение практическим навыкам поведения в быту и общественных местах;</w:t>
            </w:r>
          </w:p>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оценка усвоения вновь приобретенных навыков.</w:t>
            </w:r>
          </w:p>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в объеме не более 12 занятий</w:t>
            </w:r>
          </w:p>
        </w:tc>
      </w:tr>
      <w:tr>
        <w:trPr>
          <w:trHeight w:val="2050" w:hRule="exact"/>
        </w:trPr>
        <w:tc>
          <w:tcPr>
            <w:shd w:val="clear" w:color="auto" w:fill="FFFFFF"/>
            <w:vMerge/>
            <w:tcBorders>
              <w:left w:val="single" w:sz="4"/>
            </w:tcBorders>
            <w:vAlign w:val="top"/>
          </w:tcPr>
          <w:p>
            <w:pPr>
              <w:framePr w:w="9293" w:h="9758" w:wrap="none" w:vAnchor="page" w:hAnchor="page" w:x="1351" w:y="3014"/>
            </w:pPr>
          </w:p>
        </w:tc>
        <w:tc>
          <w:tcPr>
            <w:shd w:val="clear" w:color="auto" w:fill="FFFFFF"/>
            <w:tcBorders>
              <w:left w:val="single" w:sz="4"/>
              <w:top w:val="single" w:sz="4"/>
            </w:tcBorders>
            <w:vAlign w:val="top"/>
          </w:tcPr>
          <w:p>
            <w:pPr>
              <w:framePr w:w="9293" w:h="9758" w:wrap="none" w:vAnchor="page" w:hAnchor="page" w:x="1351" w:y="3014"/>
              <w:widowControl w:val="0"/>
              <w:rPr>
                <w:sz w:val="10"/>
                <w:szCs w:val="10"/>
              </w:rPr>
            </w:pPr>
          </w:p>
        </w:tc>
        <w:tc>
          <w:tcPr>
            <w:shd w:val="clear" w:color="auto" w:fill="FFFFFF"/>
            <w:tcBorders>
              <w:lef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9758" w:wrap="none" w:vAnchor="page" w:hAnchor="page" w:x="1351" w:y="301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9758" w:wrap="none" w:vAnchor="page" w:hAnchor="page" w:x="1351" w:y="301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9758" w:wrap="none" w:vAnchor="page" w:hAnchor="page" w:x="1351" w:y="301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9758" w:wrap="none" w:vAnchor="page" w:hAnchor="page" w:x="1351" w:y="301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73" w:hRule="exact"/>
        </w:trPr>
        <w:tc>
          <w:tcPr>
            <w:shd w:val="clear" w:color="auto" w:fill="FFFFFF"/>
            <w:vMerge/>
            <w:tcBorders>
              <w:left w:val="single" w:sz="4"/>
            </w:tcBorders>
            <w:vAlign w:val="top"/>
          </w:tcPr>
          <w:p>
            <w:pPr>
              <w:framePr w:w="9293" w:h="9758" w:wrap="none" w:vAnchor="page" w:hAnchor="page" w:x="1351" w:y="3014"/>
            </w:pPr>
          </w:p>
        </w:tc>
        <w:tc>
          <w:tcPr>
            <w:shd w:val="clear" w:color="auto" w:fill="FFFFFF"/>
            <w:tcBorders>
              <w:lef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left"/>
              <w:spacing w:before="0" w:after="0" w:line="254" w:lineRule="exact"/>
              <w:ind w:left="0" w:right="0" w:firstLine="0"/>
            </w:pPr>
            <w:r>
              <w:rPr>
                <w:rStyle w:val="CharStyle13"/>
              </w:rPr>
              <w:t>обучение навыкам поведения в быту и общественных местах</w:t>
            </w:r>
          </w:p>
        </w:tc>
        <w:tc>
          <w:tcPr>
            <w:shd w:val="clear" w:color="auto" w:fill="FFFFFF"/>
            <w:tcBorders>
              <w:lef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left"/>
              <w:spacing w:before="0" w:after="0" w:line="220" w:lineRule="exact"/>
              <w:ind w:left="280" w:right="0" w:firstLine="0"/>
            </w:pPr>
            <w:r>
              <w:rPr>
                <w:rStyle w:val="CharStyle13"/>
              </w:rPr>
              <w:t>1-12 раз в год</w:t>
            </w:r>
          </w:p>
        </w:tc>
      </w:tr>
      <w:tr>
        <w:trPr>
          <w:trHeight w:val="773" w:hRule="exact"/>
        </w:trPr>
        <w:tc>
          <w:tcPr>
            <w:shd w:val="clear" w:color="auto" w:fill="FFFFFF"/>
            <w:tcBorders>
              <w:lef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9758" w:wrap="none" w:vAnchor="page" w:hAnchor="page" w:x="1351" w:y="301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9758" w:wrap="none" w:vAnchor="page" w:hAnchor="page" w:x="1351" w:y="3014"/>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w:t>
            </w:r>
          </w:p>
        </w:tc>
      </w:tr>
    </w:tbl>
    <w:p>
      <w:pPr>
        <w:pStyle w:val="Style10"/>
        <w:numPr>
          <w:ilvl w:val="0"/>
          <w:numId w:val="27"/>
        </w:numPr>
        <w:framePr w:w="9293" w:h="690" w:hRule="exact" w:wrap="none" w:vAnchor="page" w:hAnchor="page" w:x="1351" w:y="13028"/>
        <w:tabs>
          <w:tab w:leader="none" w:pos="1370" w:val="left"/>
        </w:tabs>
        <w:widowControl w:val="0"/>
        <w:keepNext w:val="0"/>
        <w:keepLines w:val="0"/>
        <w:shd w:val="clear" w:color="auto" w:fill="auto"/>
        <w:bidi w:val="0"/>
        <w:jc w:val="left"/>
        <w:spacing w:before="0" w:after="0" w:line="317" w:lineRule="exact"/>
        <w:ind w:left="0" w:right="0" w:firstLine="840"/>
      </w:pPr>
      <w:r>
        <w:rPr>
          <w:lang w:val="ru-RU" w:eastAsia="ru-RU" w:bidi="ru-RU"/>
          <w:w w:val="100"/>
          <w:spacing w:val="0"/>
          <w:color w:val="000000"/>
          <w:position w:val="0"/>
        </w:rPr>
        <w:t>Оказание помощи в обучении навыкам компьютерной грамотности</w:t>
      </w:r>
    </w:p>
    <w:p>
      <w:pPr>
        <w:pStyle w:val="Style24"/>
        <w:framePr w:w="2957" w:h="557" w:hRule="exact" w:wrap="none" w:vAnchor="page" w:hAnchor="page" w:x="1399" w:y="13945"/>
        <w:widowControl w:val="0"/>
        <w:keepNext w:val="0"/>
        <w:keepLines w:val="0"/>
        <w:shd w:val="clear" w:color="auto" w:fill="auto"/>
        <w:bidi w:val="0"/>
        <w:spacing w:before="0" w:after="0" w:line="250" w:lineRule="exact"/>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39"/>
        <w:gridCol w:w="1906"/>
        <w:gridCol w:w="1790"/>
      </w:tblGrid>
      <w:tr>
        <w:trPr>
          <w:trHeight w:val="312" w:hRule="exact"/>
        </w:trPr>
        <w:tc>
          <w:tcPr>
            <w:shd w:val="clear" w:color="auto" w:fill="FFFFFF"/>
            <w:tcBorders>
              <w:left w:val="single" w:sz="4"/>
              <w:top w:val="single" w:sz="4"/>
            </w:tcBorders>
            <w:vAlign w:val="bottom"/>
          </w:tcPr>
          <w:p>
            <w:pPr>
              <w:pStyle w:val="Style10"/>
              <w:framePr w:w="6235" w:h="1627" w:wrap="none" w:vAnchor="page" w:hAnchor="page" w:x="4409" w:y="13958"/>
              <w:widowControl w:val="0"/>
              <w:keepNext w:val="0"/>
              <w:keepLines w:val="0"/>
              <w:shd w:val="clear" w:color="auto" w:fill="auto"/>
              <w:bidi w:val="0"/>
              <w:jc w:val="left"/>
              <w:spacing w:before="0" w:after="0" w:line="220" w:lineRule="exact"/>
              <w:ind w:left="0" w:right="0" w:firstLine="0"/>
            </w:pPr>
            <w:r>
              <w:rPr>
                <w:rStyle w:val="CharStyle13"/>
              </w:rPr>
              <w:t>услуга включает:</w:t>
            </w:r>
          </w:p>
        </w:tc>
        <w:tc>
          <w:tcPr>
            <w:shd w:val="clear" w:color="auto" w:fill="FFFFFF"/>
            <w:tcBorders>
              <w:top w:val="single" w:sz="4"/>
            </w:tcBorders>
            <w:vAlign w:val="top"/>
          </w:tcPr>
          <w:p>
            <w:pPr>
              <w:framePr w:w="6235" w:h="1627" w:wrap="none" w:vAnchor="page" w:hAnchor="page" w:x="4409" w:y="13958"/>
              <w:widowControl w:val="0"/>
              <w:rPr>
                <w:sz w:val="10"/>
                <w:szCs w:val="10"/>
              </w:rPr>
            </w:pPr>
          </w:p>
        </w:tc>
        <w:tc>
          <w:tcPr>
            <w:shd w:val="clear" w:color="auto" w:fill="FFFFFF"/>
            <w:tcBorders>
              <w:right w:val="single" w:sz="4"/>
              <w:top w:val="single" w:sz="4"/>
            </w:tcBorders>
            <w:vAlign w:val="top"/>
          </w:tcPr>
          <w:p>
            <w:pPr>
              <w:framePr w:w="6235" w:h="1627" w:wrap="none" w:vAnchor="page" w:hAnchor="page" w:x="4409" w:y="13958"/>
              <w:widowControl w:val="0"/>
              <w:rPr>
                <w:sz w:val="10"/>
                <w:szCs w:val="10"/>
              </w:rPr>
            </w:pPr>
          </w:p>
        </w:tc>
      </w:tr>
      <w:tr>
        <w:trPr>
          <w:trHeight w:val="250" w:hRule="exact"/>
        </w:trPr>
        <w:tc>
          <w:tcPr>
            <w:shd w:val="clear" w:color="auto" w:fill="FFFFFF"/>
            <w:tcBorders>
              <w:left w:val="single" w:sz="4"/>
            </w:tcBorders>
            <w:vAlign w:val="top"/>
          </w:tcPr>
          <w:p>
            <w:pPr>
              <w:pStyle w:val="Style10"/>
              <w:framePr w:w="6235" w:h="1627" w:wrap="none" w:vAnchor="page" w:hAnchor="page" w:x="4409" w:y="13958"/>
              <w:widowControl w:val="0"/>
              <w:keepNext w:val="0"/>
              <w:keepLines w:val="0"/>
              <w:shd w:val="clear" w:color="auto" w:fill="auto"/>
              <w:bidi w:val="0"/>
              <w:jc w:val="right"/>
              <w:spacing w:before="0" w:after="0" w:line="220" w:lineRule="exact"/>
              <w:ind w:left="0" w:right="140" w:firstLine="0"/>
            </w:pPr>
            <w:r>
              <w:rPr>
                <w:rStyle w:val="CharStyle13"/>
              </w:rPr>
              <w:t>выяснение степени</w:t>
            </w:r>
          </w:p>
        </w:tc>
        <w:tc>
          <w:tcPr>
            <w:shd w:val="clear" w:color="auto" w:fill="FFFFFF"/>
            <w:gridSpan w:val="2"/>
            <w:tcBorders>
              <w:right w:val="single" w:sz="4"/>
            </w:tcBorders>
            <w:vAlign w:val="top"/>
          </w:tcPr>
          <w:p>
            <w:pPr>
              <w:pStyle w:val="Style10"/>
              <w:framePr w:w="6235" w:h="1627" w:wrap="none" w:vAnchor="page" w:hAnchor="page" w:x="4409" w:y="13958"/>
              <w:widowControl w:val="0"/>
              <w:keepNext w:val="0"/>
              <w:keepLines w:val="0"/>
              <w:shd w:val="clear" w:color="auto" w:fill="auto"/>
              <w:bidi w:val="0"/>
              <w:jc w:val="left"/>
              <w:spacing w:before="0" w:after="0" w:line="220" w:lineRule="exact"/>
              <w:ind w:left="0" w:right="0" w:firstLine="0"/>
            </w:pPr>
            <w:r>
              <w:rPr>
                <w:rStyle w:val="CharStyle13"/>
              </w:rPr>
              <w:t>владения навыками работы на</w:t>
            </w:r>
          </w:p>
        </w:tc>
      </w:tr>
      <w:tr>
        <w:trPr>
          <w:trHeight w:val="250" w:hRule="exact"/>
        </w:trPr>
        <w:tc>
          <w:tcPr>
            <w:shd w:val="clear" w:color="auto" w:fill="FFFFFF"/>
            <w:tcBorders>
              <w:left w:val="single" w:sz="4"/>
            </w:tcBorders>
            <w:vAlign w:val="bottom"/>
          </w:tcPr>
          <w:p>
            <w:pPr>
              <w:pStyle w:val="Style10"/>
              <w:framePr w:w="6235" w:h="1627" w:wrap="none" w:vAnchor="page" w:hAnchor="page" w:x="4409" w:y="13958"/>
              <w:widowControl w:val="0"/>
              <w:keepNext w:val="0"/>
              <w:keepLines w:val="0"/>
              <w:shd w:val="clear" w:color="auto" w:fill="auto"/>
              <w:bidi w:val="0"/>
              <w:jc w:val="left"/>
              <w:spacing w:before="0" w:after="0" w:line="220" w:lineRule="exact"/>
              <w:ind w:left="0" w:right="0" w:firstLine="0"/>
            </w:pPr>
            <w:r>
              <w:rPr>
                <w:rStyle w:val="CharStyle13"/>
              </w:rPr>
              <w:t>компьютере;</w:t>
            </w:r>
          </w:p>
        </w:tc>
        <w:tc>
          <w:tcPr>
            <w:shd w:val="clear" w:color="auto" w:fill="FFFFFF"/>
            <w:tcBorders/>
            <w:vAlign w:val="top"/>
          </w:tcPr>
          <w:p>
            <w:pPr>
              <w:framePr w:w="6235" w:h="1627" w:wrap="none" w:vAnchor="page" w:hAnchor="page" w:x="4409" w:y="13958"/>
              <w:widowControl w:val="0"/>
              <w:rPr>
                <w:sz w:val="10"/>
                <w:szCs w:val="10"/>
              </w:rPr>
            </w:pPr>
          </w:p>
        </w:tc>
        <w:tc>
          <w:tcPr>
            <w:shd w:val="clear" w:color="auto" w:fill="FFFFFF"/>
            <w:tcBorders>
              <w:right w:val="single" w:sz="4"/>
            </w:tcBorders>
            <w:vAlign w:val="top"/>
          </w:tcPr>
          <w:p>
            <w:pPr>
              <w:framePr w:w="6235" w:h="1627" w:wrap="none" w:vAnchor="page" w:hAnchor="page" w:x="4409" w:y="13958"/>
              <w:widowControl w:val="0"/>
              <w:rPr>
                <w:sz w:val="10"/>
                <w:szCs w:val="10"/>
              </w:rPr>
            </w:pPr>
          </w:p>
        </w:tc>
      </w:tr>
      <w:tr>
        <w:trPr>
          <w:trHeight w:val="480" w:hRule="exact"/>
        </w:trPr>
        <w:tc>
          <w:tcPr>
            <w:shd w:val="clear" w:color="auto" w:fill="FFFFFF"/>
            <w:gridSpan w:val="3"/>
            <w:tcBorders>
              <w:left w:val="single" w:sz="4"/>
              <w:right w:val="single" w:sz="4"/>
            </w:tcBorders>
            <w:vAlign w:val="top"/>
          </w:tcPr>
          <w:p>
            <w:pPr>
              <w:pStyle w:val="Style10"/>
              <w:framePr w:w="6235" w:h="1627" w:wrap="none" w:vAnchor="page" w:hAnchor="page" w:x="4409" w:y="13958"/>
              <w:widowControl w:val="0"/>
              <w:keepNext w:val="0"/>
              <w:keepLines w:val="0"/>
              <w:shd w:val="clear" w:color="auto" w:fill="auto"/>
              <w:bidi w:val="0"/>
              <w:jc w:val="left"/>
              <w:spacing w:before="0" w:after="0" w:line="250" w:lineRule="exact"/>
              <w:ind w:left="420" w:right="0" w:firstLine="0"/>
            </w:pPr>
            <w:r>
              <w:rPr>
                <w:rStyle w:val="CharStyle13"/>
              </w:rPr>
              <w:t>обучение практическим навыкам работы на компьютере; оценка усвоения вновь приобретенных навыков</w:t>
            </w:r>
          </w:p>
        </w:tc>
      </w:tr>
      <w:tr>
        <w:trPr>
          <w:trHeight w:val="336" w:hRule="exact"/>
        </w:trPr>
        <w:tc>
          <w:tcPr>
            <w:shd w:val="clear" w:color="auto" w:fill="FFFFFF"/>
            <w:tcBorders>
              <w:left w:val="single" w:sz="4"/>
              <w:top w:val="single" w:sz="4"/>
              <w:bottom w:val="single" w:sz="4"/>
            </w:tcBorders>
            <w:vAlign w:val="top"/>
          </w:tcPr>
          <w:p>
            <w:pPr>
              <w:framePr w:w="6235" w:h="1627" w:wrap="none" w:vAnchor="page" w:hAnchor="page" w:x="4409" w:y="13958"/>
              <w:widowControl w:val="0"/>
              <w:rPr>
                <w:sz w:val="10"/>
                <w:szCs w:val="10"/>
              </w:rPr>
            </w:pPr>
          </w:p>
        </w:tc>
        <w:tc>
          <w:tcPr>
            <w:shd w:val="clear" w:color="auto" w:fill="FFFFFF"/>
            <w:tcBorders>
              <w:left w:val="single" w:sz="4"/>
              <w:top w:val="single" w:sz="4"/>
              <w:bottom w:val="single" w:sz="4"/>
            </w:tcBorders>
            <w:vAlign w:val="bottom"/>
          </w:tcPr>
          <w:p>
            <w:pPr>
              <w:pStyle w:val="Style10"/>
              <w:framePr w:w="6235" w:h="1627" w:wrap="none" w:vAnchor="page" w:hAnchor="page" w:x="4409" w:y="13958"/>
              <w:widowControl w:val="0"/>
              <w:keepNext w:val="0"/>
              <w:keepLines w:val="0"/>
              <w:shd w:val="clear" w:color="auto" w:fill="auto"/>
              <w:bidi w:val="0"/>
              <w:jc w:val="center"/>
              <w:spacing w:before="0" w:after="0" w:line="220" w:lineRule="exact"/>
              <w:ind w:left="0" w:right="0" w:firstLine="0"/>
            </w:pPr>
            <w:r>
              <w:rPr>
                <w:rStyle w:val="CharStyle13"/>
              </w:rPr>
              <w:t>время,</w:t>
            </w:r>
          </w:p>
        </w:tc>
        <w:tc>
          <w:tcPr>
            <w:shd w:val="clear" w:color="auto" w:fill="FFFFFF"/>
            <w:tcBorders>
              <w:left w:val="single" w:sz="4"/>
              <w:right w:val="single" w:sz="4"/>
              <w:top w:val="single" w:sz="4"/>
              <w:bottom w:val="single" w:sz="4"/>
            </w:tcBorders>
            <w:vAlign w:val="bottom"/>
          </w:tcPr>
          <w:p>
            <w:pPr>
              <w:pStyle w:val="Style10"/>
              <w:framePr w:w="6235" w:h="1627" w:wrap="none" w:vAnchor="page" w:hAnchor="page" w:x="4409" w:y="13958"/>
              <w:widowControl w:val="0"/>
              <w:keepNext w:val="0"/>
              <w:keepLines w:val="0"/>
              <w:shd w:val="clear" w:color="auto" w:fill="auto"/>
              <w:bidi w:val="0"/>
              <w:jc w:val="left"/>
              <w:spacing w:before="0" w:after="0" w:line="220" w:lineRule="exact"/>
              <w:ind w:left="200" w:right="0" w:firstLine="0"/>
            </w:pPr>
            <w:r>
              <w:rPr>
                <w:rStyle w:val="CharStyle13"/>
              </w:rPr>
              <w:t>периодичность</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30"/>
        <w:gridCol w:w="1906"/>
        <w:gridCol w:w="1805"/>
      </w:tblGrid>
      <w:tr>
        <w:trPr>
          <w:trHeight w:val="1819" w:hRule="exact"/>
        </w:trPr>
        <w:tc>
          <w:tcPr>
            <w:shd w:val="clear" w:color="auto" w:fill="FFFFFF"/>
            <w:vMerge w:val="restart"/>
            <w:tcBorders>
              <w:left w:val="single" w:sz="4"/>
              <w:top w:val="single" w:sz="4"/>
            </w:tcBorders>
            <w:vAlign w:val="top"/>
          </w:tcPr>
          <w:p>
            <w:pPr>
              <w:framePr w:w="9307" w:h="8002" w:wrap="none" w:vAnchor="page" w:hAnchor="page" w:x="1344" w:y="1299"/>
              <w:widowControl w:val="0"/>
              <w:rPr>
                <w:sz w:val="10"/>
                <w:szCs w:val="10"/>
              </w:rPr>
            </w:pPr>
          </w:p>
        </w:tc>
        <w:tc>
          <w:tcPr>
            <w:shd w:val="clear" w:color="auto" w:fill="FFFFFF"/>
            <w:tcBorders>
              <w:left w:val="single" w:sz="4"/>
              <w:top w:val="single" w:sz="4"/>
            </w:tcBorders>
            <w:vAlign w:val="top"/>
          </w:tcPr>
          <w:p>
            <w:pPr>
              <w:framePr w:w="9307" w:h="8002" w:wrap="none" w:vAnchor="page" w:hAnchor="page" w:x="1344" w:y="1299"/>
              <w:widowControl w:val="0"/>
              <w:rPr>
                <w:sz w:val="10"/>
                <w:szCs w:val="10"/>
              </w:rPr>
            </w:pPr>
          </w:p>
        </w:tc>
        <w:tc>
          <w:tcPr>
            <w:shd w:val="clear" w:color="auto" w:fill="FFFFFF"/>
            <w:tcBorders>
              <w:left w:val="single" w:sz="4"/>
              <w:top w:val="single" w:sz="4"/>
            </w:tcBorders>
            <w:vAlign w:val="bottom"/>
          </w:tcPr>
          <w:p>
            <w:pPr>
              <w:pStyle w:val="Style10"/>
              <w:framePr w:w="9307" w:h="8002" w:wrap="none" w:vAnchor="page" w:hAnchor="page" w:x="1344" w:y="129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8002" w:wrap="none" w:vAnchor="page" w:hAnchor="page" w:x="1344" w:y="129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center"/>
              <w:spacing w:before="0" w:after="120" w:line="220" w:lineRule="exact"/>
              <w:ind w:left="0" w:right="0" w:firstLine="0"/>
            </w:pPr>
            <w:r>
              <w:rPr>
                <w:rStyle w:val="CharStyle13"/>
              </w:rPr>
              <w:t>оказания</w:t>
            </w:r>
          </w:p>
          <w:p>
            <w:pPr>
              <w:pStyle w:val="Style10"/>
              <w:framePr w:w="9307" w:h="8002" w:wrap="none" w:vAnchor="page" w:hAnchor="page" w:x="1344" w:y="1299"/>
              <w:widowControl w:val="0"/>
              <w:keepNext w:val="0"/>
              <w:keepLines w:val="0"/>
              <w:shd w:val="clear" w:color="auto" w:fill="auto"/>
              <w:bidi w:val="0"/>
              <w:jc w:val="center"/>
              <w:spacing w:before="120" w:after="0" w:line="220"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07" w:h="8002" w:wrap="none" w:vAnchor="page" w:hAnchor="page" w:x="1344" w:y="1299"/>
            </w:pPr>
          </w:p>
        </w:tc>
        <w:tc>
          <w:tcPr>
            <w:shd w:val="clear" w:color="auto" w:fill="FFFFFF"/>
            <w:tcBorders>
              <w:left w:val="single" w:sz="4"/>
              <w:top w:val="single" w:sz="4"/>
            </w:tcBorders>
            <w:vAlign w:val="bottom"/>
          </w:tcPr>
          <w:p>
            <w:pPr>
              <w:pStyle w:val="Style10"/>
              <w:framePr w:w="9307" w:h="8002" w:wrap="none" w:vAnchor="page" w:hAnchor="page" w:x="1344" w:y="1299"/>
              <w:widowControl w:val="0"/>
              <w:keepNext w:val="0"/>
              <w:keepLines w:val="0"/>
              <w:shd w:val="clear" w:color="auto" w:fill="auto"/>
              <w:bidi w:val="0"/>
              <w:jc w:val="left"/>
              <w:spacing w:before="0" w:after="0" w:line="250" w:lineRule="exact"/>
              <w:ind w:left="0" w:right="0" w:firstLine="0"/>
            </w:pPr>
            <w:r>
              <w:rPr>
                <w:rStyle w:val="CharStyle13"/>
              </w:rPr>
              <w:t>оказание помощи в обучении навыкам компьютерной грамотности</w:t>
            </w:r>
          </w:p>
        </w:tc>
        <w:tc>
          <w:tcPr>
            <w:shd w:val="clear" w:color="auto" w:fill="FFFFFF"/>
            <w:tcBorders>
              <w:lef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8" w:hRule="exact"/>
        </w:trPr>
        <w:tc>
          <w:tcPr>
            <w:shd w:val="clear" w:color="auto" w:fill="FFFFFF"/>
            <w:tcBorders>
              <w:lef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8002" w:wrap="none" w:vAnchor="page" w:hAnchor="page" w:x="1344" w:y="129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pPr>
        <w:pStyle w:val="Style10"/>
        <w:framePr w:w="9307" w:h="5880" w:hRule="exact" w:wrap="none" w:vAnchor="page" w:hAnchor="page" w:x="1344" w:y="9841"/>
        <w:widowControl w:val="0"/>
        <w:keepNext w:val="0"/>
        <w:keepLines w:val="0"/>
        <w:shd w:val="clear" w:color="auto" w:fill="auto"/>
        <w:bidi w:val="0"/>
        <w:jc w:val="right"/>
        <w:spacing w:before="0" w:after="300" w:line="322" w:lineRule="exact"/>
        <w:ind w:left="4360" w:right="0" w:firstLine="0"/>
      </w:pPr>
      <w:r>
        <w:rPr>
          <w:lang w:val="ru-RU" w:eastAsia="ru-RU" w:bidi="ru-RU"/>
          <w:w w:val="100"/>
          <w:spacing w:val="0"/>
          <w:color w:val="000000"/>
          <w:position w:val="0"/>
        </w:rPr>
        <w:t>Приложение 2 к порядку предоставления социальных услуг поставщиками социальных услуг в Ханты-Мансийском автономном округе - Югре</w:t>
      </w:r>
    </w:p>
    <w:p>
      <w:pPr>
        <w:pStyle w:val="Style10"/>
        <w:framePr w:w="9307" w:h="5880" w:hRule="exact" w:wrap="none" w:vAnchor="page" w:hAnchor="page" w:x="1344" w:y="9841"/>
        <w:widowControl w:val="0"/>
        <w:keepNext w:val="0"/>
        <w:keepLines w:val="0"/>
        <w:shd w:val="clear" w:color="auto" w:fill="auto"/>
        <w:bidi w:val="0"/>
        <w:jc w:val="center"/>
        <w:spacing w:before="0" w:after="300" w:line="322" w:lineRule="exact"/>
        <w:ind w:left="0" w:right="40" w:firstLine="0"/>
      </w:pPr>
      <w:r>
        <w:rPr>
          <w:lang w:val="ru-RU" w:eastAsia="ru-RU" w:bidi="ru-RU"/>
          <w:w w:val="100"/>
          <w:spacing w:val="0"/>
          <w:color w:val="000000"/>
          <w:position w:val="0"/>
        </w:rPr>
        <w:t>Стандарт социальных услуг, предоставляемых в полустационарной форме</w:t>
        <w:br/>
        <w:t>социального обслуживания поставщиками</w:t>
        <w:br/>
        <w:t>социальных услуг в Ханты-Мансийском автономном округе - Югре</w:t>
      </w:r>
    </w:p>
    <w:p>
      <w:pPr>
        <w:pStyle w:val="Style10"/>
        <w:framePr w:w="9307" w:h="5880" w:hRule="exact" w:wrap="none" w:vAnchor="page" w:hAnchor="page" w:x="1344" w:y="9841"/>
        <w:widowControl w:val="0"/>
        <w:keepNext w:val="0"/>
        <w:keepLines w:val="0"/>
        <w:shd w:val="clear" w:color="auto" w:fill="auto"/>
        <w:bidi w:val="0"/>
        <w:jc w:val="both"/>
        <w:spacing w:before="0" w:after="0" w:line="322" w:lineRule="exact"/>
        <w:ind w:left="160" w:right="0" w:firstLine="680"/>
      </w:pPr>
      <w:r>
        <w:rPr>
          <w:lang w:val="ru-RU" w:eastAsia="ru-RU" w:bidi="ru-RU"/>
          <w:w w:val="100"/>
          <w:spacing w:val="0"/>
          <w:color w:val="000000"/>
          <w:position w:val="0"/>
        </w:rPr>
        <w:t>Настоящий стандарт разработан в соответствии с частью 3 статьи 27 Федерального закона от 28 декабря 2013 года №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pPr>
        <w:pStyle w:val="Style10"/>
        <w:framePr w:w="9307" w:h="5880" w:hRule="exact" w:wrap="none" w:vAnchor="page" w:hAnchor="page" w:x="1344" w:y="9841"/>
        <w:widowControl w:val="0"/>
        <w:keepNext w:val="0"/>
        <w:keepLines w:val="0"/>
        <w:shd w:val="clear" w:color="auto" w:fill="auto"/>
        <w:bidi w:val="0"/>
        <w:jc w:val="both"/>
        <w:spacing w:before="0" w:after="0" w:line="322" w:lineRule="exact"/>
        <w:ind w:left="160" w:right="0" w:firstLine="680"/>
      </w:pPr>
      <w:r>
        <w:rPr>
          <w:lang w:val="ru-RU" w:eastAsia="ru-RU" w:bidi="ru-RU"/>
          <w:w w:val="100"/>
          <w:spacing w:val="0"/>
          <w:color w:val="000000"/>
          <w:position w:val="0"/>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79"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46</w:t>
      </w:r>
    </w:p>
    <w:p>
      <w:pPr>
        <w:pStyle w:val="Style10"/>
        <w:framePr w:w="9278" w:h="1646" w:hRule="exact" w:wrap="none" w:vAnchor="page" w:hAnchor="page" w:x="1358" w:y="1680"/>
        <w:widowControl w:val="0"/>
        <w:keepNext w:val="0"/>
        <w:keepLines w:val="0"/>
        <w:shd w:val="clear" w:color="auto" w:fill="auto"/>
        <w:bidi w:val="0"/>
        <w:jc w:val="center"/>
        <w:spacing w:before="0" w:after="304" w:line="280" w:lineRule="exact"/>
        <w:ind w:left="100" w:right="0" w:firstLine="0"/>
      </w:pPr>
      <w:r>
        <w:rPr>
          <w:lang w:val="ru-RU" w:eastAsia="ru-RU" w:bidi="ru-RU"/>
          <w:w w:val="100"/>
          <w:spacing w:val="0"/>
          <w:color w:val="000000"/>
          <w:position w:val="0"/>
        </w:rPr>
        <w:t>1. Социально-бытовые услуги</w:t>
      </w:r>
    </w:p>
    <w:p>
      <w:pPr>
        <w:pStyle w:val="Style10"/>
        <w:numPr>
          <w:ilvl w:val="0"/>
          <w:numId w:val="29"/>
        </w:numPr>
        <w:framePr w:w="9278" w:h="1646" w:hRule="exact" w:wrap="none" w:vAnchor="page" w:hAnchor="page" w:x="1358" w:y="1680"/>
        <w:tabs>
          <w:tab w:leader="none" w:pos="1454" w:val="left"/>
        </w:tabs>
        <w:widowControl w:val="0"/>
        <w:keepNext w:val="0"/>
        <w:keepLines w:val="0"/>
        <w:shd w:val="clear" w:color="auto" w:fill="auto"/>
        <w:bidi w:val="0"/>
        <w:jc w:val="both"/>
        <w:spacing w:before="0" w:after="0" w:line="322" w:lineRule="exact"/>
        <w:ind w:left="0" w:right="200" w:firstLine="780"/>
      </w:pPr>
      <w:r>
        <w:rPr>
          <w:lang w:val="ru-RU" w:eastAsia="ru-RU" w:bidi="ru-RU"/>
          <w:w w:val="100"/>
          <w:spacing w:val="0"/>
          <w:color w:val="000000"/>
          <w:position w:val="0"/>
        </w:rPr>
        <w:t>Предоставление площади жилых помещений согласно нормативам, утвержденным Правительством Ханты-Мансийского автономного округа - Югры</w:t>
      </w:r>
    </w:p>
    <w:p>
      <w:pPr>
        <w:pStyle w:val="Style24"/>
        <w:framePr w:w="2179" w:h="821" w:hRule="exact" w:wrap="none" w:vAnchor="page" w:hAnchor="page" w:x="1358" w:y="354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909"/>
        <w:gridCol w:w="1901"/>
        <w:gridCol w:w="2093"/>
      </w:tblGrid>
      <w:tr>
        <w:trPr>
          <w:trHeight w:val="3590" w:hRule="exact"/>
        </w:trPr>
        <w:tc>
          <w:tcPr>
            <w:shd w:val="clear" w:color="auto" w:fill="FFFFFF"/>
            <w:gridSpan w:val="3"/>
            <w:tcBorders>
              <w:left w:val="single" w:sz="4"/>
              <w:righ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both"/>
              <w:spacing w:before="0" w:after="0" w:line="254" w:lineRule="exact"/>
              <w:ind w:left="0" w:right="0" w:firstLine="0"/>
            </w:pPr>
            <w:r>
              <w:rPr>
                <w:rStyle w:val="CharStyle13"/>
              </w:rPr>
              <w:t>помещения, в которых оказывается услуга, соответствуют установленным санитарно-гигиеническим нормам и требованиям безопасности, в том числе и пожарной. Предусматривается предоставление следующих помещений: места отдыха (спального места) в специальном помещении; пользование туалетными, душевыми, ванными, раздевальными комнатами. В комнатах обеспечивается естественное и искусственное освещение. Помещения должны быть обеспечены всеми средствами коммунально-бытового благоустройства и доступны для получателей социальных услуг. Размещение получателя социальных услуг осуществляется с учетом пола, возраста, состояния здоровья, психической и психологической совместимости. Услуги индивидуального характера могут предоставляться в изолированном помещении, обеспечивающем отсутствие посторонних лиц</w:t>
            </w:r>
          </w:p>
        </w:tc>
      </w:tr>
      <w:tr>
        <w:trPr>
          <w:trHeight w:val="2050" w:hRule="exact"/>
        </w:trPr>
        <w:tc>
          <w:tcPr>
            <w:shd w:val="clear" w:color="auto" w:fill="FFFFFF"/>
            <w:tcBorders>
              <w:left w:val="single" w:sz="4"/>
              <w:top w:val="single" w:sz="4"/>
            </w:tcBorders>
            <w:vAlign w:val="top"/>
          </w:tcPr>
          <w:p>
            <w:pPr>
              <w:framePr w:w="6902" w:h="12091" w:wrap="none" w:vAnchor="page" w:hAnchor="page" w:x="3734" w:y="3560"/>
              <w:widowControl w:val="0"/>
              <w:rPr>
                <w:sz w:val="10"/>
                <w:szCs w:val="10"/>
              </w:rPr>
            </w:pPr>
          </w:p>
        </w:tc>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6902" w:h="12091" w:wrap="none" w:vAnchor="page" w:hAnchor="page" w:x="3734" w:y="3560"/>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6902" w:h="12091" w:wrap="none" w:vAnchor="page" w:hAnchor="page" w:x="3734" w:y="3560"/>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периодичность оказания услуги</w:t>
            </w:r>
          </w:p>
        </w:tc>
      </w:tr>
      <w:tr>
        <w:trPr>
          <w:trHeight w:val="518" w:hRule="exact"/>
        </w:trPr>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9" w:lineRule="exact"/>
              <w:ind w:left="0" w:right="0" w:firstLine="0"/>
            </w:pPr>
            <w:r>
              <w:rPr>
                <w:rStyle w:val="CharStyle13"/>
              </w:rPr>
              <w:t>предоставление площади жилых помещений в:</w:t>
            </w:r>
          </w:p>
        </w:tc>
        <w:tc>
          <w:tcPr>
            <w:shd w:val="clear" w:color="auto" w:fill="FFFFFF"/>
            <w:tcBorders>
              <w:left w:val="single" w:sz="4"/>
              <w:top w:val="single" w:sz="4"/>
            </w:tcBorders>
            <w:vAlign w:val="top"/>
          </w:tcPr>
          <w:p>
            <w:pPr>
              <w:framePr w:w="6902" w:h="12091" w:wrap="none" w:vAnchor="page" w:hAnchor="page" w:x="3734" w:y="3560"/>
              <w:widowControl w:val="0"/>
              <w:rPr>
                <w:sz w:val="10"/>
                <w:szCs w:val="10"/>
              </w:rPr>
            </w:pPr>
          </w:p>
        </w:tc>
        <w:tc>
          <w:tcPr>
            <w:shd w:val="clear" w:color="auto" w:fill="FFFFFF"/>
            <w:tcBorders>
              <w:left w:val="single" w:sz="4"/>
              <w:right w:val="single" w:sz="4"/>
              <w:top w:val="single" w:sz="4"/>
            </w:tcBorders>
            <w:vAlign w:val="top"/>
          </w:tcPr>
          <w:p>
            <w:pPr>
              <w:framePr w:w="6902" w:h="12091" w:wrap="none" w:vAnchor="page" w:hAnchor="page" w:x="3734" w:y="3560"/>
              <w:widowControl w:val="0"/>
              <w:rPr>
                <w:sz w:val="10"/>
                <w:szCs w:val="10"/>
              </w:rPr>
            </w:pPr>
          </w:p>
        </w:tc>
      </w:tr>
      <w:tr>
        <w:trPr>
          <w:trHeight w:val="1027" w:hRule="exact"/>
        </w:trPr>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центре социальной адаптации для лиц без определенного места жительства</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9" w:lineRule="exact"/>
              <w:ind w:left="0" w:right="0" w:firstLine="0"/>
            </w:pPr>
            <w:r>
              <w:rPr>
                <w:rStyle w:val="CharStyle13"/>
              </w:rPr>
              <w:t>не более 12 месяцев</w:t>
            </w:r>
          </w:p>
        </w:tc>
      </w:tr>
      <w:tr>
        <w:trPr>
          <w:trHeight w:val="1027" w:hRule="exact"/>
        </w:trPr>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отделении социальной адаптации для лиц без определенного места жительства и занятий</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не более 12 месяцев</w:t>
            </w:r>
          </w:p>
        </w:tc>
      </w:tr>
      <w:tr>
        <w:trPr>
          <w:trHeight w:val="518" w:hRule="exact"/>
        </w:trPr>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отделении социальной адаптации</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9" w:lineRule="exact"/>
              <w:ind w:left="0" w:right="0" w:firstLine="0"/>
            </w:pPr>
            <w:r>
              <w:rPr>
                <w:rStyle w:val="CharStyle13"/>
              </w:rPr>
              <w:t>не более 12 месяцев</w:t>
            </w:r>
          </w:p>
        </w:tc>
      </w:tr>
      <w:tr>
        <w:trPr>
          <w:trHeight w:val="518" w:hRule="exact"/>
        </w:trPr>
        <w:tc>
          <w:tcPr>
            <w:shd w:val="clear" w:color="auto" w:fill="FFFFFF"/>
            <w:tcBorders>
              <w:lef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отделении ночного пребывания</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12 часов в сутки</w:t>
            </w:r>
          </w:p>
        </w:tc>
        <w:tc>
          <w:tcPr>
            <w:shd w:val="clear" w:color="auto" w:fill="FFFFFF"/>
            <w:tcBorders>
              <w:left w:val="single" w:sz="4"/>
              <w:righ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не более 60 дней в год</w:t>
            </w:r>
          </w:p>
        </w:tc>
      </w:tr>
      <w:tr>
        <w:trPr>
          <w:trHeight w:val="523" w:hRule="exact"/>
        </w:trPr>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социальной гостинице</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не более 12 месяцев</w:t>
            </w:r>
          </w:p>
        </w:tc>
      </w:tr>
      <w:tr>
        <w:trPr>
          <w:trHeight w:val="1267" w:hRule="exact"/>
        </w:trPr>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0" w:lineRule="exact"/>
              <w:ind w:left="0" w:right="0" w:firstLine="0"/>
            </w:pPr>
            <w:r>
              <w:rPr>
                <w:rStyle w:val="CharStyle13"/>
              </w:rPr>
              <w:t>социально</w:t>
              <w:softHyphen/>
            </w:r>
          </w:p>
          <w:p>
            <w:pPr>
              <w:pStyle w:val="Style10"/>
              <w:framePr w:w="6902" w:h="12091" w:wrap="none" w:vAnchor="page" w:hAnchor="page" w:x="3734" w:y="3560"/>
              <w:widowControl w:val="0"/>
              <w:keepNext w:val="0"/>
              <w:keepLines w:val="0"/>
              <w:shd w:val="clear" w:color="auto" w:fill="auto"/>
              <w:bidi w:val="0"/>
              <w:jc w:val="left"/>
              <w:spacing w:before="0" w:after="0" w:line="250" w:lineRule="exact"/>
              <w:ind w:left="0" w:right="0" w:firstLine="0"/>
            </w:pPr>
            <w:r>
              <w:rPr>
                <w:rStyle w:val="CharStyle13"/>
              </w:rPr>
              <w:t>реабилитационное</w:t>
            </w:r>
          </w:p>
          <w:p>
            <w:pPr>
              <w:pStyle w:val="Style10"/>
              <w:framePr w:w="6902" w:h="12091" w:wrap="none" w:vAnchor="page" w:hAnchor="page" w:x="3734" w:y="3560"/>
              <w:widowControl w:val="0"/>
              <w:keepNext w:val="0"/>
              <w:keepLines w:val="0"/>
              <w:shd w:val="clear" w:color="auto" w:fill="auto"/>
              <w:bidi w:val="0"/>
              <w:jc w:val="left"/>
              <w:spacing w:before="0" w:after="0" w:line="250" w:lineRule="exact"/>
              <w:ind w:left="0" w:right="0" w:firstLine="0"/>
            </w:pPr>
            <w:r>
              <w:rPr>
                <w:rStyle w:val="CharStyle13"/>
              </w:rPr>
              <w:t>отделение</w:t>
            </w:r>
          </w:p>
        </w:tc>
        <w:tc>
          <w:tcPr>
            <w:shd w:val="clear" w:color="auto" w:fill="FFFFFF"/>
            <w:tcBorders>
              <w:left w:val="single" w:sz="4"/>
              <w:top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0" w:lineRule="exact"/>
              <w:ind w:left="0" w:right="0" w:firstLine="0"/>
            </w:pPr>
            <w:r>
              <w:rPr>
                <w:rStyle w:val="CharStyle13"/>
              </w:rPr>
              <w:t>круглосуточно или до 8 часов в сутки</w:t>
            </w:r>
          </w:p>
        </w:tc>
        <w:tc>
          <w:tcPr>
            <w:shd w:val="clear" w:color="auto" w:fill="FFFFFF"/>
            <w:tcBorders>
              <w:left w:val="single" w:sz="4"/>
              <w:right w:val="single" w:sz="4"/>
              <w:top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0" w:lineRule="exact"/>
              <w:ind w:left="0" w:right="0" w:firstLine="0"/>
            </w:pPr>
            <w:r>
              <w:rPr>
                <w:rStyle w:val="CharStyle13"/>
              </w:rPr>
              <w:t>в соответствии с индивидуальной программой предоставления социальных услуг</w:t>
            </w:r>
          </w:p>
        </w:tc>
      </w:tr>
      <w:tr>
        <w:trPr>
          <w:trHeight w:val="1051" w:hRule="exact"/>
        </w:trPr>
        <w:tc>
          <w:tcPr>
            <w:shd w:val="clear" w:color="auto" w:fill="FFFFFF"/>
            <w:tcBorders>
              <w:left w:val="single" w:sz="4"/>
              <w:top w:val="single" w:sz="4"/>
              <w:bottom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отделение реабилитации для инвалидов по зрению</w:t>
            </w:r>
          </w:p>
        </w:tc>
        <w:tc>
          <w:tcPr>
            <w:shd w:val="clear" w:color="auto" w:fill="FFFFFF"/>
            <w:tcBorders>
              <w:left w:val="single" w:sz="4"/>
              <w:top w:val="single" w:sz="4"/>
              <w:bottom w:val="single" w:sz="4"/>
            </w:tcBorders>
            <w:vAlign w:val="top"/>
          </w:tcPr>
          <w:p>
            <w:pPr>
              <w:pStyle w:val="Style10"/>
              <w:framePr w:w="6902" w:h="12091" w:wrap="none" w:vAnchor="page" w:hAnchor="page" w:x="3734" w:y="3560"/>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bottom w:val="single" w:sz="4"/>
            </w:tcBorders>
            <w:vAlign w:val="bottom"/>
          </w:tcPr>
          <w:p>
            <w:pPr>
              <w:pStyle w:val="Style10"/>
              <w:framePr w:w="6902" w:h="12091" w:wrap="none" w:vAnchor="page" w:hAnchor="page" w:x="3734" w:y="3560"/>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1" w:y="59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47</w:t>
      </w:r>
    </w:p>
    <w:tbl>
      <w:tblPr>
        <w:tblOverlap w:val="never"/>
        <w:tblLayout w:type="fixed"/>
        <w:jc w:val="left"/>
      </w:tblPr>
      <w:tblGrid>
        <w:gridCol w:w="2486"/>
        <w:gridCol w:w="2894"/>
        <w:gridCol w:w="1901"/>
        <w:gridCol w:w="2107"/>
      </w:tblGrid>
      <w:tr>
        <w:trPr>
          <w:trHeight w:val="293" w:hRule="exact"/>
        </w:trPr>
        <w:tc>
          <w:tcPr>
            <w:shd w:val="clear" w:color="auto" w:fill="FFFFFF"/>
            <w:tcBorders>
              <w:left w:val="single" w:sz="4"/>
              <w:top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социальных услуг</w:t>
            </w:r>
          </w:p>
        </w:tc>
      </w:tr>
      <w:tr>
        <w:trPr>
          <w:trHeight w:val="1286"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отделение реабилитации для инвалидов по слуху</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0" w:lineRule="exact"/>
              <w:ind w:left="0" w:right="0" w:firstLine="0"/>
            </w:pPr>
            <w:r>
              <w:rPr>
                <w:rStyle w:val="CharStyle13"/>
              </w:rPr>
              <w:t>в соответствии с индивидуальной программой предоставления социальных услуг</w:t>
            </w:r>
          </w:p>
        </w:tc>
      </w:tr>
      <w:tr>
        <w:trPr>
          <w:trHeight w:val="1282"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социально-оздоровительное отделение для граждан пожилого</w:t>
            </w:r>
          </w:p>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возраста и инвалидов</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1286"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специальный дом для одиноких престарелых</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1277"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социальные квартиры</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782"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отделение социально</w:t>
              <w:softHyphen/>
              <w:t>психологической и трудовой реабилитации</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59" w:lineRule="exact"/>
              <w:ind w:left="0" w:right="0" w:firstLine="0"/>
            </w:pPr>
            <w:r>
              <w:rPr>
                <w:rStyle w:val="CharStyle13"/>
              </w:rPr>
              <w:t>не более 12 месяцев</w:t>
            </w:r>
          </w:p>
        </w:tc>
      </w:tr>
      <w:tr>
        <w:trPr>
          <w:trHeight w:val="1027"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кризисное отделение для граждан, находящихся в трудной жизненной ситуации</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не более 2 месяцев</w:t>
            </w:r>
          </w:p>
        </w:tc>
      </w:tr>
      <w:tr>
        <w:trPr>
          <w:trHeight w:val="518"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стационарное отделение</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не более 12 месяцев</w:t>
            </w:r>
          </w:p>
        </w:tc>
      </w:tr>
      <w:tr>
        <w:trPr>
          <w:trHeight w:val="283"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отделение дневного</w:t>
            </w: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до 8 часов в</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в соответствии с</w:t>
            </w:r>
          </w:p>
        </w:tc>
      </w:tr>
      <w:tr>
        <w:trPr>
          <w:trHeight w:val="1003"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пребывания</w:t>
            </w:r>
          </w:p>
        </w:tc>
        <w:tc>
          <w:tcPr>
            <w:shd w:val="clear" w:color="auto" w:fill="FFFFFF"/>
            <w:tcBorders>
              <w:left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сутки</w:t>
            </w:r>
          </w:p>
        </w:tc>
        <w:tc>
          <w:tcPr>
            <w:shd w:val="clear" w:color="auto" w:fill="FFFFFF"/>
            <w:tcBorders>
              <w:left w:val="single" w:sz="4"/>
              <w:right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индивидуальной программой предоставления социальных услуг</w:t>
            </w:r>
          </w:p>
        </w:tc>
      </w:tr>
      <w:tr>
        <w:trPr>
          <w:trHeight w:val="1282"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0" w:lineRule="exact"/>
              <w:ind w:left="0" w:right="0" w:firstLine="0"/>
            </w:pPr>
            <w:r>
              <w:rPr>
                <w:rStyle w:val="CharStyle13"/>
              </w:rPr>
              <w:t>стационарное отделение в реабилитационном центре для детей и подростков с ограниченными возможностями</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1282"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отделение социальной реабилитации социально</w:t>
              <w:softHyphen/>
              <w:t>реабилитационного центра для несовершеннолетних</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1277" w:hRule="exact"/>
        </w:trPr>
        <w:tc>
          <w:tcPr>
            <w:shd w:val="clear" w:color="auto" w:fill="FFFFFF"/>
            <w:tcBorders>
              <w:left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0" w:lineRule="exact"/>
              <w:ind w:left="0" w:right="0" w:firstLine="0"/>
            </w:pPr>
            <w:r>
              <w:rPr>
                <w:rStyle w:val="CharStyle13"/>
              </w:rPr>
              <w:t>отделение социальной реабилитации для детей- инвалидов, детей с ограниченными возможностями</w:t>
            </w:r>
          </w:p>
        </w:tc>
        <w:tc>
          <w:tcPr>
            <w:shd w:val="clear" w:color="auto" w:fill="FFFFFF"/>
            <w:tcBorders>
              <w:left w:val="single" w:sz="4"/>
              <w:top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0" w:lineRule="exact"/>
              <w:ind w:left="0" w:right="0" w:firstLine="0"/>
            </w:pPr>
            <w:r>
              <w:rPr>
                <w:rStyle w:val="CharStyle13"/>
              </w:rPr>
              <w:t>в соответствии с индивидуальной программой предоставления социальных услуг</w:t>
            </w:r>
          </w:p>
        </w:tc>
      </w:tr>
      <w:tr>
        <w:trPr>
          <w:trHeight w:val="1296" w:hRule="exact"/>
        </w:trPr>
        <w:tc>
          <w:tcPr>
            <w:shd w:val="clear" w:color="auto" w:fill="FFFFFF"/>
            <w:tcBorders>
              <w:left w:val="single" w:sz="4"/>
              <w:bottom w:val="single" w:sz="4"/>
            </w:tcBorders>
            <w:vAlign w:val="top"/>
          </w:tcPr>
          <w:p>
            <w:pPr>
              <w:framePr w:w="9389" w:h="14174" w:wrap="none" w:vAnchor="page" w:hAnchor="page" w:x="1303" w:y="1309"/>
              <w:widowControl w:val="0"/>
              <w:rPr>
                <w:sz w:val="10"/>
                <w:szCs w:val="10"/>
              </w:rPr>
            </w:pPr>
          </w:p>
        </w:tc>
        <w:tc>
          <w:tcPr>
            <w:shd w:val="clear" w:color="auto" w:fill="FFFFFF"/>
            <w:tcBorders>
              <w:left w:val="single" w:sz="4"/>
              <w:top w:val="single" w:sz="4"/>
              <w:bottom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0" w:lineRule="exact"/>
              <w:ind w:left="0" w:right="0" w:firstLine="0"/>
            </w:pPr>
            <w:r>
              <w:rPr>
                <w:rStyle w:val="CharStyle13"/>
              </w:rPr>
              <w:t>отделение социальной реабилитации для семей с дисфункциями из числа замещающих и многодетных семей</w:t>
            </w:r>
          </w:p>
        </w:tc>
        <w:tc>
          <w:tcPr>
            <w:shd w:val="clear" w:color="auto" w:fill="FFFFFF"/>
            <w:tcBorders>
              <w:left w:val="single" w:sz="4"/>
              <w:top w:val="single" w:sz="4"/>
              <w:bottom w:val="single" w:sz="4"/>
            </w:tcBorders>
            <w:vAlign w:val="top"/>
          </w:tcPr>
          <w:p>
            <w:pPr>
              <w:pStyle w:val="Style10"/>
              <w:framePr w:w="9389" w:h="14174" w:wrap="none" w:vAnchor="page" w:hAnchor="page" w:x="1303" w:y="1309"/>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bottom w:val="single" w:sz="4"/>
            </w:tcBorders>
            <w:vAlign w:val="bottom"/>
          </w:tcPr>
          <w:p>
            <w:pPr>
              <w:pStyle w:val="Style10"/>
              <w:framePr w:w="9389" w:h="14174" w:wrap="none" w:vAnchor="page" w:hAnchor="page" w:x="1303" w:y="1309"/>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2477"/>
        <w:gridCol w:w="2880"/>
        <w:gridCol w:w="1901"/>
        <w:gridCol w:w="2112"/>
      </w:tblGrid>
      <w:tr>
        <w:trPr>
          <w:trHeight w:val="1560" w:hRule="exact"/>
        </w:trPr>
        <w:tc>
          <w:tcPr>
            <w:shd w:val="clear" w:color="auto" w:fill="FFFFFF"/>
            <w:tcBorders>
              <w:left w:val="single" w:sz="4"/>
              <w:top w:val="single" w:sz="4"/>
            </w:tcBorders>
            <w:vAlign w:val="top"/>
          </w:tcPr>
          <w:p>
            <w:pPr>
              <w:framePr w:w="9370" w:h="7728" w:wrap="none" w:vAnchor="page" w:hAnchor="page" w:x="1313" w:y="1318"/>
              <w:widowControl w:val="0"/>
              <w:rPr>
                <w:sz w:val="10"/>
                <w:szCs w:val="10"/>
              </w:rPr>
            </w:pPr>
          </w:p>
        </w:tc>
        <w:tc>
          <w:tcPr>
            <w:shd w:val="clear" w:color="auto" w:fill="FFFFFF"/>
            <w:tcBorders>
              <w:left w:val="single" w:sz="4"/>
              <w:top w:val="single" w:sz="4"/>
            </w:tcBorders>
            <w:vAlign w:val="bottom"/>
          </w:tcPr>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отделение социальной</w:t>
            </w:r>
          </w:p>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реабилитации</w:t>
            </w:r>
          </w:p>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несовершеннолетних,</w:t>
            </w:r>
          </w:p>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страдающих</w:t>
            </w:r>
          </w:p>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патологическими</w:t>
            </w:r>
          </w:p>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зависимостями</w:t>
            </w:r>
          </w:p>
        </w:tc>
        <w:tc>
          <w:tcPr>
            <w:shd w:val="clear" w:color="auto" w:fill="FFFFFF"/>
            <w:tcBorders>
              <w:left w:val="single" w:sz="4"/>
              <w:top w:val="single" w:sz="4"/>
            </w:tcBorders>
            <w:vAlign w:val="top"/>
          </w:tcPr>
          <w:p>
            <w:pPr>
              <w:pStyle w:val="Style10"/>
              <w:framePr w:w="9370" w:h="7728" w:wrap="none" w:vAnchor="page" w:hAnchor="page" w:x="1313" w:y="1318"/>
              <w:widowControl w:val="0"/>
              <w:keepNext w:val="0"/>
              <w:keepLines w:val="0"/>
              <w:shd w:val="clear" w:color="auto" w:fill="auto"/>
              <w:bidi w:val="0"/>
              <w:jc w:val="left"/>
              <w:spacing w:before="0" w:after="0" w:line="220" w:lineRule="exact"/>
              <w:ind w:left="0" w:right="0" w:firstLine="0"/>
            </w:pPr>
            <w:r>
              <w:rPr>
                <w:rStyle w:val="CharStyle13"/>
              </w:rPr>
              <w:t>круглосуточно</w:t>
            </w:r>
          </w:p>
        </w:tc>
        <w:tc>
          <w:tcPr>
            <w:shd w:val="clear" w:color="auto" w:fill="FFFFFF"/>
            <w:tcBorders>
              <w:left w:val="single" w:sz="4"/>
              <w:right w:val="single" w:sz="4"/>
              <w:top w:val="single" w:sz="4"/>
            </w:tcBorders>
            <w:vAlign w:val="center"/>
          </w:tcPr>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773" w:hRule="exact"/>
        </w:trPr>
        <w:tc>
          <w:tcPr>
            <w:shd w:val="clear" w:color="auto" w:fill="FFFFFF"/>
            <w:tcBorders>
              <w:left w:val="single" w:sz="4"/>
              <w:top w:val="single" w:sz="4"/>
            </w:tcBorders>
            <w:vAlign w:val="top"/>
          </w:tcPr>
          <w:p>
            <w:pPr>
              <w:pStyle w:val="Style10"/>
              <w:framePr w:w="9370" w:h="7728" w:wrap="none" w:vAnchor="page" w:hAnchor="page" w:x="1313" w:y="1318"/>
              <w:widowControl w:val="0"/>
              <w:keepNext w:val="0"/>
              <w:keepLines w:val="0"/>
              <w:shd w:val="clear" w:color="auto" w:fill="auto"/>
              <w:bidi w:val="0"/>
              <w:jc w:val="left"/>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70" w:h="7728" w:wrap="none" w:vAnchor="page" w:hAnchor="page" w:x="1313" w:y="1318"/>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70" w:h="7728" w:wrap="none" w:vAnchor="page" w:hAnchor="page" w:x="1313" w:y="131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70" w:h="7728" w:wrap="none" w:vAnchor="page" w:hAnchor="page" w:x="1313" w:y="1318"/>
              <w:widowControl w:val="0"/>
              <w:keepNext w:val="0"/>
              <w:keepLines w:val="0"/>
              <w:shd w:val="clear" w:color="auto" w:fill="auto"/>
              <w:bidi w:val="0"/>
              <w:jc w:val="left"/>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70" w:h="7728" w:wrap="none" w:vAnchor="page" w:hAnchor="page" w:x="1313" w:y="13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trPr>
          <w:trHeight w:val="2832" w:hRule="exact"/>
        </w:trPr>
        <w:tc>
          <w:tcPr>
            <w:shd w:val="clear" w:color="auto" w:fill="FFFFFF"/>
            <w:tcBorders>
              <w:left w:val="single" w:sz="4"/>
              <w:top w:val="single" w:sz="4"/>
              <w:bottom w:val="single" w:sz="4"/>
            </w:tcBorders>
            <w:vAlign w:val="bottom"/>
          </w:tcPr>
          <w:p>
            <w:pPr>
              <w:pStyle w:val="Style10"/>
              <w:framePr w:w="9370" w:h="7728" w:wrap="none" w:vAnchor="page" w:hAnchor="page" w:x="1313" w:y="1318"/>
              <w:widowControl w:val="0"/>
              <w:keepNext w:val="0"/>
              <w:keepLines w:val="0"/>
              <w:shd w:val="clear" w:color="auto" w:fill="auto"/>
              <w:bidi w:val="0"/>
              <w:jc w:val="left"/>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70" w:h="7728" w:wrap="none" w:vAnchor="page" w:hAnchor="page" w:x="1313" w:y="1318"/>
              <w:widowControl w:val="0"/>
              <w:keepNext w:val="0"/>
              <w:keepLines w:val="0"/>
              <w:shd w:val="clear" w:color="auto" w:fill="auto"/>
              <w:bidi w:val="0"/>
              <w:jc w:val="both"/>
              <w:spacing w:before="0" w:after="0" w:line="254" w:lineRule="exact"/>
              <w:ind w:left="0" w:right="0" w:firstLine="0"/>
            </w:pPr>
            <w:r>
              <w:rPr>
                <w:rStyle w:val="CharStyle13"/>
              </w:rPr>
              <w:t>предоставляются благоустроенные жилые помещения. Размещение получателя социальных услуг осуществляется с учетом пола, возраста, состояния здоровья, психической и психологической совместимости. Помещения должны обеспечивать удобство проживания получателей социальных услуг и отвечать действующим санитарным, в том числе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w:t>
            </w:r>
          </w:p>
        </w:tc>
      </w:tr>
    </w:tbl>
    <w:p>
      <w:pPr>
        <w:pStyle w:val="Style10"/>
        <w:numPr>
          <w:ilvl w:val="0"/>
          <w:numId w:val="29"/>
        </w:numPr>
        <w:framePr w:wrap="none" w:vAnchor="page" w:hAnchor="page" w:x="1313" w:y="9322"/>
        <w:tabs>
          <w:tab w:leader="none" w:pos="1425" w:val="left"/>
        </w:tabs>
        <w:widowControl w:val="0"/>
        <w:keepNext w:val="0"/>
        <w:keepLines w:val="0"/>
        <w:shd w:val="clear" w:color="auto" w:fill="auto"/>
        <w:bidi w:val="0"/>
        <w:jc w:val="both"/>
        <w:spacing w:before="0" w:after="0" w:line="280" w:lineRule="exact"/>
        <w:ind w:left="860" w:right="0" w:firstLine="0"/>
      </w:pPr>
      <w:r>
        <w:rPr>
          <w:lang w:val="ru-RU" w:eastAsia="ru-RU" w:bidi="ru-RU"/>
          <w:w w:val="100"/>
          <w:spacing w:val="0"/>
          <w:color w:val="000000"/>
          <w:position w:val="0"/>
        </w:rPr>
        <w:t>Уборка жилых помещений</w:t>
      </w:r>
    </w:p>
    <w:tbl>
      <w:tblPr>
        <w:tblOverlap w:val="never"/>
        <w:tblLayout w:type="fixed"/>
        <w:jc w:val="left"/>
      </w:tblPr>
      <w:tblGrid>
        <w:gridCol w:w="3120"/>
        <w:gridCol w:w="2510"/>
        <w:gridCol w:w="1906"/>
        <w:gridCol w:w="1762"/>
      </w:tblGrid>
      <w:tr>
        <w:trPr>
          <w:trHeight w:val="1550" w:hRule="exact"/>
        </w:trPr>
        <w:tc>
          <w:tcPr>
            <w:shd w:val="clear" w:color="auto" w:fill="FFFFFF"/>
            <w:tcBorders>
              <w:left w:val="single" w:sz="4"/>
              <w:top w:val="single" w:sz="4"/>
            </w:tcBorders>
            <w:vAlign w:val="top"/>
          </w:tcPr>
          <w:p>
            <w:pPr>
              <w:pStyle w:val="Style10"/>
              <w:framePr w:w="9298" w:h="5525" w:wrap="none" w:vAnchor="page" w:hAnchor="page" w:x="1342" w:y="992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5525" w:wrap="none" w:vAnchor="page" w:hAnchor="page" w:x="1342" w:y="9925"/>
              <w:widowControl w:val="0"/>
              <w:keepNext w:val="0"/>
              <w:keepLines w:val="0"/>
              <w:shd w:val="clear" w:color="auto" w:fill="auto"/>
              <w:bidi w:val="0"/>
              <w:jc w:val="both"/>
              <w:spacing w:before="0" w:after="0" w:line="254" w:lineRule="exact"/>
              <w:ind w:left="0" w:right="0" w:firstLine="0"/>
            </w:pPr>
            <w:r>
              <w:rPr>
                <w:rStyle w:val="CharStyle13"/>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влажную и сухую уборку (очистка от пыли и мусора мебели, оборудования, полов, подоконников, дверей, батарей центрального отопления)</w:t>
            </w:r>
          </w:p>
        </w:tc>
      </w:tr>
      <w:tr>
        <w:trPr>
          <w:trHeight w:val="2045" w:hRule="exact"/>
        </w:trPr>
        <w:tc>
          <w:tcPr>
            <w:shd w:val="clear" w:color="auto" w:fill="FFFFFF"/>
            <w:tcBorders>
              <w:left w:val="single" w:sz="4"/>
            </w:tcBorders>
            <w:vAlign w:val="top"/>
          </w:tcPr>
          <w:p>
            <w:pPr>
              <w:framePr w:w="9298" w:h="5525" w:wrap="none" w:vAnchor="page" w:hAnchor="page" w:x="1342" w:y="9925"/>
              <w:widowControl w:val="0"/>
              <w:rPr>
                <w:sz w:val="10"/>
                <w:szCs w:val="10"/>
              </w:rPr>
            </w:pPr>
          </w:p>
        </w:tc>
        <w:tc>
          <w:tcPr>
            <w:shd w:val="clear" w:color="auto" w:fill="FFFFFF"/>
            <w:tcBorders>
              <w:left w:val="single" w:sz="4"/>
              <w:top w:val="single" w:sz="4"/>
            </w:tcBorders>
            <w:vAlign w:val="top"/>
          </w:tcPr>
          <w:p>
            <w:pPr>
              <w:framePr w:w="9298" w:h="5525" w:wrap="none" w:vAnchor="page" w:hAnchor="page" w:x="1342" w:y="9925"/>
              <w:widowControl w:val="0"/>
              <w:rPr>
                <w:sz w:val="10"/>
                <w:szCs w:val="10"/>
              </w:rPr>
            </w:pPr>
          </w:p>
        </w:tc>
        <w:tc>
          <w:tcPr>
            <w:shd w:val="clear" w:color="auto" w:fill="FFFFFF"/>
            <w:tcBorders>
              <w:left w:val="single" w:sz="4"/>
              <w:top w:val="single" w:sz="4"/>
            </w:tcBorders>
            <w:vAlign w:val="bottom"/>
          </w:tcPr>
          <w:p>
            <w:pPr>
              <w:pStyle w:val="Style10"/>
              <w:framePr w:w="9298" w:h="5525" w:wrap="none" w:vAnchor="page" w:hAnchor="page" w:x="1342" w:y="9925"/>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98" w:h="5525" w:wrap="none" w:vAnchor="page" w:hAnchor="page" w:x="1342" w:y="9925"/>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98" w:h="5525" w:wrap="none" w:vAnchor="page" w:hAnchor="page" w:x="1342" w:y="9925"/>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5525" w:wrap="none" w:vAnchor="page" w:hAnchor="page" w:x="1342" w:y="9925"/>
              <w:widowControl w:val="0"/>
              <w:keepNext w:val="0"/>
              <w:keepLines w:val="0"/>
              <w:shd w:val="clear" w:color="auto" w:fill="auto"/>
              <w:bidi w:val="0"/>
              <w:jc w:val="left"/>
              <w:spacing w:before="0" w:after="0" w:line="254" w:lineRule="exact"/>
              <w:ind w:left="0" w:right="0" w:firstLine="0"/>
            </w:pPr>
            <w:r>
              <w:rPr>
                <w:rStyle w:val="CharStyle13"/>
              </w:rPr>
              <w:t>периодичность</w:t>
            </w:r>
          </w:p>
          <w:p>
            <w:pPr>
              <w:pStyle w:val="Style10"/>
              <w:framePr w:w="9298" w:h="5525" w:wrap="none" w:vAnchor="page" w:hAnchor="page" w:x="1342" w:y="992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5525" w:wrap="none" w:vAnchor="page" w:hAnchor="page" w:x="1342" w:y="992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142" w:hRule="exact"/>
        </w:trPr>
        <w:tc>
          <w:tcPr>
            <w:shd w:val="clear" w:color="auto" w:fill="FFFFFF"/>
            <w:tcBorders>
              <w:left w:val="single" w:sz="4"/>
            </w:tcBorders>
            <w:vAlign w:val="top"/>
          </w:tcPr>
          <w:p>
            <w:pPr>
              <w:framePr w:w="9298" w:h="5525" w:wrap="none" w:vAnchor="page" w:hAnchor="page" w:x="1342" w:y="9925"/>
              <w:widowControl w:val="0"/>
              <w:rPr>
                <w:sz w:val="10"/>
                <w:szCs w:val="10"/>
              </w:rPr>
            </w:pPr>
          </w:p>
        </w:tc>
        <w:tc>
          <w:tcPr>
            <w:shd w:val="clear" w:color="auto" w:fill="FFFFFF"/>
            <w:tcBorders>
              <w:left w:val="single" w:sz="4"/>
              <w:top w:val="single" w:sz="4"/>
            </w:tcBorders>
            <w:vAlign w:val="top"/>
          </w:tcPr>
          <w:p>
            <w:pPr>
              <w:pStyle w:val="Style10"/>
              <w:framePr w:w="9298" w:h="5525" w:wrap="none" w:vAnchor="page" w:hAnchor="page" w:x="1342" w:y="9925"/>
              <w:widowControl w:val="0"/>
              <w:keepNext w:val="0"/>
              <w:keepLines w:val="0"/>
              <w:shd w:val="clear" w:color="auto" w:fill="auto"/>
              <w:bidi w:val="0"/>
              <w:jc w:val="left"/>
              <w:spacing w:before="0" w:after="0" w:line="250" w:lineRule="exact"/>
              <w:ind w:left="0" w:right="0" w:firstLine="0"/>
            </w:pPr>
            <w:r>
              <w:rPr>
                <w:rStyle w:val="CharStyle13"/>
              </w:rPr>
              <w:t>уборка жилых помещений</w:t>
            </w:r>
          </w:p>
        </w:tc>
        <w:tc>
          <w:tcPr>
            <w:shd w:val="clear" w:color="auto" w:fill="FFFFFF"/>
            <w:tcBorders>
              <w:left w:val="single" w:sz="4"/>
              <w:top w:val="single" w:sz="4"/>
            </w:tcBorders>
            <w:vAlign w:val="top"/>
          </w:tcPr>
          <w:p>
            <w:pPr>
              <w:pStyle w:val="Style10"/>
              <w:framePr w:w="9298" w:h="5525" w:wrap="none" w:vAnchor="page" w:hAnchor="page" w:x="1342" w:y="9925"/>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298" w:h="5525" w:wrap="none" w:vAnchor="page" w:hAnchor="page" w:x="1342" w:y="9925"/>
              <w:widowControl w:val="0"/>
              <w:keepNext w:val="0"/>
              <w:keepLines w:val="0"/>
              <w:shd w:val="clear" w:color="auto" w:fill="auto"/>
              <w:bidi w:val="0"/>
              <w:jc w:val="left"/>
              <w:spacing w:before="0" w:after="0" w:line="250" w:lineRule="exact"/>
              <w:ind w:left="0" w:right="0" w:firstLine="0"/>
            </w:pPr>
            <w:r>
              <w:rPr>
                <w:rStyle w:val="CharStyle13"/>
              </w:rPr>
              <w:t>не менее 1 раза в день, при необходимости чаще</w:t>
            </w:r>
          </w:p>
        </w:tc>
      </w:tr>
      <w:tr>
        <w:trPr>
          <w:trHeight w:val="787" w:hRule="exact"/>
        </w:trPr>
        <w:tc>
          <w:tcPr>
            <w:shd w:val="clear" w:color="auto" w:fill="FFFFFF"/>
            <w:tcBorders>
              <w:left w:val="single" w:sz="4"/>
              <w:top w:val="single" w:sz="4"/>
              <w:bottom w:val="single" w:sz="4"/>
            </w:tcBorders>
            <w:vAlign w:val="top"/>
          </w:tcPr>
          <w:p>
            <w:pPr>
              <w:pStyle w:val="Style10"/>
              <w:framePr w:w="9298" w:h="5525" w:wrap="none" w:vAnchor="page" w:hAnchor="page" w:x="1342" w:y="992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5525" w:wrap="none" w:vAnchor="page" w:hAnchor="page" w:x="1342" w:y="992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120"/>
        <w:gridCol w:w="6173"/>
      </w:tblGrid>
      <w:tr>
        <w:trPr>
          <w:trHeight w:val="1051" w:hRule="exact"/>
        </w:trPr>
        <w:tc>
          <w:tcPr>
            <w:shd w:val="clear" w:color="auto" w:fill="FFFFFF"/>
            <w:tcBorders>
              <w:left w:val="single" w:sz="4"/>
              <w:top w:val="single" w:sz="4"/>
            </w:tcBorders>
            <w:vAlign w:val="top"/>
          </w:tcPr>
          <w:p>
            <w:pPr>
              <w:pStyle w:val="Style10"/>
              <w:framePr w:w="9293" w:h="4387" w:wrap="none" w:vAnchor="page" w:hAnchor="page" w:x="1351" w:y="133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4387" w:wrap="none" w:vAnchor="page" w:hAnchor="page" w:x="1351" w:y="133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293" w:h="4387" w:wrap="none" w:vAnchor="page" w:hAnchor="page" w:x="1351" w:y="133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387" w:wrap="none" w:vAnchor="page" w:hAnchor="page" w:x="1351" w:y="133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уборка должна производиться в соответствии с правилами санитарии и гигиены, своевременно 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4387" w:wrap="none" w:vAnchor="page" w:hAnchor="page" w:x="1351" w:y="133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387" w:wrap="none" w:vAnchor="page" w:hAnchor="page" w:x="1351" w:y="1333"/>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Уборка жилых помещений осуществляется отдельным промаркированным инвентарем с применением моющих и дезинфицирующих средств</w:t>
            </w:r>
          </w:p>
        </w:tc>
      </w:tr>
    </w:tbl>
    <w:p>
      <w:pPr>
        <w:pStyle w:val="Style10"/>
        <w:numPr>
          <w:ilvl w:val="0"/>
          <w:numId w:val="29"/>
        </w:numPr>
        <w:framePr w:w="9293" w:h="706" w:hRule="exact" w:wrap="none" w:vAnchor="page" w:hAnchor="page" w:x="1351" w:y="5967"/>
        <w:tabs>
          <w:tab w:leader="none" w:pos="1296"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Обеспечение питанием согласно нормативам, утвержденным Правительством Ханты-Мансийского автономного округа - Югры</w:t>
      </w:r>
    </w:p>
    <w:tbl>
      <w:tblPr>
        <w:tblOverlap w:val="never"/>
        <w:tblLayout w:type="fixed"/>
        <w:jc w:val="left"/>
      </w:tblPr>
      <w:tblGrid>
        <w:gridCol w:w="3034"/>
        <w:gridCol w:w="2578"/>
        <w:gridCol w:w="1901"/>
        <w:gridCol w:w="1781"/>
      </w:tblGrid>
      <w:tr>
        <w:trPr>
          <w:trHeight w:val="2054" w:hRule="exact"/>
        </w:trPr>
        <w:tc>
          <w:tcPr>
            <w:shd w:val="clear" w:color="auto" w:fill="FFFFFF"/>
            <w:vMerge w:val="restart"/>
            <w:tcBorders>
              <w:lef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8726" w:wrap="none" w:vAnchor="page" w:hAnchor="page" w:x="1351" w:y="6910"/>
              <w:widowControl w:val="0"/>
              <w:keepNext w:val="0"/>
              <w:keepLines w:val="0"/>
              <w:shd w:val="clear" w:color="auto" w:fill="auto"/>
              <w:bidi w:val="0"/>
              <w:jc w:val="both"/>
              <w:spacing w:before="0" w:after="0" w:line="254" w:lineRule="exact"/>
              <w:ind w:left="0" w:right="0" w:firstLine="0"/>
            </w:pPr>
            <w:r>
              <w:rPr>
                <w:rStyle w:val="CharStyle13"/>
              </w:rPr>
              <w:t>Предусматривает обеспечение питанием в соответствии с требованиями, установленными постановлением Правительства Ханты-Мансийского автономного округа - Югры от 22 августа 2014 года №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trPr>
          <w:trHeight w:val="2054" w:hRule="exact"/>
        </w:trPr>
        <w:tc>
          <w:tcPr>
            <w:shd w:val="clear" w:color="auto" w:fill="FFFFFF"/>
            <w:vMerge/>
            <w:tcBorders>
              <w:left w:val="single" w:sz="4"/>
            </w:tcBorders>
            <w:vAlign w:val="top"/>
          </w:tcPr>
          <w:p>
            <w:pPr>
              <w:framePr w:w="9293" w:h="8726" w:wrap="none" w:vAnchor="page" w:hAnchor="page" w:x="1351" w:y="6910"/>
            </w:pPr>
          </w:p>
        </w:tc>
        <w:tc>
          <w:tcPr>
            <w:shd w:val="clear" w:color="auto" w:fill="FFFFFF"/>
            <w:tcBorders>
              <w:left w:val="single" w:sz="4"/>
              <w:top w:val="single" w:sz="4"/>
            </w:tcBorders>
            <w:vAlign w:val="top"/>
          </w:tcPr>
          <w:p>
            <w:pPr>
              <w:framePr w:w="9293" w:h="8726" w:wrap="none" w:vAnchor="page" w:hAnchor="page" w:x="1351" w:y="6910"/>
              <w:widowControl w:val="0"/>
              <w:rPr>
                <w:sz w:val="10"/>
                <w:szCs w:val="10"/>
              </w:rPr>
            </w:pPr>
          </w:p>
        </w:tc>
        <w:tc>
          <w:tcPr>
            <w:shd w:val="clear" w:color="auto" w:fill="FFFFFF"/>
            <w:tcBorders>
              <w:left w:val="single" w:sz="4"/>
              <w:top w:val="single" w:sz="4"/>
            </w:tcBorders>
            <w:vAlign w:val="bottom"/>
          </w:tcPr>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045" w:hRule="exact"/>
        </w:trPr>
        <w:tc>
          <w:tcPr>
            <w:shd w:val="clear" w:color="auto" w:fill="FFFFFF"/>
            <w:vMerge/>
            <w:tcBorders>
              <w:left w:val="single" w:sz="4"/>
            </w:tcBorders>
            <w:vAlign w:val="top"/>
          </w:tcPr>
          <w:p>
            <w:pPr>
              <w:framePr w:w="9293" w:h="8726" w:wrap="none" w:vAnchor="page" w:hAnchor="page" w:x="1351" w:y="6910"/>
            </w:pPr>
          </w:p>
        </w:tc>
        <w:tc>
          <w:tcPr>
            <w:shd w:val="clear" w:color="auto" w:fill="FFFFFF"/>
            <w:tcBorders>
              <w:left w:val="single" w:sz="4"/>
              <w:top w:val="single" w:sz="4"/>
            </w:tcBorders>
            <w:vAlign w:val="bottom"/>
          </w:tcPr>
          <w:p>
            <w:pPr>
              <w:pStyle w:val="Style10"/>
              <w:framePr w:w="9293" w:h="8726" w:wrap="none" w:vAnchor="page" w:hAnchor="page" w:x="1351" w:y="6910"/>
              <w:widowControl w:val="0"/>
              <w:keepNext w:val="0"/>
              <w:keepLines w:val="0"/>
              <w:shd w:val="clear" w:color="auto" w:fill="auto"/>
              <w:bidi w:val="0"/>
              <w:jc w:val="left"/>
              <w:spacing w:before="0" w:after="0" w:line="254" w:lineRule="exact"/>
              <w:ind w:left="0" w:right="0" w:firstLine="0"/>
            </w:pPr>
            <w:r>
              <w:rPr>
                <w:rStyle w:val="CharStyle13"/>
              </w:rPr>
              <w:t>обеспечение питанием в соответствии с нормативами, утвержденными Правительством Ханты- Мансийского автономного округа - Югры</w:t>
            </w:r>
          </w:p>
        </w:tc>
        <w:tc>
          <w:tcPr>
            <w:shd w:val="clear" w:color="auto" w:fill="FFFFFF"/>
            <w:tcBorders>
              <w:lef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center"/>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763" w:hRule="exact"/>
        </w:trPr>
        <w:tc>
          <w:tcPr>
            <w:shd w:val="clear" w:color="auto" w:fill="FFFFFF"/>
            <w:tcBorders>
              <w:lef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8726" w:wrap="none" w:vAnchor="page" w:hAnchor="page" w:x="1351" w:y="6910"/>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8726" w:wrap="none" w:vAnchor="page" w:hAnchor="page" w:x="1351" w:y="6910"/>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8726" w:wrap="none" w:vAnchor="page" w:hAnchor="page" w:x="1351" w:y="691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782" w:hRule="exact"/>
        </w:trPr>
        <w:tc>
          <w:tcPr>
            <w:shd w:val="clear" w:color="auto" w:fill="FFFFFF"/>
            <w:tcBorders>
              <w:left w:val="single" w:sz="4"/>
              <w:top w:val="single" w:sz="4"/>
              <w:bottom w:val="single" w:sz="4"/>
            </w:tcBorders>
            <w:vAlign w:val="bottom"/>
          </w:tcPr>
          <w:p>
            <w:pPr>
              <w:pStyle w:val="Style10"/>
              <w:framePr w:w="9293" w:h="8726" w:wrap="none" w:vAnchor="page" w:hAnchor="page" w:x="1351" w:y="6910"/>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3" w:h="8726" w:wrap="none" w:vAnchor="page" w:hAnchor="page" w:x="1351" w:y="69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1" w:y="61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50</w:t>
      </w:r>
    </w:p>
    <w:tbl>
      <w:tblPr>
        <w:tblOverlap w:val="never"/>
        <w:tblLayout w:type="fixed"/>
        <w:jc w:val="left"/>
      </w:tblPr>
      <w:tblGrid>
        <w:gridCol w:w="3029"/>
        <w:gridCol w:w="6264"/>
      </w:tblGrid>
      <w:tr>
        <w:trPr>
          <w:trHeight w:val="1810" w:hRule="exact"/>
        </w:trPr>
        <w:tc>
          <w:tcPr>
            <w:shd w:val="clear" w:color="auto" w:fill="FFFFFF"/>
            <w:tcBorders>
              <w:left w:val="single" w:sz="4"/>
              <w:top w:val="single" w:sz="4"/>
            </w:tcBorders>
            <w:vAlign w:val="top"/>
          </w:tcPr>
          <w:p>
            <w:pPr>
              <w:framePr w:w="9293" w:h="3869" w:wrap="none" w:vAnchor="page" w:hAnchor="page" w:x="1339" w:y="1342"/>
              <w:widowControl w:val="0"/>
              <w:rPr>
                <w:sz w:val="10"/>
                <w:szCs w:val="10"/>
              </w:rPr>
            </w:pPr>
          </w:p>
        </w:tc>
        <w:tc>
          <w:tcPr>
            <w:shd w:val="clear" w:color="auto" w:fill="FFFFFF"/>
            <w:tcBorders>
              <w:left w:val="single" w:sz="4"/>
              <w:right w:val="single" w:sz="4"/>
              <w:top w:val="single" w:sz="4"/>
            </w:tcBorders>
            <w:vAlign w:val="bottom"/>
          </w:tcPr>
          <w:p>
            <w:pPr>
              <w:pStyle w:val="Style10"/>
              <w:framePr w:w="9293" w:h="3869" w:wrap="none" w:vAnchor="page" w:hAnchor="page" w:x="1339" w:y="1342"/>
              <w:widowControl w:val="0"/>
              <w:keepNext w:val="0"/>
              <w:keepLines w:val="0"/>
              <w:shd w:val="clear" w:color="auto" w:fill="auto"/>
              <w:bidi w:val="0"/>
              <w:jc w:val="both"/>
              <w:spacing w:before="0" w:after="0" w:line="250" w:lineRule="exact"/>
              <w:ind w:left="0" w:right="0" w:firstLine="0"/>
            </w:pPr>
            <w:r>
              <w:rPr>
                <w:rStyle w:val="CharStyle13"/>
              </w:rPr>
              <w:t>получателя социальных услуг по калорийности, соответствовать установленным нормам питания, санитарно- гигиеническим требованиям и быть предоставлено с учетом состояния здоровья получателя социальных услуг и в соответствии с установленным режимом.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3869" w:wrap="none" w:vAnchor="page" w:hAnchor="page" w:x="1339" w:y="134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3869" w:wrap="none" w:vAnchor="page" w:hAnchor="page" w:x="1339" w:y="1342"/>
              <w:widowControl w:val="0"/>
              <w:keepNext w:val="0"/>
              <w:keepLines w:val="0"/>
              <w:shd w:val="clear" w:color="auto" w:fill="auto"/>
              <w:bidi w:val="0"/>
              <w:jc w:val="both"/>
              <w:spacing w:before="0" w:after="0" w:line="254" w:lineRule="exact"/>
              <w:ind w:left="0" w:right="0" w:firstLine="0"/>
            </w:pPr>
            <w:r>
              <w:rPr>
                <w:rStyle w:val="CharStyle13"/>
              </w:rPr>
              <w:t>услуга выполняется с учетом соблюдения работником поставщика социальных услуг санитарно-гигиенических норм. 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работник поставщика социальных услуг оказывает помощь</w:t>
            </w:r>
          </w:p>
        </w:tc>
      </w:tr>
    </w:tbl>
    <w:p>
      <w:pPr>
        <w:pStyle w:val="Style10"/>
        <w:numPr>
          <w:ilvl w:val="0"/>
          <w:numId w:val="29"/>
        </w:numPr>
        <w:framePr w:w="9317" w:h="1045" w:hRule="exact" w:wrap="none" w:vAnchor="page" w:hAnchor="page" w:x="1339" w:y="5450"/>
        <w:tabs>
          <w:tab w:leader="none" w:pos="1718" w:val="left"/>
        </w:tabs>
        <w:widowControl w:val="0"/>
        <w:keepNext w:val="0"/>
        <w:keepLines w:val="0"/>
        <w:shd w:val="clear" w:color="auto" w:fill="auto"/>
        <w:bidi w:val="0"/>
        <w:jc w:val="both"/>
        <w:spacing w:before="0" w:after="0" w:line="326" w:lineRule="exact"/>
        <w:ind w:left="0" w:right="140" w:firstLine="840"/>
      </w:pPr>
      <w:r>
        <w:rPr>
          <w:lang w:val="ru-RU" w:eastAsia="ru-RU" w:bidi="ru-RU"/>
          <w:w w:val="100"/>
          <w:spacing w:val="0"/>
          <w:color w:val="000000"/>
          <w:position w:val="0"/>
        </w:rPr>
        <w:t>Обеспечение мягким инвентарем (постельными принадлежностями) согласно нормативам, утвержденным Правительством Ханты-Мансийского автономного округа - Югры</w:t>
      </w:r>
    </w:p>
    <w:tbl>
      <w:tblPr>
        <w:tblOverlap w:val="never"/>
        <w:tblLayout w:type="fixed"/>
        <w:jc w:val="left"/>
      </w:tblPr>
      <w:tblGrid>
        <w:gridCol w:w="3077"/>
        <w:gridCol w:w="2563"/>
        <w:gridCol w:w="1906"/>
        <w:gridCol w:w="1766"/>
      </w:tblGrid>
      <w:tr>
        <w:trPr>
          <w:trHeight w:val="2822" w:hRule="exact"/>
        </w:trPr>
        <w:tc>
          <w:tcPr>
            <w:shd w:val="clear" w:color="auto" w:fill="FFFFFF"/>
            <w:vMerge w:val="restart"/>
            <w:tcBorders>
              <w:lef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предусматривает обеспечение мягким инвентарем (одеждой, обувью, нательным бельем, постельными принадлежностями) в соответствии с требованиями, установленными постановлением Правительства Ханты-Мансийского автономного округа - Югры от 29 августа 2014 года №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 Мансийского автономного округа - Югры при предоставлении социальных услуг в стационарной и полустационарной формах»</w:t>
            </w:r>
          </w:p>
        </w:tc>
      </w:tr>
      <w:tr>
        <w:trPr>
          <w:trHeight w:val="2050" w:hRule="exact"/>
        </w:trPr>
        <w:tc>
          <w:tcPr>
            <w:shd w:val="clear" w:color="auto" w:fill="FFFFFF"/>
            <w:vMerge/>
            <w:tcBorders>
              <w:left w:val="single" w:sz="4"/>
            </w:tcBorders>
            <w:vAlign w:val="top"/>
          </w:tcPr>
          <w:p>
            <w:pPr>
              <w:framePr w:w="9312" w:h="8736" w:wrap="none" w:vAnchor="page" w:hAnchor="page" w:x="1344" w:y="6771"/>
            </w:pPr>
          </w:p>
        </w:tc>
        <w:tc>
          <w:tcPr>
            <w:shd w:val="clear" w:color="auto" w:fill="FFFFFF"/>
            <w:tcBorders>
              <w:left w:val="single" w:sz="4"/>
              <w:top w:val="single" w:sz="4"/>
            </w:tcBorders>
            <w:vAlign w:val="top"/>
          </w:tcPr>
          <w:p>
            <w:pPr>
              <w:framePr w:w="9312" w:h="8736" w:wrap="none" w:vAnchor="page" w:hAnchor="page" w:x="1344" w:y="6771"/>
              <w:widowControl w:val="0"/>
              <w:rPr>
                <w:sz w:val="10"/>
                <w:szCs w:val="10"/>
              </w:rPr>
            </w:pPr>
          </w:p>
        </w:tc>
        <w:tc>
          <w:tcPr>
            <w:shd w:val="clear" w:color="auto" w:fill="FFFFFF"/>
            <w:tcBorders>
              <w:left w:val="single" w:sz="4"/>
              <w:top w:val="single" w:sz="4"/>
            </w:tcBorders>
            <w:vAlign w:val="bottom"/>
          </w:tcPr>
          <w:p>
            <w:pPr>
              <w:pStyle w:val="Style10"/>
              <w:framePr w:w="9312" w:h="8736" w:wrap="none" w:vAnchor="page" w:hAnchor="page" w:x="1344" w:y="677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8736" w:wrap="none" w:vAnchor="page" w:hAnchor="page" w:x="1344" w:y="677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8736" w:wrap="none" w:vAnchor="page" w:hAnchor="page" w:x="1344" w:y="677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12" w:h="8736" w:wrap="none" w:vAnchor="page" w:hAnchor="page" w:x="1344" w:y="677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2" w:h="8736" w:wrap="none" w:vAnchor="page" w:hAnchor="page" w:x="1344" w:y="677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32" w:hRule="exact"/>
        </w:trPr>
        <w:tc>
          <w:tcPr>
            <w:shd w:val="clear" w:color="auto" w:fill="FFFFFF"/>
            <w:vMerge/>
            <w:tcBorders>
              <w:left w:val="single" w:sz="4"/>
            </w:tcBorders>
            <w:vAlign w:val="top"/>
          </w:tcPr>
          <w:p>
            <w:pPr>
              <w:framePr w:w="9312" w:h="8736" w:wrap="none" w:vAnchor="page" w:hAnchor="page" w:x="1344" w:y="6771"/>
            </w:pPr>
          </w:p>
        </w:tc>
        <w:tc>
          <w:tcPr>
            <w:shd w:val="clear" w:color="auto" w:fill="FFFFFF"/>
            <w:tcBorders>
              <w:lef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left"/>
              <w:spacing w:before="0" w:after="0" w:line="254" w:lineRule="exact"/>
              <w:ind w:left="0" w:right="0" w:firstLine="0"/>
            </w:pPr>
            <w:r>
              <w:rPr>
                <w:rStyle w:val="CharStyle13"/>
              </w:rPr>
              <w:t>смена постельных принадлежностей</w:t>
            </w:r>
          </w:p>
        </w:tc>
        <w:tc>
          <w:tcPr>
            <w:shd w:val="clear" w:color="auto" w:fill="FFFFFF"/>
            <w:tcBorders>
              <w:lef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312" w:h="8736" w:wrap="none" w:vAnchor="page" w:hAnchor="page" w:x="1344" w:y="6771"/>
              <w:widowControl w:val="0"/>
              <w:keepNext w:val="0"/>
              <w:keepLines w:val="0"/>
              <w:shd w:val="clear" w:color="auto" w:fill="auto"/>
              <w:bidi w:val="0"/>
              <w:jc w:val="center"/>
              <w:spacing w:before="0" w:after="0" w:line="250" w:lineRule="exact"/>
              <w:ind w:left="0" w:right="0" w:firstLine="0"/>
            </w:pPr>
            <w:r>
              <w:rPr>
                <w:rStyle w:val="CharStyle13"/>
              </w:rPr>
              <w:t>1 раз в неделю или чаще по мере</w:t>
            </w:r>
          </w:p>
          <w:p>
            <w:pPr>
              <w:pStyle w:val="Style10"/>
              <w:framePr w:w="9312" w:h="8736" w:wrap="none" w:vAnchor="page" w:hAnchor="page" w:x="1344" w:y="6771"/>
              <w:widowControl w:val="0"/>
              <w:keepNext w:val="0"/>
              <w:keepLines w:val="0"/>
              <w:shd w:val="clear" w:color="auto" w:fill="auto"/>
              <w:bidi w:val="0"/>
              <w:jc w:val="left"/>
              <w:spacing w:before="0" w:after="0" w:line="250" w:lineRule="exact"/>
              <w:ind w:left="180" w:right="0" w:firstLine="0"/>
            </w:pPr>
            <w:r>
              <w:rPr>
                <w:rStyle w:val="CharStyle13"/>
              </w:rPr>
              <w:t>необходимости</w:t>
            </w:r>
          </w:p>
        </w:tc>
      </w:tr>
      <w:tr>
        <w:trPr>
          <w:trHeight w:val="768" w:hRule="exact"/>
        </w:trPr>
        <w:tc>
          <w:tcPr>
            <w:shd w:val="clear" w:color="auto" w:fill="FFFFFF"/>
            <w:tcBorders>
              <w:lef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42" w:hRule="exact"/>
        </w:trPr>
        <w:tc>
          <w:tcPr>
            <w:shd w:val="clear" w:color="auto" w:fill="FFFFFF"/>
            <w:tcBorders>
              <w:left w:val="single" w:sz="4"/>
              <w:top w:val="single" w:sz="4"/>
              <w:bottom w:val="single" w:sz="4"/>
            </w:tcBorders>
            <w:vAlign w:val="top"/>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12" w:h="8736" w:wrap="none" w:vAnchor="page" w:hAnchor="page" w:x="1344" w:y="677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соответствие постельных принадлежностей санитарно-гигиеническим нормам и требованиям, проведение смены, сортировки, стирки и глаженья белья в специально оборудованных помещениях.</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6" w:y="59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51</w:t>
      </w:r>
    </w:p>
    <w:tbl>
      <w:tblPr>
        <w:tblOverlap w:val="never"/>
        <w:tblLayout w:type="fixed"/>
        <w:jc w:val="left"/>
      </w:tblPr>
      <w:tblGrid>
        <w:gridCol w:w="3067"/>
        <w:gridCol w:w="6226"/>
      </w:tblGrid>
      <w:tr>
        <w:trPr>
          <w:trHeight w:val="1555" w:hRule="exact"/>
        </w:trPr>
        <w:tc>
          <w:tcPr>
            <w:shd w:val="clear" w:color="auto" w:fill="FFFFFF"/>
            <w:tcBorders>
              <w:left w:val="single" w:sz="4"/>
              <w:top w:val="single" w:sz="4"/>
            </w:tcBorders>
            <w:vAlign w:val="top"/>
          </w:tcPr>
          <w:p>
            <w:pPr>
              <w:framePr w:w="9293" w:h="4378" w:wrap="none" w:vAnchor="page" w:hAnchor="page" w:x="1344" w:y="1318"/>
              <w:widowControl w:val="0"/>
              <w:rPr>
                <w:sz w:val="10"/>
                <w:szCs w:val="10"/>
              </w:rPr>
            </w:pPr>
          </w:p>
        </w:tc>
        <w:tc>
          <w:tcPr>
            <w:shd w:val="clear" w:color="auto" w:fill="FFFFFF"/>
            <w:tcBorders>
              <w:left w:val="single" w:sz="4"/>
              <w:right w:val="single" w:sz="4"/>
              <w:top w:val="single" w:sz="4"/>
            </w:tcBorders>
            <w:vAlign w:val="bottom"/>
          </w:tcPr>
          <w:p>
            <w:pPr>
              <w:pStyle w:val="Style10"/>
              <w:framePr w:w="9293" w:h="4378" w:wrap="none" w:vAnchor="page" w:hAnchor="page" w:x="1344" w:y="1318"/>
              <w:widowControl w:val="0"/>
              <w:keepNext w:val="0"/>
              <w:keepLines w:val="0"/>
              <w:shd w:val="clear" w:color="auto" w:fill="auto"/>
              <w:bidi w:val="0"/>
              <w:jc w:val="both"/>
              <w:spacing w:before="0" w:after="0" w:line="254" w:lineRule="exact"/>
              <w:ind w:left="0" w:right="0" w:firstLine="0"/>
            </w:pPr>
            <w:r>
              <w:rPr>
                <w:rStyle w:val="CharStyle13"/>
              </w:rPr>
              <w:t>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 отвечать, по возможности, их запросам. Оценка результатов - удовлетворенность качеством предоставляемой услуги, отсутствие обоснованных жалоб</w:t>
            </w:r>
          </w:p>
        </w:tc>
      </w:tr>
      <w:tr>
        <w:trPr>
          <w:trHeight w:val="2822" w:hRule="exact"/>
        </w:trPr>
        <w:tc>
          <w:tcPr>
            <w:shd w:val="clear" w:color="auto" w:fill="FFFFFF"/>
            <w:tcBorders>
              <w:left w:val="single" w:sz="4"/>
              <w:top w:val="single" w:sz="4"/>
              <w:bottom w:val="single" w:sz="4"/>
            </w:tcBorders>
            <w:vAlign w:val="top"/>
          </w:tcPr>
          <w:p>
            <w:pPr>
              <w:pStyle w:val="Style10"/>
              <w:framePr w:w="9293" w:h="4378" w:wrap="none" w:vAnchor="page" w:hAnchor="page" w:x="1344" w:y="131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4378" w:wrap="none" w:vAnchor="page" w:hAnchor="page" w:x="1344" w:y="1318"/>
              <w:widowControl w:val="0"/>
              <w:keepNext w:val="0"/>
              <w:keepLines w:val="0"/>
              <w:shd w:val="clear" w:color="auto" w:fill="auto"/>
              <w:bidi w:val="0"/>
              <w:jc w:val="both"/>
              <w:spacing w:before="0" w:after="0" w:line="254" w:lineRule="exact"/>
              <w:ind w:left="0" w:right="0" w:firstLine="0"/>
            </w:pPr>
            <w:r>
              <w:rPr>
                <w:rStyle w:val="CharStyle13"/>
              </w:rPr>
              <w:t>соответствие постельных принадлежностей санитарно- 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и правилами техники безопасности.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w:t>
            </w:r>
          </w:p>
        </w:tc>
      </w:tr>
    </w:tbl>
    <w:p>
      <w:pPr>
        <w:pStyle w:val="Style10"/>
        <w:numPr>
          <w:ilvl w:val="0"/>
          <w:numId w:val="29"/>
        </w:numPr>
        <w:framePr w:w="9307" w:h="700" w:hRule="exact" w:wrap="none" w:vAnchor="page" w:hAnchor="page" w:x="1344" w:y="5948"/>
        <w:tabs>
          <w:tab w:leader="none" w:pos="1411"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Предоставление помещений для проведения социально</w:t>
        <w:softHyphen/>
        <w:t>реабилитационных мероприятий, культурного и бытового обслуживания</w:t>
      </w:r>
    </w:p>
    <w:tbl>
      <w:tblPr>
        <w:tblOverlap w:val="never"/>
        <w:tblLayout w:type="fixed"/>
        <w:jc w:val="left"/>
      </w:tblPr>
      <w:tblGrid>
        <w:gridCol w:w="3029"/>
        <w:gridCol w:w="2621"/>
        <w:gridCol w:w="1901"/>
        <w:gridCol w:w="1747"/>
      </w:tblGrid>
      <w:tr>
        <w:trPr>
          <w:trHeight w:val="1291" w:hRule="exact"/>
        </w:trPr>
        <w:tc>
          <w:tcPr>
            <w:shd w:val="clear" w:color="auto" w:fill="FFFFFF"/>
            <w:vMerge w:val="restart"/>
            <w:tcBorders>
              <w:lef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помещений (общегрупповой комнаты, помещений для культурно-массовых мероприятий, обучения, бытового обслуживания, тренажерных залов и др.) для организации реабилитационных мероприятий, трудотерапии и культурно-досуговой деятельности</w:t>
            </w:r>
          </w:p>
        </w:tc>
      </w:tr>
      <w:tr>
        <w:trPr>
          <w:trHeight w:val="2054" w:hRule="exact"/>
        </w:trPr>
        <w:tc>
          <w:tcPr>
            <w:shd w:val="clear" w:color="auto" w:fill="FFFFFF"/>
            <w:vMerge/>
            <w:tcBorders>
              <w:left w:val="single" w:sz="4"/>
            </w:tcBorders>
            <w:vAlign w:val="top"/>
          </w:tcPr>
          <w:p>
            <w:pPr>
              <w:framePr w:w="9298" w:h="8726" w:wrap="none" w:vAnchor="page" w:hAnchor="page" w:x="1354" w:y="6891"/>
            </w:pPr>
          </w:p>
        </w:tc>
        <w:tc>
          <w:tcPr>
            <w:shd w:val="clear" w:color="auto" w:fill="FFFFFF"/>
            <w:tcBorders>
              <w:left w:val="single" w:sz="4"/>
              <w:top w:val="single" w:sz="4"/>
            </w:tcBorders>
            <w:vAlign w:val="top"/>
          </w:tcPr>
          <w:p>
            <w:pPr>
              <w:framePr w:w="9298" w:h="8726" w:wrap="none" w:vAnchor="page" w:hAnchor="page" w:x="1354" w:y="6891"/>
              <w:widowControl w:val="0"/>
              <w:rPr>
                <w:sz w:val="10"/>
                <w:szCs w:val="10"/>
              </w:rPr>
            </w:pPr>
          </w:p>
        </w:tc>
        <w:tc>
          <w:tcPr>
            <w:shd w:val="clear" w:color="auto" w:fill="FFFFFF"/>
            <w:tcBorders>
              <w:left w:val="single" w:sz="4"/>
              <w:top w:val="single" w:sz="4"/>
            </w:tcBorders>
            <w:vAlign w:val="bottom"/>
          </w:tcPr>
          <w:p>
            <w:pPr>
              <w:pStyle w:val="Style10"/>
              <w:framePr w:w="9298" w:h="8726" w:wrap="none" w:vAnchor="page" w:hAnchor="page" w:x="1354" w:y="689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8726" w:wrap="none" w:vAnchor="page" w:hAnchor="page" w:x="1354" w:y="689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8726" w:wrap="none" w:vAnchor="page" w:hAnchor="page" w:x="1354" w:y="689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left"/>
              <w:spacing w:before="0" w:after="0" w:line="254" w:lineRule="exact"/>
              <w:ind w:left="160" w:right="0" w:firstLine="0"/>
            </w:pPr>
            <w:r>
              <w:rPr>
                <w:rStyle w:val="CharStyle13"/>
              </w:rPr>
              <w:t>периодичность</w:t>
            </w:r>
          </w:p>
          <w:p>
            <w:pPr>
              <w:pStyle w:val="Style10"/>
              <w:framePr w:w="9298" w:h="8726" w:wrap="none" w:vAnchor="page" w:hAnchor="page" w:x="1354" w:y="689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8726" w:wrap="none" w:vAnchor="page" w:hAnchor="page" w:x="1354" w:y="689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045" w:hRule="exact"/>
        </w:trPr>
        <w:tc>
          <w:tcPr>
            <w:shd w:val="clear" w:color="auto" w:fill="FFFFFF"/>
            <w:vMerge/>
            <w:tcBorders>
              <w:left w:val="single" w:sz="4"/>
            </w:tcBorders>
            <w:vAlign w:val="top"/>
          </w:tcPr>
          <w:p>
            <w:pPr>
              <w:framePr w:w="9298" w:h="8726" w:wrap="none" w:vAnchor="page" w:hAnchor="page" w:x="1354" w:y="6891"/>
            </w:pPr>
          </w:p>
        </w:tc>
        <w:tc>
          <w:tcPr>
            <w:shd w:val="clear" w:color="auto" w:fill="FFFFFF"/>
            <w:tcBorders>
              <w:left w:val="single" w:sz="4"/>
              <w:top w:val="single" w:sz="4"/>
            </w:tcBorders>
            <w:vAlign w:val="bottom"/>
          </w:tcPr>
          <w:p>
            <w:pPr>
              <w:pStyle w:val="Style10"/>
              <w:framePr w:w="9298" w:h="8726" w:wrap="none" w:vAnchor="page" w:hAnchor="page" w:x="1354" w:y="6891"/>
              <w:widowControl w:val="0"/>
              <w:keepNext w:val="0"/>
              <w:keepLines w:val="0"/>
              <w:shd w:val="clear" w:color="auto" w:fill="auto"/>
              <w:bidi w:val="0"/>
              <w:jc w:val="left"/>
              <w:spacing w:before="0" w:after="0" w:line="254" w:lineRule="exact"/>
              <w:ind w:left="0" w:right="0" w:firstLine="0"/>
            </w:pPr>
            <w:r>
              <w:rPr>
                <w:rStyle w:val="CharStyle13"/>
              </w:rPr>
              <w:t>предоставление помещений для организации реабилитационных мероприятий, трудотерапии и культурно-досуговой деятельности</w:t>
            </w:r>
          </w:p>
        </w:tc>
        <w:tc>
          <w:tcPr>
            <w:shd w:val="clear" w:color="auto" w:fill="FFFFFF"/>
            <w:tcBorders>
              <w:lef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773" w:hRule="exact"/>
        </w:trPr>
        <w:tc>
          <w:tcPr>
            <w:shd w:val="clear" w:color="auto" w:fill="FFFFFF"/>
            <w:tcBorders>
              <w:lef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298" w:h="8726" w:wrap="none" w:vAnchor="page" w:hAnchor="page" w:x="1354" w:y="6891"/>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726" w:wrap="none" w:vAnchor="page" w:hAnchor="page" w:x="1354" w:y="6891"/>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6" w:hRule="exact"/>
        </w:trPr>
        <w:tc>
          <w:tcPr>
            <w:shd w:val="clear" w:color="auto" w:fill="FFFFFF"/>
            <w:tcBorders>
              <w:left w:val="single" w:sz="4"/>
              <w:top w:val="single" w:sz="4"/>
              <w:bottom w:val="single" w:sz="4"/>
            </w:tcBorders>
            <w:vAlign w:val="top"/>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8726" w:wrap="none" w:vAnchor="page" w:hAnchor="page" w:x="1354" w:y="689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помещение для проведения социально</w:t>
              <w:softHyphen/>
              <w:t>реабилитационных мероприятий, культурного и бытового обслуживания должно отвечать санитарно- 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1" w:y="60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52</w:t>
      </w:r>
    </w:p>
    <w:tbl>
      <w:tblPr>
        <w:tblOverlap w:val="never"/>
        <w:tblLayout w:type="fixed"/>
        <w:jc w:val="left"/>
      </w:tblPr>
      <w:tblGrid>
        <w:gridCol w:w="3029"/>
        <w:gridCol w:w="6264"/>
      </w:tblGrid>
      <w:tr>
        <w:trPr>
          <w:trHeight w:val="792" w:hRule="exact"/>
        </w:trPr>
        <w:tc>
          <w:tcPr>
            <w:shd w:val="clear" w:color="auto" w:fill="FFFFFF"/>
            <w:tcBorders>
              <w:left w:val="single" w:sz="4"/>
              <w:top w:val="single" w:sz="4"/>
            </w:tcBorders>
            <w:vAlign w:val="top"/>
          </w:tcPr>
          <w:p>
            <w:pPr>
              <w:framePr w:w="9293" w:h="3614" w:wrap="none" w:vAnchor="page" w:hAnchor="page" w:x="1349" w:y="1333"/>
              <w:widowControl w:val="0"/>
              <w:rPr>
                <w:sz w:val="10"/>
                <w:szCs w:val="10"/>
              </w:rPr>
            </w:pPr>
          </w:p>
        </w:tc>
        <w:tc>
          <w:tcPr>
            <w:shd w:val="clear" w:color="auto" w:fill="FFFFFF"/>
            <w:tcBorders>
              <w:left w:val="single" w:sz="4"/>
              <w:right w:val="single" w:sz="4"/>
              <w:top w:val="single" w:sz="4"/>
            </w:tcBorders>
            <w:vAlign w:val="bottom"/>
          </w:tcPr>
          <w:p>
            <w:pPr>
              <w:pStyle w:val="Style10"/>
              <w:framePr w:w="9293" w:h="3614" w:wrap="none" w:vAnchor="page" w:hAnchor="page" w:x="1349" w:y="1333"/>
              <w:widowControl w:val="0"/>
              <w:keepNext w:val="0"/>
              <w:keepLines w:val="0"/>
              <w:shd w:val="clear" w:color="auto" w:fill="auto"/>
              <w:bidi w:val="0"/>
              <w:jc w:val="both"/>
              <w:spacing w:before="0" w:after="0" w:line="250" w:lineRule="exact"/>
              <w:ind w:left="0" w:right="0" w:firstLine="0"/>
            </w:pPr>
            <w:r>
              <w:rPr>
                <w:rStyle w:val="CharStyle13"/>
              </w:rPr>
              <w:t>организации. Оценка результатов - удовлетворенность качеством предоставляемой услуги, отсутствие обоснованных жалоб</w:t>
            </w:r>
          </w:p>
        </w:tc>
      </w:tr>
      <w:tr>
        <w:trPr>
          <w:trHeight w:val="2822" w:hRule="exact"/>
        </w:trPr>
        <w:tc>
          <w:tcPr>
            <w:shd w:val="clear" w:color="auto" w:fill="FFFFFF"/>
            <w:tcBorders>
              <w:left w:val="single" w:sz="4"/>
              <w:top w:val="single" w:sz="4"/>
              <w:bottom w:val="single" w:sz="4"/>
            </w:tcBorders>
            <w:vAlign w:val="top"/>
          </w:tcPr>
          <w:p>
            <w:pPr>
              <w:pStyle w:val="Style10"/>
              <w:framePr w:w="9293" w:h="3614" w:wrap="none" w:vAnchor="page" w:hAnchor="page" w:x="1349" w:y="1333"/>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3614" w:wrap="none" w:vAnchor="page" w:hAnchor="page" w:x="1349" w:y="1333"/>
              <w:widowControl w:val="0"/>
              <w:keepNext w:val="0"/>
              <w:keepLines w:val="0"/>
              <w:shd w:val="clear" w:color="auto" w:fill="auto"/>
              <w:bidi w:val="0"/>
              <w:jc w:val="both"/>
              <w:spacing w:before="0" w:after="0" w:line="250" w:lineRule="exact"/>
              <w:ind w:left="0" w:right="0" w:firstLine="0"/>
            </w:pPr>
            <w:r>
              <w:rPr>
                <w:rStyle w:val="CharStyle13"/>
              </w:rPr>
              <w:t>в помещениях обеспечивается естественное и искусственное освещение. Помещения должны отвечать действующим санитарно-гигиеническим требованиям и нормативам, в т. ч.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 с учетом специфики обслуживаемого контингента</w:t>
            </w:r>
          </w:p>
        </w:tc>
      </w:tr>
    </w:tbl>
    <w:p>
      <w:pPr>
        <w:pStyle w:val="Style10"/>
        <w:numPr>
          <w:ilvl w:val="0"/>
          <w:numId w:val="29"/>
        </w:numPr>
        <w:framePr w:wrap="none" w:vAnchor="page" w:hAnchor="page" w:x="1349" w:y="5222"/>
        <w:tabs>
          <w:tab w:leader="none" w:pos="1405"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Предоставление в пользование мебели</w:t>
      </w:r>
    </w:p>
    <w:tbl>
      <w:tblPr>
        <w:tblOverlap w:val="never"/>
        <w:tblLayout w:type="fixed"/>
        <w:jc w:val="left"/>
      </w:tblPr>
      <w:tblGrid>
        <w:gridCol w:w="3106"/>
        <w:gridCol w:w="2592"/>
        <w:gridCol w:w="1795"/>
        <w:gridCol w:w="1805"/>
      </w:tblGrid>
      <w:tr>
        <w:trPr>
          <w:trHeight w:val="1042" w:hRule="exact"/>
        </w:trPr>
        <w:tc>
          <w:tcPr>
            <w:shd w:val="clear" w:color="auto" w:fill="FFFFFF"/>
            <w:vMerge w:val="restart"/>
            <w:tcBorders>
              <w:left w:val="single" w:sz="4"/>
              <w:top w:val="single" w:sz="4"/>
            </w:tcBorders>
            <w:vAlign w:val="top"/>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мебели согласно утвержденным нормативам, в т. ч. адаптированной к нуждам и запросам получателей социальных услуг в соответствии с ограничениями жизнедеятельности</w:t>
            </w:r>
          </w:p>
        </w:tc>
      </w:tr>
      <w:tr>
        <w:trPr>
          <w:trHeight w:val="1027" w:hRule="exact"/>
        </w:trPr>
        <w:tc>
          <w:tcPr>
            <w:shd w:val="clear" w:color="auto" w:fill="FFFFFF"/>
            <w:vMerge/>
            <w:tcBorders>
              <w:left w:val="single" w:sz="4"/>
            </w:tcBorders>
            <w:vAlign w:val="top"/>
          </w:tcPr>
          <w:p>
            <w:pPr>
              <w:framePr w:w="9298" w:h="7733" w:wrap="none" w:vAnchor="page" w:hAnchor="page" w:x="1349" w:y="5850"/>
            </w:pPr>
          </w:p>
        </w:tc>
        <w:tc>
          <w:tcPr>
            <w:shd w:val="clear" w:color="auto" w:fill="FFFFFF"/>
            <w:tcBorders>
              <w:left w:val="single" w:sz="4"/>
              <w:top w:val="single" w:sz="4"/>
            </w:tcBorders>
            <w:vAlign w:val="top"/>
          </w:tcPr>
          <w:p>
            <w:pPr>
              <w:framePr w:w="9298" w:h="7733" w:wrap="none" w:vAnchor="page" w:hAnchor="page" w:x="1349" w:y="5850"/>
              <w:widowControl w:val="0"/>
              <w:rPr>
                <w:sz w:val="10"/>
                <w:szCs w:val="10"/>
              </w:rPr>
            </w:pPr>
          </w:p>
        </w:tc>
        <w:tc>
          <w:tcPr>
            <w:shd w:val="clear" w:color="auto" w:fill="FFFFFF"/>
            <w:tcBorders>
              <w:lef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7733" w:wrap="none" w:vAnchor="page" w:hAnchor="page" w:x="1349" w:y="5850"/>
              <w:widowControl w:val="0"/>
              <w:keepNext w:val="0"/>
              <w:keepLines w:val="0"/>
              <w:shd w:val="clear" w:color="auto" w:fill="auto"/>
              <w:bidi w:val="0"/>
              <w:jc w:val="left"/>
              <w:spacing w:before="0" w:after="0" w:line="254" w:lineRule="exact"/>
              <w:ind w:left="320" w:right="0" w:hanging="120"/>
            </w:pPr>
            <w:r>
              <w:rPr>
                <w:rStyle w:val="CharStyle13"/>
              </w:rPr>
              <w:t>затрачиваемое на оказание услуги 1 раз</w:t>
            </w:r>
          </w:p>
        </w:tc>
        <w:tc>
          <w:tcPr>
            <w:shd w:val="clear" w:color="auto" w:fill="FFFFFF"/>
            <w:tcBorders>
              <w:left w:val="single" w:sz="4"/>
              <w:right w:val="single" w:sz="4"/>
              <w:top w:val="single" w:sz="4"/>
            </w:tcBorders>
            <w:vAlign w:val="center"/>
          </w:tcPr>
          <w:p>
            <w:pPr>
              <w:pStyle w:val="Style10"/>
              <w:framePr w:w="9298" w:h="7733" w:wrap="none" w:vAnchor="page" w:hAnchor="page" w:x="1349" w:y="5850"/>
              <w:widowControl w:val="0"/>
              <w:keepNext w:val="0"/>
              <w:keepLines w:val="0"/>
              <w:shd w:val="clear" w:color="auto" w:fill="auto"/>
              <w:bidi w:val="0"/>
              <w:jc w:val="left"/>
              <w:spacing w:before="0" w:after="0" w:line="250" w:lineRule="exact"/>
              <w:ind w:left="200" w:right="0" w:firstLine="0"/>
            </w:pPr>
            <w:r>
              <w:rPr>
                <w:rStyle w:val="CharStyle13"/>
              </w:rPr>
              <w:t>периодичность</w:t>
            </w:r>
          </w:p>
          <w:p>
            <w:pPr>
              <w:pStyle w:val="Style10"/>
              <w:framePr w:w="9298" w:h="7733" w:wrap="none" w:vAnchor="page" w:hAnchor="page" w:x="1349" w:y="5850"/>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298" w:h="7733" w:wrap="none" w:vAnchor="page" w:hAnchor="page" w:x="1349" w:y="5850"/>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523" w:hRule="exact"/>
        </w:trPr>
        <w:tc>
          <w:tcPr>
            <w:shd w:val="clear" w:color="auto" w:fill="FFFFFF"/>
            <w:vMerge/>
            <w:tcBorders>
              <w:left w:val="single" w:sz="4"/>
            </w:tcBorders>
            <w:vAlign w:val="top"/>
          </w:tcPr>
          <w:p>
            <w:pPr>
              <w:framePr w:w="9298" w:h="7733" w:wrap="none" w:vAnchor="page" w:hAnchor="page" w:x="1349" w:y="5850"/>
            </w:pPr>
          </w:p>
        </w:tc>
        <w:tc>
          <w:tcPr>
            <w:shd w:val="clear" w:color="auto" w:fill="FFFFFF"/>
            <w:tcBorders>
              <w:lef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left"/>
              <w:spacing w:before="0" w:after="0" w:line="259" w:lineRule="exact"/>
              <w:ind w:left="0" w:right="0" w:firstLine="0"/>
            </w:pPr>
            <w:r>
              <w:rPr>
                <w:rStyle w:val="CharStyle13"/>
              </w:rPr>
              <w:t>предоставление в пользование мебели</w:t>
            </w:r>
          </w:p>
        </w:tc>
        <w:tc>
          <w:tcPr>
            <w:shd w:val="clear" w:color="auto" w:fill="FFFFFF"/>
            <w:gridSpan w:val="2"/>
            <w:tcBorders>
              <w:left w:val="single" w:sz="4"/>
              <w:righ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center"/>
              <w:spacing w:before="0" w:after="0" w:line="254" w:lineRule="exact"/>
              <w:ind w:left="0" w:right="0" w:firstLine="0"/>
            </w:pPr>
            <w:r>
              <w:rPr>
                <w:rStyle w:val="CharStyle13"/>
              </w:rPr>
              <w:t>предоставляется постоянно, в период пребывания</w:t>
            </w:r>
          </w:p>
        </w:tc>
      </w:tr>
      <w:tr>
        <w:trPr>
          <w:trHeight w:val="773" w:hRule="exact"/>
        </w:trPr>
        <w:tc>
          <w:tcPr>
            <w:shd w:val="clear" w:color="auto" w:fill="FFFFFF"/>
            <w:tcBorders>
              <w:left w:val="single" w:sz="4"/>
              <w:top w:val="single" w:sz="4"/>
            </w:tcBorders>
            <w:vAlign w:val="top"/>
          </w:tcPr>
          <w:p>
            <w:pPr>
              <w:pStyle w:val="Style10"/>
              <w:framePr w:w="9298" w:h="7733" w:wrap="none" w:vAnchor="page" w:hAnchor="page" w:x="1349" w:y="5850"/>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потребностей получателя социальных услуг в обеспечении удобства и комфорта.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7733" w:wrap="none" w:vAnchor="page" w:hAnchor="page" w:x="1349" w:y="5850"/>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7733" w:wrap="none" w:vAnchor="page" w:hAnchor="page" w:x="1349" w:y="5850"/>
              <w:widowControl w:val="0"/>
              <w:keepNext w:val="0"/>
              <w:keepLines w:val="0"/>
              <w:shd w:val="clear" w:color="auto" w:fill="auto"/>
              <w:bidi w:val="0"/>
              <w:jc w:val="both"/>
              <w:spacing w:before="0" w:after="0" w:line="254" w:lineRule="exact"/>
              <w:ind w:left="0" w:right="0" w:firstLine="0"/>
            </w:pPr>
            <w:r>
              <w:rPr>
                <w:rStyle w:val="CharStyle13"/>
              </w:rPr>
              <w:t>мебель должна отвечать установленным санитарно- гигиеническим нормам и требованиям, быть удобной в пользовании, подобранной с учетом возраста, физического состояния получателя социальных услуг, размещение мебели в помещениях должно осуществляться таким образом, чтобы обеспечить свободный доступ получателям социальных услуг, а также доступность уборки и эксплуатации</w:t>
            </w:r>
          </w:p>
        </w:tc>
      </w:tr>
    </w:tbl>
    <w:p>
      <w:pPr>
        <w:pStyle w:val="Style10"/>
        <w:numPr>
          <w:ilvl w:val="0"/>
          <w:numId w:val="29"/>
        </w:numPr>
        <w:framePr w:w="9298" w:h="708" w:hRule="exact" w:wrap="none" w:vAnchor="page" w:hAnchor="page" w:x="1349" w:y="13844"/>
        <w:tabs>
          <w:tab w:leader="none" w:pos="1285"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Предоставление гигиенических услуг лицам, не способным по состоянию здоровья самостоятельно осуществлять за собой уход</w:t>
      </w:r>
    </w:p>
    <w:p>
      <w:pPr>
        <w:pStyle w:val="Style17"/>
        <w:framePr w:w="9096" w:h="815" w:hRule="exact" w:wrap="none" w:vAnchor="page" w:hAnchor="page" w:x="1450" w:y="14803"/>
        <w:tabs>
          <w:tab w:leader="none" w:pos="309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услуга заключается в индивидуальном обслуживании в том числе ее объем</w:t>
        <w:tab/>
        <w:t>получателя социальных услуг, предоставлении санитарно-</w:t>
      </w:r>
    </w:p>
    <w:p>
      <w:pPr>
        <w:pStyle w:val="Style17"/>
        <w:framePr w:w="9096" w:h="815" w:hRule="exact" w:wrap="none" w:vAnchor="page" w:hAnchor="page" w:x="1450" w:y="14803"/>
        <w:tabs>
          <w:tab w:leader="underscore" w:pos="3125"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ab/>
      </w:r>
      <w:r>
        <w:rPr>
          <w:rStyle w:val="CharStyle19"/>
        </w:rPr>
        <w:t>гигиенической помощи, выполнении необходимых процедур</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5"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53</w:t>
      </w:r>
    </w:p>
    <w:tbl>
      <w:tblPr>
        <w:tblOverlap w:val="never"/>
        <w:tblLayout w:type="fixed"/>
        <w:jc w:val="left"/>
      </w:tblPr>
      <w:tblGrid>
        <w:gridCol w:w="3120"/>
        <w:gridCol w:w="2515"/>
        <w:gridCol w:w="1906"/>
        <w:gridCol w:w="1771"/>
      </w:tblGrid>
      <w:tr>
        <w:trPr>
          <w:trHeight w:val="2064" w:hRule="exact"/>
        </w:trPr>
        <w:tc>
          <w:tcPr>
            <w:shd w:val="clear" w:color="auto" w:fill="FFFFFF"/>
            <w:vMerge w:val="restart"/>
            <w:tcBorders>
              <w:left w:val="single" w:sz="4"/>
              <w:top w:val="single" w:sz="4"/>
            </w:tcBorders>
            <w:vAlign w:val="top"/>
          </w:tcPr>
          <w:p>
            <w:pPr>
              <w:framePr w:w="9312" w:h="12874" w:wrap="none" w:vAnchor="page" w:hAnchor="page" w:x="1323" w:y="1329"/>
              <w:widowControl w:val="0"/>
              <w:rPr>
                <w:sz w:val="10"/>
                <w:szCs w:val="10"/>
              </w:rPr>
            </w:pPr>
          </w:p>
        </w:tc>
        <w:tc>
          <w:tcPr>
            <w:shd w:val="clear" w:color="auto" w:fill="FFFFFF"/>
            <w:tcBorders>
              <w:left w:val="single" w:sz="4"/>
              <w:top w:val="single" w:sz="4"/>
            </w:tcBorders>
            <w:vAlign w:val="top"/>
          </w:tcPr>
          <w:p>
            <w:pPr>
              <w:framePr w:w="9312" w:h="12874" w:wrap="none" w:vAnchor="page" w:hAnchor="page" w:x="1323" w:y="1329"/>
              <w:widowControl w:val="0"/>
              <w:rPr>
                <w:sz w:val="10"/>
                <w:szCs w:val="10"/>
              </w:rPr>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12874" w:wrap="none" w:vAnchor="page" w:hAnchor="page" w:x="1323" w:y="132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12874" w:wrap="none" w:vAnchor="page" w:hAnchor="page" w:x="1323" w:y="132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59" w:lineRule="exact"/>
              <w:ind w:left="0" w:right="0" w:firstLine="0"/>
            </w:pPr>
            <w:r>
              <w:rPr>
                <w:rStyle w:val="CharStyle13"/>
              </w:rPr>
              <w:t>периодичность оказания услуги</w:t>
            </w:r>
          </w:p>
        </w:tc>
      </w:tr>
      <w:tr>
        <w:trPr>
          <w:trHeight w:val="1790"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4" w:lineRule="exact"/>
              <w:ind w:left="0" w:right="0" w:firstLine="0"/>
            </w:pPr>
            <w:r>
              <w:rPr>
                <w:rStyle w:val="CharStyle13"/>
              </w:rPr>
              <w:t>предоставление гигиенических услуг лицам, не способным по состоянию здоровья самостоятельно осуществлять за собой уход:</w:t>
            </w:r>
          </w:p>
        </w:tc>
        <w:tc>
          <w:tcPr>
            <w:shd w:val="clear" w:color="auto" w:fill="FFFFFF"/>
            <w:tcBorders>
              <w:left w:val="single" w:sz="4"/>
              <w:top w:val="single" w:sz="4"/>
            </w:tcBorders>
            <w:vAlign w:val="top"/>
          </w:tcPr>
          <w:p>
            <w:pPr>
              <w:framePr w:w="9312" w:h="12874" w:wrap="none" w:vAnchor="page" w:hAnchor="page" w:x="1323" w:y="1329"/>
              <w:widowControl w:val="0"/>
              <w:rPr>
                <w:sz w:val="10"/>
                <w:szCs w:val="10"/>
              </w:rPr>
            </w:pPr>
          </w:p>
        </w:tc>
        <w:tc>
          <w:tcPr>
            <w:shd w:val="clear" w:color="auto" w:fill="FFFFFF"/>
            <w:tcBorders>
              <w:left w:val="single" w:sz="4"/>
              <w:right w:val="single" w:sz="4"/>
              <w:top w:val="single" w:sz="4"/>
            </w:tcBorders>
            <w:vAlign w:val="top"/>
          </w:tcPr>
          <w:p>
            <w:pPr>
              <w:framePr w:w="9312" w:h="12874" w:wrap="none" w:vAnchor="page" w:hAnchor="page" w:x="1323" w:y="1329"/>
              <w:widowControl w:val="0"/>
              <w:rPr>
                <w:sz w:val="10"/>
                <w:szCs w:val="10"/>
              </w:rPr>
            </w:pPr>
          </w:p>
        </w:tc>
      </w:tr>
      <w:tr>
        <w:trPr>
          <w:trHeight w:val="518"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4" w:lineRule="exact"/>
              <w:ind w:left="0" w:right="0" w:firstLine="0"/>
            </w:pPr>
            <w:r>
              <w:rPr>
                <w:rStyle w:val="CharStyle13"/>
              </w:rPr>
              <w:t>умывание, помощь в умывании</w:t>
            </w:r>
          </w:p>
        </w:tc>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20" w:lineRule="exact"/>
              <w:ind w:left="0" w:right="0" w:firstLine="0"/>
            </w:pPr>
            <w:r>
              <w:rPr>
                <w:rStyle w:val="CharStyle13"/>
              </w:rPr>
              <w:t>1-3 раза в день</w:t>
            </w:r>
          </w:p>
        </w:tc>
      </w:tr>
      <w:tr>
        <w:trPr>
          <w:trHeight w:val="523"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9" w:lineRule="exact"/>
              <w:ind w:left="0" w:right="0" w:firstLine="0"/>
            </w:pPr>
            <w:r>
              <w:rPr>
                <w:rStyle w:val="CharStyle13"/>
              </w:rPr>
              <w:t>обтирание, обмывание, гигиенические ванны</w:t>
            </w:r>
          </w:p>
        </w:tc>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 раз в день</w:t>
            </w:r>
          </w:p>
        </w:tc>
      </w:tr>
      <w:tr>
        <w:trPr>
          <w:trHeight w:val="518"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9" w:lineRule="exact"/>
              <w:ind w:left="0" w:right="0" w:firstLine="0"/>
            </w:pPr>
            <w:r>
              <w:rPr>
                <w:rStyle w:val="CharStyle13"/>
              </w:rPr>
              <w:t>помощь в одевании и переодевании</w:t>
            </w:r>
          </w:p>
        </w:tc>
        <w:tc>
          <w:tcPr>
            <w:shd w:val="clear" w:color="auto" w:fill="FFFFFF"/>
            <w:tcBorders>
              <w:left w:val="single" w:sz="4"/>
              <w:top w:val="single" w:sz="4"/>
            </w:tcBorders>
            <w:vAlign w:val="center"/>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center"/>
          </w:tcPr>
          <w:p>
            <w:pPr>
              <w:pStyle w:val="Style10"/>
              <w:framePr w:w="9312" w:h="12874" w:wrap="none" w:vAnchor="page" w:hAnchor="page" w:x="1323" w:y="1329"/>
              <w:widowControl w:val="0"/>
              <w:keepNext w:val="0"/>
              <w:keepLines w:val="0"/>
              <w:shd w:val="clear" w:color="auto" w:fill="auto"/>
              <w:bidi w:val="0"/>
              <w:jc w:val="both"/>
              <w:spacing w:before="0" w:after="0" w:line="220" w:lineRule="exact"/>
              <w:ind w:left="0" w:right="0" w:firstLine="0"/>
            </w:pPr>
            <w:r>
              <w:rPr>
                <w:rStyle w:val="CharStyle13"/>
              </w:rPr>
              <w:t>1-2 раза в день</w:t>
            </w:r>
          </w:p>
        </w:tc>
      </w:tr>
      <w:tr>
        <w:trPr>
          <w:trHeight w:val="523"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9" w:lineRule="exact"/>
              <w:ind w:left="0" w:right="0" w:firstLine="0"/>
            </w:pPr>
            <w:r>
              <w:rPr>
                <w:rStyle w:val="CharStyle13"/>
              </w:rPr>
              <w:t>смена постельного белья</w:t>
            </w:r>
          </w:p>
        </w:tc>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20" w:lineRule="exact"/>
              <w:ind w:left="0" w:right="0" w:firstLine="0"/>
            </w:pPr>
            <w:r>
              <w:rPr>
                <w:rStyle w:val="CharStyle13"/>
              </w:rPr>
              <w:t>1 раз в неделю</w:t>
            </w:r>
          </w:p>
        </w:tc>
      </w:tr>
      <w:tr>
        <w:trPr>
          <w:trHeight w:val="264"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20" w:lineRule="exact"/>
              <w:ind w:left="0" w:right="0" w:firstLine="0"/>
            </w:pPr>
            <w:r>
              <w:rPr>
                <w:rStyle w:val="CharStyle13"/>
              </w:rPr>
              <w:t>смена памперсов</w:t>
            </w: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20" w:lineRule="exact"/>
              <w:ind w:left="0" w:right="0" w:firstLine="0"/>
            </w:pPr>
            <w:r>
              <w:rPr>
                <w:rStyle w:val="CharStyle13"/>
              </w:rPr>
              <w:t>1-3 раза в день</w:t>
            </w:r>
          </w:p>
        </w:tc>
      </w:tr>
      <w:tr>
        <w:trPr>
          <w:trHeight w:val="1536" w:hRule="exact"/>
        </w:trPr>
        <w:tc>
          <w:tcPr>
            <w:shd w:val="clear" w:color="auto" w:fill="FFFFFF"/>
            <w:vMerge/>
            <w:tcBorders>
              <w:left w:val="single" w:sz="4"/>
            </w:tcBorders>
            <w:vAlign w:val="top"/>
          </w:tcPr>
          <w:p>
            <w:pPr>
              <w:framePr w:w="9312" w:h="12874" w:wrap="none" w:vAnchor="page" w:hAnchor="page" w:x="1323" w:y="1329"/>
            </w:pPr>
          </w:p>
        </w:tc>
        <w:tc>
          <w:tcPr>
            <w:shd w:val="clear" w:color="auto" w:fill="FFFFFF"/>
            <w:tcBorders>
              <w:lef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left"/>
              <w:spacing w:before="0" w:after="0" w:line="254" w:lineRule="exact"/>
              <w:ind w:left="0" w:right="0" w:firstLine="0"/>
            </w:pPr>
            <w:r>
              <w:rPr>
                <w:rStyle w:val="CharStyle13"/>
              </w:rPr>
              <w:t>помощь в пользовании туалетом или судном (сопровождение в туалет или</w:t>
            </w:r>
          </w:p>
          <w:p>
            <w:pPr>
              <w:pStyle w:val="Style10"/>
              <w:framePr w:w="9312" w:h="12874" w:wrap="none" w:vAnchor="page" w:hAnchor="page" w:x="1323" w:y="1329"/>
              <w:widowControl w:val="0"/>
              <w:keepNext w:val="0"/>
              <w:keepLines w:val="0"/>
              <w:shd w:val="clear" w:color="auto" w:fill="auto"/>
              <w:bidi w:val="0"/>
              <w:jc w:val="left"/>
              <w:spacing w:before="0" w:after="0" w:line="254" w:lineRule="exact"/>
              <w:ind w:left="0" w:right="0" w:firstLine="0"/>
            </w:pPr>
            <w:r>
              <w:rPr>
                <w:rStyle w:val="CharStyle13"/>
              </w:rPr>
              <w:t>высаживание на судно, вынос судна)</w:t>
            </w:r>
          </w:p>
        </w:tc>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20" w:lineRule="exact"/>
              <w:ind w:left="0" w:right="0" w:firstLine="0"/>
            </w:pPr>
            <w:r>
              <w:rPr>
                <w:rStyle w:val="CharStyle13"/>
              </w:rPr>
              <w:t>1-3 раза в день</w:t>
            </w:r>
          </w:p>
        </w:tc>
      </w:tr>
      <w:tr>
        <w:trPr>
          <w:trHeight w:val="778" w:hRule="exact"/>
        </w:trPr>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45" w:hRule="exact"/>
        </w:trPr>
        <w:tc>
          <w:tcPr>
            <w:shd w:val="clear" w:color="auto" w:fill="FFFFFF"/>
            <w:tcBorders>
              <w:left w:val="single" w:sz="4"/>
              <w:top w:val="single" w:sz="4"/>
              <w:bottom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12" w:h="12874" w:wrap="none" w:vAnchor="page" w:hAnchor="page" w:x="1323" w:y="1329"/>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pPr>
        <w:pStyle w:val="Style10"/>
        <w:framePr w:wrap="none" w:vAnchor="page" w:hAnchor="page" w:x="2158" w:y="1448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1.8. Помощь в приеме пищи (кормление)</w:t>
      </w:r>
    </w:p>
    <w:p>
      <w:pPr>
        <w:pStyle w:val="Style17"/>
        <w:framePr w:w="9086" w:h="578" w:hRule="exact" w:wrap="none" w:vAnchor="page" w:hAnchor="page" w:x="1448" w:y="15060"/>
        <w:tabs>
          <w:tab w:leader="underscore" w:pos="3086"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Описание социальной услуги, предусматривает предоставление услуги получателям </w:t>
      </w:r>
      <w:r>
        <w:rPr>
          <w:rStyle w:val="CharStyle19"/>
        </w:rPr>
        <w:t>в том числе ее объем</w:t>
      </w:r>
      <w:r>
        <w:rPr>
          <w:lang w:val="ru-RU" w:eastAsia="ru-RU" w:bidi="ru-RU"/>
          <w:w w:val="100"/>
          <w:spacing w:val="0"/>
          <w:color w:val="000000"/>
          <w:position w:val="0"/>
        </w:rPr>
        <w:tab/>
      </w:r>
      <w:r>
        <w:rPr>
          <w:rStyle w:val="CharStyle19"/>
        </w:rPr>
        <w:t>социальных услуг, не способным по состоянию здоровья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3" w:y="630"/>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54</w:t>
      </w:r>
    </w:p>
    <w:tbl>
      <w:tblPr>
        <w:tblOverlap w:val="never"/>
        <w:tblLayout w:type="fixed"/>
        <w:jc w:val="left"/>
      </w:tblPr>
      <w:tblGrid>
        <w:gridCol w:w="3101"/>
        <w:gridCol w:w="2491"/>
        <w:gridCol w:w="1901"/>
        <w:gridCol w:w="1805"/>
      </w:tblGrid>
      <w:tr>
        <w:trPr>
          <w:trHeight w:val="1829" w:hRule="exact"/>
        </w:trPr>
        <w:tc>
          <w:tcPr>
            <w:shd w:val="clear" w:color="auto" w:fill="FFFFFF"/>
            <w:vMerge w:val="restart"/>
            <w:tcBorders>
              <w:left w:val="single" w:sz="4"/>
              <w:top w:val="single" w:sz="4"/>
            </w:tcBorders>
            <w:vAlign w:val="top"/>
          </w:tcPr>
          <w:p>
            <w:pPr>
              <w:framePr w:w="9298" w:h="10819" w:wrap="none" w:vAnchor="page" w:hAnchor="page" w:x="1311" w:y="1331"/>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both"/>
              <w:spacing w:before="0" w:after="0" w:line="250" w:lineRule="exact"/>
              <w:ind w:left="0" w:right="0" w:firstLine="0"/>
            </w:pPr>
            <w:r>
              <w:rPr>
                <w:rStyle w:val="CharStyle13"/>
              </w:rPr>
              <w:t>самостоятельно осуществлять прием пищи (кормление). Услуга включает:</w:t>
            </w:r>
          </w:p>
          <w:p>
            <w:pPr>
              <w:pStyle w:val="Style10"/>
              <w:framePr w:w="9298" w:h="10819" w:wrap="none" w:vAnchor="page" w:hAnchor="page" w:x="1311" w:y="1331"/>
              <w:widowControl w:val="0"/>
              <w:keepNext w:val="0"/>
              <w:keepLines w:val="0"/>
              <w:shd w:val="clear" w:color="auto" w:fill="auto"/>
              <w:bidi w:val="0"/>
              <w:jc w:val="left"/>
              <w:spacing w:before="0" w:after="0" w:line="250" w:lineRule="exact"/>
              <w:ind w:left="0" w:right="0" w:firstLine="380"/>
            </w:pPr>
            <w:r>
              <w:rPr>
                <w:rStyle w:val="CharStyle13"/>
              </w:rPr>
              <w:t>разогрев пищи, нарезка хлеба, кипячение молока, приготовление чая и т.д.;</w:t>
            </w:r>
          </w:p>
          <w:p>
            <w:pPr>
              <w:pStyle w:val="Style10"/>
              <w:framePr w:w="9298" w:h="10819" w:wrap="none" w:vAnchor="page" w:hAnchor="page" w:x="1311" w:y="1331"/>
              <w:widowControl w:val="0"/>
              <w:keepNext w:val="0"/>
              <w:keepLines w:val="0"/>
              <w:shd w:val="clear" w:color="auto" w:fill="auto"/>
              <w:bidi w:val="0"/>
              <w:jc w:val="left"/>
              <w:spacing w:before="0" w:after="0" w:line="250" w:lineRule="exact"/>
              <w:ind w:left="0" w:right="0" w:firstLine="380"/>
            </w:pPr>
            <w:r>
              <w:rPr>
                <w:rStyle w:val="CharStyle13"/>
              </w:rPr>
              <w:t>подачу пищи получателю социальных услуг, помощь в приеме пищи, в том числе кормление ложкой, через зонд; мытье посуды после кормления, расстановка ее на места</w:t>
            </w:r>
          </w:p>
        </w:tc>
      </w:tr>
      <w:tr>
        <w:trPr>
          <w:trHeight w:val="2050" w:hRule="exact"/>
        </w:trPr>
        <w:tc>
          <w:tcPr>
            <w:shd w:val="clear" w:color="auto" w:fill="FFFFFF"/>
            <w:vMerge/>
            <w:tcBorders>
              <w:left w:val="single" w:sz="4"/>
            </w:tcBorders>
            <w:vAlign w:val="top"/>
          </w:tcPr>
          <w:p>
            <w:pPr>
              <w:framePr w:w="9298" w:h="10819" w:wrap="none" w:vAnchor="page" w:hAnchor="page" w:x="1311" w:y="1331"/>
            </w:pPr>
          </w:p>
        </w:tc>
        <w:tc>
          <w:tcPr>
            <w:shd w:val="clear" w:color="auto" w:fill="FFFFFF"/>
            <w:tcBorders>
              <w:left w:val="single" w:sz="4"/>
              <w:top w:val="single" w:sz="4"/>
            </w:tcBorders>
            <w:vAlign w:val="top"/>
          </w:tcPr>
          <w:p>
            <w:pPr>
              <w:framePr w:w="9298" w:h="10819" w:wrap="none" w:vAnchor="page" w:hAnchor="page" w:x="1311" w:y="1331"/>
              <w:widowControl w:val="0"/>
              <w:rPr>
                <w:sz w:val="10"/>
                <w:szCs w:val="10"/>
              </w:rPr>
            </w:pPr>
          </w:p>
        </w:tc>
        <w:tc>
          <w:tcPr>
            <w:shd w:val="clear" w:color="auto" w:fill="FFFFFF"/>
            <w:tcBorders>
              <w:lef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536" w:hRule="exact"/>
        </w:trPr>
        <w:tc>
          <w:tcPr>
            <w:shd w:val="clear" w:color="auto" w:fill="FFFFFF"/>
            <w:vMerge/>
            <w:tcBorders>
              <w:left w:val="single" w:sz="4"/>
            </w:tcBorders>
            <w:vAlign w:val="top"/>
          </w:tcPr>
          <w:p>
            <w:pPr>
              <w:framePr w:w="9298" w:h="10819" w:wrap="none" w:vAnchor="page" w:hAnchor="page" w:x="1311" w:y="1331"/>
            </w:pPr>
          </w:p>
        </w:tc>
        <w:tc>
          <w:tcPr>
            <w:shd w:val="clear" w:color="auto" w:fill="FFFFFF"/>
            <w:tcBorders>
              <w:lef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left"/>
              <w:spacing w:before="0" w:after="0" w:line="220" w:lineRule="exact"/>
              <w:ind w:left="0" w:right="0" w:firstLine="0"/>
            </w:pPr>
            <w:r>
              <w:rPr>
                <w:rStyle w:val="CharStyle13"/>
              </w:rPr>
              <w:t>помощь в приеме пищи</w:t>
            </w:r>
          </w:p>
        </w:tc>
        <w:tc>
          <w:tcPr>
            <w:shd w:val="clear" w:color="auto" w:fill="FFFFFF"/>
            <w:tcBorders>
              <w:lef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center"/>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r>
        <w:trPr>
          <w:trHeight w:val="773" w:hRule="exact"/>
        </w:trPr>
        <w:tc>
          <w:tcPr>
            <w:shd w:val="clear" w:color="auto" w:fill="FFFFFF"/>
            <w:tcBorders>
              <w:lef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10819" w:wrap="none" w:vAnchor="page" w:hAnchor="page" w:x="1311" w:y="133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trPr>
          <w:trHeight w:val="2323" w:hRule="exact"/>
        </w:trPr>
        <w:tc>
          <w:tcPr>
            <w:shd w:val="clear" w:color="auto" w:fill="FFFFFF"/>
            <w:tcBorders>
              <w:left w:val="single" w:sz="4"/>
              <w:top w:val="single" w:sz="4"/>
              <w:bottom w:val="single" w:sz="4"/>
            </w:tcBorders>
            <w:vAlign w:val="top"/>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10819" w:wrap="none" w:vAnchor="page" w:hAnchor="page" w:x="1311" w:y="133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pPr>
        <w:pStyle w:val="Style10"/>
        <w:numPr>
          <w:ilvl w:val="0"/>
          <w:numId w:val="31"/>
        </w:numPr>
        <w:framePr w:w="9298" w:h="1026" w:hRule="exact" w:wrap="none" w:vAnchor="page" w:hAnchor="page" w:x="1311" w:y="12441"/>
        <w:tabs>
          <w:tab w:leader="none" w:pos="1315"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pPr>
        <w:pStyle w:val="Style17"/>
        <w:framePr w:w="2822" w:h="807" w:hRule="exact" w:wrap="none" w:vAnchor="page" w:hAnchor="page" w:x="1354" w:y="1369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259" w:h="1588" w:hRule="exact" w:wrap="none" w:vAnchor="page" w:hAnchor="page" w:x="4301" w:y="13688"/>
        <w:tabs>
          <w:tab w:leader="underscore" w:pos="403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 xml:space="preserve">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w:t>
      </w:r>
      <w:r>
        <w:rPr>
          <w:rStyle w:val="CharStyle19"/>
        </w:rPr>
        <w:t>административного центра</w:t>
      </w:r>
      <w:r>
        <w:rPr>
          <w:lang w:val="ru-RU" w:eastAsia="ru-RU" w:bidi="ru-RU"/>
          <w:w w:val="100"/>
          <w:spacing w:val="0"/>
          <w:color w:val="000000"/>
          <w:position w:val="0"/>
        </w:rPr>
        <w:tab/>
      </w:r>
    </w:p>
    <w:p>
      <w:pPr>
        <w:pStyle w:val="Style17"/>
        <w:framePr w:wrap="none" w:vAnchor="page" w:hAnchor="page" w:x="7239" w:y="15238"/>
        <w:widowControl w:val="0"/>
        <w:keepNext w:val="0"/>
        <w:keepLines w:val="0"/>
        <w:shd w:val="clear" w:color="auto" w:fill="auto"/>
        <w:bidi w:val="0"/>
        <w:jc w:val="left"/>
        <w:spacing w:before="0" w:after="0" w:line="220" w:lineRule="exact"/>
        <w:ind w:left="0" w:right="0" w:firstLine="0"/>
      </w:pPr>
      <w:r>
        <w:rPr>
          <w:rStyle w:val="CharStyle19"/>
        </w:rPr>
        <w:t>время,</w:t>
      </w:r>
    </w:p>
    <w:p>
      <w:pPr>
        <w:pStyle w:val="Style17"/>
        <w:framePr w:wrap="none" w:vAnchor="page" w:hAnchor="page" w:x="8804" w:y="15238"/>
        <w:widowControl w:val="0"/>
        <w:keepNext w:val="0"/>
        <w:keepLines w:val="0"/>
        <w:shd w:val="clear" w:color="auto" w:fill="auto"/>
        <w:bidi w:val="0"/>
        <w:jc w:val="left"/>
        <w:spacing w:before="0" w:after="0" w:line="220" w:lineRule="exact"/>
        <w:ind w:left="0" w:right="0" w:firstLine="0"/>
      </w:pPr>
      <w:r>
        <w:rPr>
          <w:rStyle w:val="CharStyle19"/>
        </w:rPr>
        <w:t>периодичность</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5" w:y="60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55</w:t>
      </w:r>
    </w:p>
    <w:tbl>
      <w:tblPr>
        <w:tblOverlap w:val="never"/>
        <w:tblLayout w:type="fixed"/>
        <w:jc w:val="left"/>
      </w:tblPr>
      <w:tblGrid>
        <w:gridCol w:w="2923"/>
        <w:gridCol w:w="2424"/>
        <w:gridCol w:w="1901"/>
        <w:gridCol w:w="2045"/>
      </w:tblGrid>
      <w:tr>
        <w:trPr>
          <w:trHeight w:val="1819" w:hRule="exact"/>
        </w:trPr>
        <w:tc>
          <w:tcPr>
            <w:shd w:val="clear" w:color="auto" w:fill="FFFFFF"/>
            <w:vMerge w:val="restart"/>
            <w:tcBorders>
              <w:left w:val="single" w:sz="4"/>
              <w:top w:val="single" w:sz="4"/>
            </w:tcBorders>
            <w:vAlign w:val="top"/>
          </w:tcPr>
          <w:p>
            <w:pPr>
              <w:framePr w:w="9293" w:h="9274" w:wrap="none" w:vAnchor="page" w:hAnchor="page" w:x="1309" w:y="1322"/>
              <w:widowControl w:val="0"/>
              <w:rPr>
                <w:sz w:val="10"/>
                <w:szCs w:val="10"/>
              </w:rPr>
            </w:pPr>
          </w:p>
        </w:tc>
        <w:tc>
          <w:tcPr>
            <w:shd w:val="clear" w:color="auto" w:fill="FFFFFF"/>
            <w:tcBorders>
              <w:left w:val="single" w:sz="4"/>
              <w:top w:val="single" w:sz="4"/>
            </w:tcBorders>
            <w:vAlign w:val="top"/>
          </w:tcPr>
          <w:p>
            <w:pPr>
              <w:framePr w:w="9293" w:h="9274" w:wrap="none" w:vAnchor="page" w:hAnchor="page" w:x="1309" w:y="1322"/>
              <w:widowControl w:val="0"/>
              <w:rPr>
                <w:sz w:val="10"/>
                <w:szCs w:val="10"/>
              </w:rPr>
            </w:pPr>
          </w:p>
        </w:tc>
        <w:tc>
          <w:tcPr>
            <w:shd w:val="clear" w:color="auto" w:fill="FFFFFF"/>
            <w:tcBorders>
              <w:lef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9274" w:wrap="none" w:vAnchor="page" w:hAnchor="page" w:x="1309" w:y="132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9274" w:wrap="none" w:vAnchor="page" w:hAnchor="page" w:x="1309" w:y="1322"/>
              <w:widowControl w:val="0"/>
              <w:keepNext w:val="0"/>
              <w:keepLines w:val="0"/>
              <w:shd w:val="clear" w:color="auto" w:fill="auto"/>
              <w:bidi w:val="0"/>
              <w:jc w:val="center"/>
              <w:spacing w:before="0" w:after="0" w:line="220" w:lineRule="exact"/>
              <w:ind w:left="0" w:right="0" w:firstLine="0"/>
            </w:pPr>
            <w:r>
              <w:rPr>
                <w:rStyle w:val="CharStyle13"/>
              </w:rPr>
              <w:t>оказания услуги</w:t>
            </w:r>
          </w:p>
        </w:tc>
      </w:tr>
      <w:tr>
        <w:trPr>
          <w:trHeight w:val="2299" w:hRule="exact"/>
        </w:trPr>
        <w:tc>
          <w:tcPr>
            <w:shd w:val="clear" w:color="auto" w:fill="FFFFFF"/>
            <w:vMerge/>
            <w:tcBorders>
              <w:left w:val="single" w:sz="4"/>
            </w:tcBorders>
            <w:vAlign w:val="top"/>
          </w:tcPr>
          <w:p>
            <w:pPr>
              <w:framePr w:w="9293" w:h="9274" w:wrap="none" w:vAnchor="page" w:hAnchor="page" w:x="1309" w:y="1322"/>
            </w:pPr>
          </w:p>
        </w:tc>
        <w:tc>
          <w:tcPr>
            <w:shd w:val="clear" w:color="auto" w:fill="FFFFFF"/>
            <w:tcBorders>
              <w:lef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left"/>
              <w:spacing w:before="0" w:after="0" w:line="254" w:lineRule="exact"/>
              <w:ind w:left="0" w:right="0" w:firstLine="0"/>
            </w:pPr>
            <w:r>
              <w:rPr>
                <w:rStyle w:val="CharStyle13"/>
              </w:rP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shd w:val="clear" w:color="auto" w:fill="FFFFFF"/>
            <w:tcBorders>
              <w:left w:val="single" w:sz="4"/>
              <w:top w:val="single" w:sz="4"/>
            </w:tcBorders>
            <w:vAlign w:val="top"/>
          </w:tcPr>
          <w:p>
            <w:pPr>
              <w:pStyle w:val="Style10"/>
              <w:framePr w:w="9293" w:h="9274" w:wrap="none" w:vAnchor="page" w:hAnchor="page" w:x="1309" w:y="1322"/>
              <w:widowControl w:val="0"/>
              <w:keepNext w:val="0"/>
              <w:keepLines w:val="0"/>
              <w:shd w:val="clear" w:color="auto" w:fill="auto"/>
              <w:bidi w:val="0"/>
              <w:jc w:val="center"/>
              <w:spacing w:before="0" w:after="0" w:line="220" w:lineRule="exact"/>
              <w:ind w:left="0" w:right="0" w:firstLine="0"/>
            </w:pPr>
            <w:r>
              <w:rPr>
                <w:rStyle w:val="CharStyle13"/>
              </w:rPr>
              <w:t>2 ч.</w:t>
            </w:r>
          </w:p>
        </w:tc>
        <w:tc>
          <w:tcPr>
            <w:shd w:val="clear" w:color="auto" w:fill="FFFFFF"/>
            <w:tcBorders>
              <w:left w:val="single" w:sz="4"/>
              <w:righ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center"/>
              <w:spacing w:before="0" w:after="0" w:line="254" w:lineRule="exact"/>
              <w:ind w:left="0" w:right="0" w:firstLine="0"/>
            </w:pPr>
            <w:r>
              <w:rPr>
                <w:rStyle w:val="CharStyle13"/>
              </w:rPr>
              <w:t>1-12 раз в месяц в места,</w:t>
            </w:r>
          </w:p>
          <w:p>
            <w:pPr>
              <w:pStyle w:val="Style10"/>
              <w:framePr w:w="9293" w:h="9274" w:wrap="none" w:vAnchor="page" w:hAnchor="page" w:x="1309" w:y="1322"/>
              <w:widowControl w:val="0"/>
              <w:keepNext w:val="0"/>
              <w:keepLines w:val="0"/>
              <w:shd w:val="clear" w:color="auto" w:fill="auto"/>
              <w:bidi w:val="0"/>
              <w:jc w:val="center"/>
              <w:spacing w:before="0" w:after="0" w:line="254" w:lineRule="exact"/>
              <w:ind w:left="0" w:right="0" w:firstLine="0"/>
            </w:pPr>
            <w:r>
              <w:rPr>
                <w:rStyle w:val="CharStyle13"/>
              </w:rPr>
              <w:t>предусмотренные в основном перечне, 1-8 раз в месяц в места, указанные в дополнительном перечне</w:t>
            </w:r>
          </w:p>
        </w:tc>
      </w:tr>
      <w:tr>
        <w:trPr>
          <w:trHeight w:val="773" w:hRule="exact"/>
        </w:trPr>
        <w:tc>
          <w:tcPr>
            <w:shd w:val="clear" w:color="auto" w:fill="FFFFFF"/>
            <w:tcBorders>
              <w:left w:val="single" w:sz="4"/>
              <w:top w:val="single" w:sz="4"/>
            </w:tcBorders>
            <w:vAlign w:val="top"/>
          </w:tcPr>
          <w:p>
            <w:pPr>
              <w:pStyle w:val="Style10"/>
              <w:framePr w:w="9293" w:h="9274" w:wrap="none" w:vAnchor="page" w:hAnchor="page" w:x="1309" w:y="1322"/>
              <w:widowControl w:val="0"/>
              <w:keepNext w:val="0"/>
              <w:keepLines w:val="0"/>
              <w:shd w:val="clear" w:color="auto" w:fill="auto"/>
              <w:bidi w:val="0"/>
              <w:jc w:val="left"/>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9274" w:wrap="none" w:vAnchor="page" w:hAnchor="page" w:x="1309" w:y="1322"/>
              <w:widowControl w:val="0"/>
              <w:keepNext w:val="0"/>
              <w:keepLines w:val="0"/>
              <w:shd w:val="clear" w:color="auto" w:fill="auto"/>
              <w:bidi w:val="0"/>
              <w:jc w:val="left"/>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 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9274" w:wrap="none" w:vAnchor="page" w:hAnchor="page" w:x="1309"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(водителем автомобиля, социальный работник). При предоставлении услуги поставщиком социальных услуг обеспечивается безопасное передвижение на транспорте</w:t>
            </w:r>
          </w:p>
        </w:tc>
      </w:tr>
    </w:tbl>
    <w:p>
      <w:pPr>
        <w:pStyle w:val="Style10"/>
        <w:numPr>
          <w:ilvl w:val="0"/>
          <w:numId w:val="31"/>
        </w:numPr>
        <w:framePr w:w="9302" w:h="703" w:hRule="exact" w:wrap="none" w:vAnchor="page" w:hAnchor="page" w:x="1309" w:y="10842"/>
        <w:tabs>
          <w:tab w:leader="none" w:pos="1474"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Отправка за счет средств получателя социальных услуг почтовой корреспонденции</w:t>
      </w:r>
    </w:p>
    <w:p>
      <w:pPr>
        <w:pStyle w:val="Style24"/>
        <w:framePr w:w="2957" w:h="623" w:hRule="exact" w:wrap="none" w:vAnchor="page" w:hAnchor="page" w:x="1357" w:y="11737"/>
        <w:widowControl w:val="0"/>
        <w:keepNext w:val="0"/>
        <w:keepLines w:val="0"/>
        <w:shd w:val="clear" w:color="auto" w:fill="auto"/>
        <w:bidi w:val="0"/>
        <w:spacing w:before="0" w:after="0" w:line="259" w:lineRule="exact"/>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54"/>
        <w:gridCol w:w="1906"/>
        <w:gridCol w:w="1786"/>
      </w:tblGrid>
      <w:tr>
        <w:trPr>
          <w:trHeight w:val="1800" w:hRule="exact"/>
        </w:trPr>
        <w:tc>
          <w:tcPr>
            <w:shd w:val="clear" w:color="auto" w:fill="FFFFFF"/>
            <w:gridSpan w:val="3"/>
            <w:tcBorders>
              <w:left w:val="single" w:sz="4"/>
              <w:right w:val="single" w:sz="4"/>
              <w:top w:val="single" w:sz="4"/>
            </w:tcBorders>
            <w:vAlign w:val="bottom"/>
          </w:tcPr>
          <w:p>
            <w:pPr>
              <w:pStyle w:val="Style10"/>
              <w:framePr w:w="6245" w:h="3854" w:wrap="none" w:vAnchor="page" w:hAnchor="page" w:x="4366" w:y="11776"/>
              <w:widowControl w:val="0"/>
              <w:keepNext w:val="0"/>
              <w:keepLines w:val="0"/>
              <w:shd w:val="clear" w:color="auto" w:fill="auto"/>
              <w:bidi w:val="0"/>
              <w:jc w:val="both"/>
              <w:spacing w:before="0" w:after="0" w:line="254" w:lineRule="exact"/>
              <w:ind w:left="0" w:right="0" w:firstLine="0"/>
            </w:pPr>
            <w:r>
              <w:rPr>
                <w:rStyle w:val="CharStyle13"/>
              </w:rPr>
              <w:t>услуга предусматривает доставку в почтовое отделение связи и отправку корреспонденции за счет средств получателей социальных услуг, включает:</w:t>
            </w:r>
          </w:p>
          <w:p>
            <w:pPr>
              <w:pStyle w:val="Style10"/>
              <w:framePr w:w="6245" w:h="3854" w:wrap="none" w:vAnchor="page" w:hAnchor="page" w:x="4366" w:y="11776"/>
              <w:widowControl w:val="0"/>
              <w:keepNext w:val="0"/>
              <w:keepLines w:val="0"/>
              <w:shd w:val="clear" w:color="auto" w:fill="auto"/>
              <w:bidi w:val="0"/>
              <w:jc w:val="left"/>
              <w:spacing w:before="0" w:after="0" w:line="254" w:lineRule="exact"/>
              <w:ind w:left="0" w:right="0" w:firstLine="400"/>
            </w:pPr>
            <w:r>
              <w:rPr>
                <w:rStyle w:val="CharStyle13"/>
              </w:rPr>
              <w:t>помощь в написании (заполнении) почтовой корреспонденции;</w:t>
            </w:r>
          </w:p>
          <w:p>
            <w:pPr>
              <w:pStyle w:val="Style10"/>
              <w:framePr w:w="6245" w:h="3854" w:wrap="none" w:vAnchor="page" w:hAnchor="page" w:x="4366" w:y="11776"/>
              <w:widowControl w:val="0"/>
              <w:keepNext w:val="0"/>
              <w:keepLines w:val="0"/>
              <w:shd w:val="clear" w:color="auto" w:fill="auto"/>
              <w:bidi w:val="0"/>
              <w:jc w:val="left"/>
              <w:spacing w:before="0" w:after="0" w:line="254" w:lineRule="exact"/>
              <w:ind w:left="0" w:right="0" w:firstLine="400"/>
            </w:pPr>
            <w:r>
              <w:rPr>
                <w:rStyle w:val="CharStyle13"/>
              </w:rPr>
              <w:t>отправку (получение) почтовой корреспонденции;</w:t>
            </w:r>
          </w:p>
          <w:p>
            <w:pPr>
              <w:pStyle w:val="Style10"/>
              <w:framePr w:w="6245" w:h="3854" w:wrap="none" w:vAnchor="page" w:hAnchor="page" w:x="4366" w:y="11776"/>
              <w:widowControl w:val="0"/>
              <w:keepNext w:val="0"/>
              <w:keepLines w:val="0"/>
              <w:shd w:val="clear" w:color="auto" w:fill="auto"/>
              <w:bidi w:val="0"/>
              <w:jc w:val="left"/>
              <w:spacing w:before="0" w:after="0" w:line="254" w:lineRule="exact"/>
              <w:ind w:left="0" w:right="0" w:firstLine="400"/>
            </w:pPr>
            <w:r>
              <w:rPr>
                <w:rStyle w:val="CharStyle13"/>
              </w:rPr>
              <w:t>прочтение почтовой корреспонденции</w:t>
            </w:r>
          </w:p>
        </w:tc>
      </w:tr>
      <w:tr>
        <w:trPr>
          <w:trHeight w:val="2054" w:hRule="exact"/>
        </w:trPr>
        <w:tc>
          <w:tcPr>
            <w:shd w:val="clear" w:color="auto" w:fill="FFFFFF"/>
            <w:tcBorders>
              <w:left w:val="single" w:sz="4"/>
              <w:top w:val="single" w:sz="4"/>
              <w:bottom w:val="single" w:sz="4"/>
            </w:tcBorders>
            <w:vAlign w:val="top"/>
          </w:tcPr>
          <w:p>
            <w:pPr>
              <w:framePr w:w="6245" w:h="3854" w:wrap="none" w:vAnchor="page" w:hAnchor="page" w:x="4366" w:y="11776"/>
              <w:widowControl w:val="0"/>
              <w:rPr>
                <w:sz w:val="10"/>
                <w:szCs w:val="10"/>
              </w:rPr>
            </w:pPr>
          </w:p>
        </w:tc>
        <w:tc>
          <w:tcPr>
            <w:shd w:val="clear" w:color="auto" w:fill="FFFFFF"/>
            <w:tcBorders>
              <w:left w:val="single" w:sz="4"/>
              <w:top w:val="single" w:sz="4"/>
              <w:bottom w:val="single" w:sz="4"/>
            </w:tcBorders>
            <w:vAlign w:val="bottom"/>
          </w:tcPr>
          <w:p>
            <w:pPr>
              <w:pStyle w:val="Style10"/>
              <w:framePr w:w="6245" w:h="3854" w:wrap="none" w:vAnchor="page" w:hAnchor="page" w:x="4366" w:y="11776"/>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6245" w:h="3854" w:wrap="none" w:vAnchor="page" w:hAnchor="page" w:x="4366" w:y="11776"/>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6245" w:h="3854" w:wrap="none" w:vAnchor="page" w:hAnchor="page" w:x="4366" w:y="11776"/>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bottom w:val="single" w:sz="4"/>
            </w:tcBorders>
            <w:vAlign w:val="top"/>
          </w:tcPr>
          <w:p>
            <w:pPr>
              <w:pStyle w:val="Style10"/>
              <w:framePr w:w="6245" w:h="3854" w:wrap="none" w:vAnchor="page" w:hAnchor="page" w:x="4366" w:y="11776"/>
              <w:widowControl w:val="0"/>
              <w:keepNext w:val="0"/>
              <w:keepLines w:val="0"/>
              <w:shd w:val="clear" w:color="auto" w:fill="auto"/>
              <w:bidi w:val="0"/>
              <w:jc w:val="right"/>
              <w:spacing w:before="0" w:after="0" w:line="254" w:lineRule="exact"/>
              <w:ind w:left="0" w:right="180" w:firstLine="0"/>
            </w:pPr>
            <w:r>
              <w:rPr>
                <w:rStyle w:val="CharStyle13"/>
              </w:rPr>
              <w:t>периодичность оказания 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3" w:y="62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56</w:t>
      </w:r>
    </w:p>
    <w:tbl>
      <w:tblPr>
        <w:tblOverlap w:val="never"/>
        <w:tblLayout w:type="fixed"/>
        <w:jc w:val="left"/>
      </w:tblPr>
      <w:tblGrid>
        <w:gridCol w:w="3062"/>
        <w:gridCol w:w="2539"/>
        <w:gridCol w:w="1906"/>
        <w:gridCol w:w="1786"/>
      </w:tblGrid>
      <w:tr>
        <w:trPr>
          <w:trHeight w:val="1061" w:hRule="exact"/>
        </w:trPr>
        <w:tc>
          <w:tcPr>
            <w:shd w:val="clear" w:color="auto" w:fill="FFFFFF"/>
            <w:tcBorders>
              <w:left w:val="single" w:sz="4"/>
              <w:top w:val="single" w:sz="4"/>
            </w:tcBorders>
            <w:vAlign w:val="top"/>
          </w:tcPr>
          <w:p>
            <w:pPr>
              <w:framePr w:w="9293" w:h="5952" w:wrap="none" w:vAnchor="page" w:hAnchor="page" w:x="1311" w:y="1336"/>
              <w:widowControl w:val="0"/>
              <w:rPr>
                <w:sz w:val="10"/>
                <w:szCs w:val="10"/>
              </w:rPr>
            </w:pPr>
          </w:p>
        </w:tc>
        <w:tc>
          <w:tcPr>
            <w:shd w:val="clear" w:color="auto" w:fill="FFFFFF"/>
            <w:tcBorders>
              <w:left w:val="single" w:sz="4"/>
              <w:top w:val="single" w:sz="4"/>
            </w:tcBorders>
            <w:vAlign w:val="bottom"/>
          </w:tcPr>
          <w:p>
            <w:pPr>
              <w:pStyle w:val="Style10"/>
              <w:framePr w:w="9293" w:h="5952" w:wrap="none" w:vAnchor="page" w:hAnchor="page" w:x="1311" w:y="1336"/>
              <w:widowControl w:val="0"/>
              <w:keepNext w:val="0"/>
              <w:keepLines w:val="0"/>
              <w:shd w:val="clear" w:color="auto" w:fill="auto"/>
              <w:bidi w:val="0"/>
              <w:jc w:val="left"/>
              <w:spacing w:before="0" w:after="0" w:line="254" w:lineRule="exact"/>
              <w:ind w:left="0" w:right="0" w:firstLine="0"/>
            </w:pPr>
            <w:r>
              <w:rPr>
                <w:rStyle w:val="CharStyle13"/>
              </w:rPr>
              <w:t>отправка за счет средств получателя социальных услуг почтовой корреспонденции</w:t>
            </w:r>
          </w:p>
        </w:tc>
        <w:tc>
          <w:tcPr>
            <w:shd w:val="clear" w:color="auto" w:fill="FFFFFF"/>
            <w:tcBorders>
              <w:left w:val="single" w:sz="4"/>
              <w:top w:val="single" w:sz="4"/>
            </w:tcBorders>
            <w:vAlign w:val="top"/>
          </w:tcPr>
          <w:p>
            <w:pPr>
              <w:pStyle w:val="Style10"/>
              <w:framePr w:w="9293" w:h="5952" w:wrap="none" w:vAnchor="page" w:hAnchor="page" w:x="1311" w:y="1336"/>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293" w:h="5952" w:wrap="none" w:vAnchor="page" w:hAnchor="page" w:x="1311" w:y="1336"/>
              <w:widowControl w:val="0"/>
              <w:keepNext w:val="0"/>
              <w:keepLines w:val="0"/>
              <w:shd w:val="clear" w:color="auto" w:fill="auto"/>
              <w:bidi w:val="0"/>
              <w:jc w:val="left"/>
              <w:spacing w:before="0" w:after="0" w:line="220" w:lineRule="exact"/>
              <w:ind w:left="320" w:right="0" w:firstLine="0"/>
            </w:pPr>
            <w:r>
              <w:rPr>
                <w:rStyle w:val="CharStyle13"/>
              </w:rPr>
              <w:t>1 раз в месяц</w:t>
            </w:r>
          </w:p>
        </w:tc>
      </w:tr>
      <w:tr>
        <w:trPr>
          <w:trHeight w:val="768" w:hRule="exact"/>
        </w:trPr>
        <w:tc>
          <w:tcPr>
            <w:shd w:val="clear" w:color="auto" w:fill="FFFFFF"/>
            <w:tcBorders>
              <w:left w:val="single" w:sz="4"/>
              <w:top w:val="single" w:sz="4"/>
            </w:tcBorders>
            <w:vAlign w:val="top"/>
          </w:tcPr>
          <w:p>
            <w:pPr>
              <w:pStyle w:val="Style10"/>
              <w:framePr w:w="9293" w:h="5952" w:wrap="none" w:vAnchor="page" w:hAnchor="page" w:x="1311" w:y="1336"/>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5952" w:wrap="none" w:vAnchor="page" w:hAnchor="page" w:x="1311" w:y="1336"/>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w:t>
            </w:r>
          </w:p>
        </w:tc>
      </w:tr>
    </w:tbl>
    <w:p>
      <w:pPr>
        <w:pStyle w:val="Style10"/>
        <w:numPr>
          <w:ilvl w:val="0"/>
          <w:numId w:val="31"/>
        </w:numPr>
        <w:framePr w:wrap="none" w:vAnchor="page" w:hAnchor="page" w:x="1311" w:y="7573"/>
        <w:tabs>
          <w:tab w:leader="none" w:pos="1544"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Содействие в организации ритуальных услуг</w:t>
      </w:r>
    </w:p>
    <w:tbl>
      <w:tblPr>
        <w:tblOverlap w:val="never"/>
        <w:tblLayout w:type="fixed"/>
        <w:jc w:val="left"/>
      </w:tblPr>
      <w:tblGrid>
        <w:gridCol w:w="3067"/>
        <w:gridCol w:w="2530"/>
        <w:gridCol w:w="1901"/>
        <w:gridCol w:w="1795"/>
      </w:tblGrid>
      <w:tr>
        <w:trPr>
          <w:trHeight w:val="2818" w:hRule="exact"/>
        </w:trPr>
        <w:tc>
          <w:tcPr>
            <w:shd w:val="clear" w:color="auto" w:fill="FFFFFF"/>
            <w:vMerge w:val="restart"/>
            <w:tcBorders>
              <w:left w:val="single" w:sz="4"/>
              <w:top w:val="single" w:sz="4"/>
            </w:tcBorders>
            <w:vAlign w:val="top"/>
          </w:tcPr>
          <w:p>
            <w:pPr>
              <w:pStyle w:val="Style10"/>
              <w:framePr w:w="9293" w:h="7445" w:wrap="none" w:vAnchor="page" w:hAnchor="page" w:x="1316" w:y="8157"/>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7445" w:wrap="none" w:vAnchor="page" w:hAnchor="page" w:x="1316" w:y="8157"/>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293" w:h="7445" w:wrap="none" w:vAnchor="page" w:hAnchor="page" w:x="1316" w:y="8157"/>
              <w:widowControl w:val="0"/>
              <w:keepNext w:val="0"/>
              <w:keepLines w:val="0"/>
              <w:shd w:val="clear" w:color="auto" w:fill="auto"/>
              <w:bidi w:val="0"/>
              <w:jc w:val="left"/>
              <w:spacing w:before="0" w:after="0" w:line="254" w:lineRule="exact"/>
              <w:ind w:left="0" w:right="0" w:firstLine="400"/>
            </w:pPr>
            <w:r>
              <w:rPr>
                <w:rStyle w:val="CharStyle13"/>
              </w:rPr>
              <w:t>в случае смерти получателя социальных услуг извещение его родственников (при их наличии) о факте его смерти;</w:t>
            </w:r>
          </w:p>
          <w:p>
            <w:pPr>
              <w:pStyle w:val="Style10"/>
              <w:framePr w:w="9293" w:h="7445" w:wrap="none" w:vAnchor="page" w:hAnchor="page" w:x="1316" w:y="8157"/>
              <w:widowControl w:val="0"/>
              <w:keepNext w:val="0"/>
              <w:keepLines w:val="0"/>
              <w:shd w:val="clear" w:color="auto" w:fill="auto"/>
              <w:bidi w:val="0"/>
              <w:jc w:val="left"/>
              <w:spacing w:before="0" w:after="0" w:line="254" w:lineRule="exact"/>
              <w:ind w:left="0" w:right="0" w:firstLine="400"/>
            </w:pPr>
            <w:r>
              <w:rPr>
                <w:rStyle w:val="CharStyle13"/>
              </w:rPr>
              <w:t>организация медицинского освидетельствования факта смерти;</w:t>
            </w:r>
          </w:p>
          <w:p>
            <w:pPr>
              <w:pStyle w:val="Style10"/>
              <w:framePr w:w="9293" w:h="7445" w:wrap="none" w:vAnchor="page" w:hAnchor="page" w:x="1316" w:y="8157"/>
              <w:widowControl w:val="0"/>
              <w:keepNext w:val="0"/>
              <w:keepLines w:val="0"/>
              <w:shd w:val="clear" w:color="auto" w:fill="auto"/>
              <w:bidi w:val="0"/>
              <w:jc w:val="left"/>
              <w:spacing w:before="0" w:after="0" w:line="254" w:lineRule="exact"/>
              <w:ind w:left="0" w:right="0" w:firstLine="400"/>
            </w:pPr>
            <w:r>
              <w:rPr>
                <w:rStyle w:val="CharStyle13"/>
              </w:rPr>
              <w:t>оформление справки о смерти в органах ЗАГС; оформление документов на погребение; содействие в организации предоставления ритуальных услуг в пределах гарантированного перечня услуг по погребению, в том числе вызов специализированных ритуальных служб</w:t>
            </w:r>
          </w:p>
        </w:tc>
      </w:tr>
      <w:tr>
        <w:trPr>
          <w:trHeight w:val="2050" w:hRule="exact"/>
        </w:trPr>
        <w:tc>
          <w:tcPr>
            <w:shd w:val="clear" w:color="auto" w:fill="FFFFFF"/>
            <w:vMerge/>
            <w:tcBorders>
              <w:left w:val="single" w:sz="4"/>
            </w:tcBorders>
            <w:vAlign w:val="top"/>
          </w:tcPr>
          <w:p>
            <w:pPr>
              <w:framePr w:w="9293" w:h="7445" w:wrap="none" w:vAnchor="page" w:hAnchor="page" w:x="1316" w:y="8157"/>
            </w:pPr>
          </w:p>
        </w:tc>
        <w:tc>
          <w:tcPr>
            <w:shd w:val="clear" w:color="auto" w:fill="FFFFFF"/>
            <w:tcBorders>
              <w:left w:val="single" w:sz="4"/>
              <w:top w:val="single" w:sz="4"/>
            </w:tcBorders>
            <w:vAlign w:val="top"/>
          </w:tcPr>
          <w:p>
            <w:pPr>
              <w:framePr w:w="9293" w:h="7445" w:wrap="none" w:vAnchor="page" w:hAnchor="page" w:x="1316" w:y="8157"/>
              <w:widowControl w:val="0"/>
              <w:rPr>
                <w:sz w:val="10"/>
                <w:szCs w:val="10"/>
              </w:rPr>
            </w:pPr>
          </w:p>
        </w:tc>
        <w:tc>
          <w:tcPr>
            <w:shd w:val="clear" w:color="auto" w:fill="FFFFFF"/>
            <w:tcBorders>
              <w:left w:val="single" w:sz="4"/>
              <w:top w:val="single" w:sz="4"/>
            </w:tcBorders>
            <w:vAlign w:val="bottom"/>
          </w:tcPr>
          <w:p>
            <w:pPr>
              <w:pStyle w:val="Style10"/>
              <w:framePr w:w="9293" w:h="7445" w:wrap="none" w:vAnchor="page" w:hAnchor="page" w:x="1316" w:y="815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7445" w:wrap="none" w:vAnchor="page" w:hAnchor="page" w:x="1316" w:y="815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7445" w:wrap="none" w:vAnchor="page" w:hAnchor="page" w:x="1316" w:y="815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7445" w:wrap="none" w:vAnchor="page" w:hAnchor="page" w:x="1316" w:y="8157"/>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7445" w:wrap="none" w:vAnchor="page" w:hAnchor="page" w:x="1316" w:y="815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7445" w:wrap="none" w:vAnchor="page" w:hAnchor="page" w:x="1316" w:y="815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68" w:hRule="exact"/>
        </w:trPr>
        <w:tc>
          <w:tcPr>
            <w:shd w:val="clear" w:color="auto" w:fill="FFFFFF"/>
            <w:vMerge/>
            <w:tcBorders>
              <w:left w:val="single" w:sz="4"/>
            </w:tcBorders>
            <w:vAlign w:val="top"/>
          </w:tcPr>
          <w:p>
            <w:pPr>
              <w:framePr w:w="9293" w:h="7445" w:wrap="none" w:vAnchor="page" w:hAnchor="page" w:x="1316" w:y="8157"/>
            </w:pPr>
          </w:p>
        </w:tc>
        <w:tc>
          <w:tcPr>
            <w:shd w:val="clear" w:color="auto" w:fill="FFFFFF"/>
            <w:tcBorders>
              <w:left w:val="single" w:sz="4"/>
              <w:top w:val="single" w:sz="4"/>
            </w:tcBorders>
            <w:vAlign w:val="bottom"/>
          </w:tcPr>
          <w:p>
            <w:pPr>
              <w:pStyle w:val="Style10"/>
              <w:framePr w:w="9293" w:h="7445" w:wrap="none" w:vAnchor="page" w:hAnchor="page" w:x="1316" w:y="8157"/>
              <w:widowControl w:val="0"/>
              <w:keepNext w:val="0"/>
              <w:keepLines w:val="0"/>
              <w:shd w:val="clear" w:color="auto" w:fill="auto"/>
              <w:bidi w:val="0"/>
              <w:jc w:val="both"/>
              <w:spacing w:before="0" w:after="0" w:line="250" w:lineRule="exact"/>
              <w:ind w:left="0" w:right="0" w:firstLine="0"/>
            </w:pPr>
            <w:r>
              <w:rPr>
                <w:rStyle w:val="CharStyle13"/>
              </w:rPr>
              <w:t>содействие в организации ритуальных услуг</w:t>
            </w:r>
          </w:p>
        </w:tc>
        <w:tc>
          <w:tcPr>
            <w:shd w:val="clear" w:color="auto" w:fill="FFFFFF"/>
            <w:tcBorders>
              <w:left w:val="single" w:sz="4"/>
              <w:top w:val="single" w:sz="4"/>
            </w:tcBorders>
            <w:vAlign w:val="top"/>
          </w:tcPr>
          <w:p>
            <w:pPr>
              <w:pStyle w:val="Style10"/>
              <w:framePr w:w="9293" w:h="7445" w:wrap="none" w:vAnchor="page" w:hAnchor="page" w:x="1316" w:y="8157"/>
              <w:widowControl w:val="0"/>
              <w:keepNext w:val="0"/>
              <w:keepLines w:val="0"/>
              <w:shd w:val="clear" w:color="auto" w:fill="auto"/>
              <w:bidi w:val="0"/>
              <w:jc w:val="center"/>
              <w:spacing w:before="0" w:after="0" w:line="220" w:lineRule="exact"/>
              <w:ind w:left="0" w:right="0" w:firstLine="0"/>
            </w:pPr>
            <w:r>
              <w:rPr>
                <w:rStyle w:val="CharStyle13"/>
              </w:rPr>
              <w:t>120 мин.</w:t>
            </w:r>
          </w:p>
        </w:tc>
        <w:tc>
          <w:tcPr>
            <w:shd w:val="clear" w:color="auto" w:fill="FFFFFF"/>
            <w:tcBorders>
              <w:left w:val="single" w:sz="4"/>
              <w:right w:val="single" w:sz="4"/>
              <w:top w:val="single" w:sz="4"/>
            </w:tcBorders>
            <w:vAlign w:val="bottom"/>
          </w:tcPr>
          <w:p>
            <w:pPr>
              <w:pStyle w:val="Style10"/>
              <w:framePr w:w="9293" w:h="7445" w:wrap="none" w:vAnchor="page" w:hAnchor="page" w:x="1316" w:y="8157"/>
              <w:widowControl w:val="0"/>
              <w:keepNext w:val="0"/>
              <w:keepLines w:val="0"/>
              <w:shd w:val="clear" w:color="auto" w:fill="auto"/>
              <w:bidi w:val="0"/>
              <w:jc w:val="center"/>
              <w:spacing w:before="0" w:after="0" w:line="250" w:lineRule="exact"/>
              <w:ind w:left="0" w:right="0" w:firstLine="0"/>
            </w:pPr>
            <w:r>
              <w:rPr>
                <w:rStyle w:val="CharStyle13"/>
              </w:rPr>
              <w:t>при</w:t>
            </w:r>
          </w:p>
          <w:p>
            <w:pPr>
              <w:pStyle w:val="Style10"/>
              <w:framePr w:w="9293" w:h="7445" w:wrap="none" w:vAnchor="page" w:hAnchor="page" w:x="1316" w:y="8157"/>
              <w:widowControl w:val="0"/>
              <w:keepNext w:val="0"/>
              <w:keepLines w:val="0"/>
              <w:shd w:val="clear" w:color="auto" w:fill="auto"/>
              <w:bidi w:val="0"/>
              <w:jc w:val="center"/>
              <w:spacing w:before="0" w:after="0" w:line="250" w:lineRule="exact"/>
              <w:ind w:left="0" w:right="0" w:firstLine="0"/>
            </w:pPr>
            <w:r>
              <w:rPr>
                <w:rStyle w:val="CharStyle13"/>
              </w:rPr>
              <w:t>наступлении</w:t>
            </w:r>
          </w:p>
          <w:p>
            <w:pPr>
              <w:pStyle w:val="Style10"/>
              <w:framePr w:w="9293" w:h="7445" w:wrap="none" w:vAnchor="page" w:hAnchor="page" w:x="1316" w:y="8157"/>
              <w:widowControl w:val="0"/>
              <w:keepNext w:val="0"/>
              <w:keepLines w:val="0"/>
              <w:shd w:val="clear" w:color="auto" w:fill="auto"/>
              <w:bidi w:val="0"/>
              <w:jc w:val="center"/>
              <w:spacing w:before="0" w:after="0" w:line="250" w:lineRule="exact"/>
              <w:ind w:left="0" w:right="0" w:firstLine="0"/>
            </w:pPr>
            <w:r>
              <w:rPr>
                <w:rStyle w:val="CharStyle13"/>
              </w:rPr>
              <w:t>факта</w:t>
            </w:r>
          </w:p>
        </w:tc>
      </w:tr>
      <w:tr>
        <w:trPr>
          <w:trHeight w:val="768" w:hRule="exact"/>
        </w:trPr>
        <w:tc>
          <w:tcPr>
            <w:shd w:val="clear" w:color="auto" w:fill="FFFFFF"/>
            <w:tcBorders>
              <w:left w:val="single" w:sz="4"/>
              <w:top w:val="single" w:sz="4"/>
            </w:tcBorders>
            <w:vAlign w:val="top"/>
          </w:tcPr>
          <w:p>
            <w:pPr>
              <w:pStyle w:val="Style10"/>
              <w:framePr w:w="9293" w:h="7445" w:wrap="none" w:vAnchor="page" w:hAnchor="page" w:x="1316" w:y="8157"/>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7445" w:wrap="none" w:vAnchor="page" w:hAnchor="page" w:x="1316" w:y="8157"/>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42" w:hRule="exact"/>
        </w:trPr>
        <w:tc>
          <w:tcPr>
            <w:shd w:val="clear" w:color="auto" w:fill="FFFFFF"/>
            <w:tcBorders>
              <w:left w:val="single" w:sz="4"/>
              <w:top w:val="single" w:sz="4"/>
              <w:bottom w:val="single" w:sz="4"/>
            </w:tcBorders>
            <w:vAlign w:val="top"/>
          </w:tcPr>
          <w:p>
            <w:pPr>
              <w:pStyle w:val="Style10"/>
              <w:framePr w:w="9293" w:h="7445" w:wrap="none" w:vAnchor="page" w:hAnchor="page" w:x="1316" w:y="8157"/>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3" w:h="7445" w:wrap="none" w:vAnchor="page" w:hAnchor="page" w:x="1316" w:y="8157"/>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3" w:y="60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57</w:t>
      </w:r>
    </w:p>
    <w:tbl>
      <w:tblPr>
        <w:tblOverlap w:val="never"/>
        <w:tblLayout w:type="fixed"/>
        <w:jc w:val="left"/>
      </w:tblPr>
      <w:tblGrid>
        <w:gridCol w:w="3072"/>
        <w:gridCol w:w="6221"/>
      </w:tblGrid>
      <w:tr>
        <w:trPr>
          <w:trHeight w:val="1051" w:hRule="exact"/>
        </w:trPr>
        <w:tc>
          <w:tcPr>
            <w:shd w:val="clear" w:color="auto" w:fill="FFFFFF"/>
            <w:tcBorders>
              <w:left w:val="single" w:sz="4"/>
              <w:top w:val="single" w:sz="4"/>
            </w:tcBorders>
            <w:vAlign w:val="top"/>
          </w:tcPr>
          <w:p>
            <w:pPr>
              <w:pStyle w:val="Style10"/>
              <w:framePr w:w="9293" w:h="3106" w:wrap="none" w:vAnchor="page" w:hAnchor="page" w:x="1297"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3106" w:wrap="none" w:vAnchor="page" w:hAnchor="page" w:x="1297"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предоставление ритуальных услуг. Оценка результатов - удовлетворенность качеством предоставляемой услуги</w:t>
            </w:r>
          </w:p>
        </w:tc>
      </w:tr>
      <w:tr>
        <w:trPr>
          <w:trHeight w:val="2054" w:hRule="exact"/>
        </w:trPr>
        <w:tc>
          <w:tcPr>
            <w:shd w:val="clear" w:color="auto" w:fill="FFFFFF"/>
            <w:tcBorders>
              <w:left w:val="single" w:sz="4"/>
              <w:top w:val="single" w:sz="4"/>
              <w:bottom w:val="single" w:sz="4"/>
            </w:tcBorders>
            <w:vAlign w:val="bottom"/>
          </w:tcPr>
          <w:p>
            <w:pPr>
              <w:pStyle w:val="Style10"/>
              <w:framePr w:w="9293" w:h="3106" w:wrap="none" w:vAnchor="page" w:hAnchor="page" w:x="1297"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3106" w:wrap="none" w:vAnchor="page" w:hAnchor="page" w:x="1297"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в соответствии с традициями и обычаями, не противоречащими санитарным и иным требованиям. Услуга предоставляется с привлечением специализированных организаций</w:t>
            </w:r>
          </w:p>
        </w:tc>
      </w:tr>
    </w:tbl>
    <w:p>
      <w:pPr>
        <w:pStyle w:val="Style10"/>
        <w:numPr>
          <w:ilvl w:val="0"/>
          <w:numId w:val="31"/>
        </w:numPr>
        <w:framePr w:w="9326" w:h="710" w:hRule="exact" w:wrap="none" w:vAnchor="page" w:hAnchor="page" w:x="1297" w:y="4671"/>
        <w:tabs>
          <w:tab w:leader="none" w:pos="1424"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Содействие в отправлении религиозных обрядов традиционных конфессий</w:t>
      </w:r>
    </w:p>
    <w:tbl>
      <w:tblPr>
        <w:tblOverlap w:val="never"/>
        <w:tblLayout w:type="fixed"/>
        <w:jc w:val="left"/>
      </w:tblPr>
      <w:tblGrid>
        <w:gridCol w:w="3077"/>
        <w:gridCol w:w="2525"/>
        <w:gridCol w:w="1906"/>
        <w:gridCol w:w="1810"/>
      </w:tblGrid>
      <w:tr>
        <w:trPr>
          <w:trHeight w:val="1291" w:hRule="exact"/>
        </w:trPr>
        <w:tc>
          <w:tcPr>
            <w:shd w:val="clear" w:color="auto" w:fill="FFFFFF"/>
            <w:vMerge w:val="restart"/>
            <w:tcBorders>
              <w:lef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0" w:lineRule="exact"/>
              <w:ind w:left="0" w:right="0" w:firstLine="0"/>
            </w:pPr>
            <w:r>
              <w:rPr>
                <w:rStyle w:val="CharStyle13"/>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trPr>
          <w:trHeight w:val="2050" w:hRule="exact"/>
        </w:trPr>
        <w:tc>
          <w:tcPr>
            <w:shd w:val="clear" w:color="auto" w:fill="FFFFFF"/>
            <w:vMerge/>
            <w:tcBorders>
              <w:left w:val="single" w:sz="4"/>
            </w:tcBorders>
            <w:vAlign w:val="top"/>
          </w:tcPr>
          <w:p>
            <w:pPr>
              <w:framePr w:w="9317" w:h="9758" w:wrap="none" w:vAnchor="page" w:hAnchor="page" w:x="1306" w:y="5618"/>
            </w:pPr>
          </w:p>
        </w:tc>
        <w:tc>
          <w:tcPr>
            <w:shd w:val="clear" w:color="auto" w:fill="FFFFFF"/>
            <w:tcBorders>
              <w:left w:val="single" w:sz="4"/>
              <w:top w:val="single" w:sz="4"/>
            </w:tcBorders>
            <w:vAlign w:val="top"/>
          </w:tcPr>
          <w:p>
            <w:pPr>
              <w:framePr w:w="9317" w:h="9758" w:wrap="none" w:vAnchor="page" w:hAnchor="page" w:x="1306" w:y="5618"/>
              <w:widowControl w:val="0"/>
              <w:rPr>
                <w:sz w:val="10"/>
                <w:szCs w:val="10"/>
              </w:rPr>
            </w:pPr>
          </w:p>
        </w:tc>
        <w:tc>
          <w:tcPr>
            <w:shd w:val="clear" w:color="auto" w:fill="FFFFFF"/>
            <w:tcBorders>
              <w:lef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7" w:h="9758" w:wrap="none" w:vAnchor="page" w:hAnchor="page" w:x="1306" w:y="5618"/>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6" w:hRule="exact"/>
        </w:trPr>
        <w:tc>
          <w:tcPr>
            <w:shd w:val="clear" w:color="auto" w:fill="FFFFFF"/>
            <w:vMerge/>
            <w:tcBorders>
              <w:left w:val="single" w:sz="4"/>
            </w:tcBorders>
            <w:vAlign w:val="top"/>
          </w:tcPr>
          <w:p>
            <w:pPr>
              <w:framePr w:w="9317" w:h="9758" w:wrap="none" w:vAnchor="page" w:hAnchor="page" w:x="1306" w:y="5618"/>
            </w:pPr>
          </w:p>
        </w:tc>
        <w:tc>
          <w:tcPr>
            <w:shd w:val="clear" w:color="auto" w:fill="FFFFFF"/>
            <w:tcBorders>
              <w:lef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left"/>
              <w:spacing w:before="0" w:after="0" w:line="254" w:lineRule="exact"/>
              <w:ind w:left="0" w:right="0" w:firstLine="0"/>
            </w:pPr>
            <w:r>
              <w:rPr>
                <w:rStyle w:val="CharStyle13"/>
              </w:rPr>
              <w:t>содействие в отправлении религиозных обрядов традиционных конфессий</w:t>
            </w:r>
          </w:p>
        </w:tc>
        <w:tc>
          <w:tcPr>
            <w:shd w:val="clear" w:color="auto" w:fill="FFFFFF"/>
            <w:tcBorders>
              <w:lef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trPr>
          <w:trHeight w:val="2050" w:hRule="exact"/>
        </w:trPr>
        <w:tc>
          <w:tcPr>
            <w:shd w:val="clear" w:color="auto" w:fill="FFFFFF"/>
            <w:tcBorders>
              <w:left w:val="single" w:sz="4"/>
              <w:top w:val="single" w:sz="4"/>
              <w:bottom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17" w:h="9758" w:wrap="none" w:vAnchor="page" w:hAnchor="page" w:x="1306" w:y="5618"/>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71" w:y="60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58</w:t>
      </w:r>
    </w:p>
    <w:p>
      <w:pPr>
        <w:pStyle w:val="Style32"/>
        <w:framePr w:w="10574" w:h="235" w:hRule="exact" w:wrap="none" w:vAnchor="page" w:hAnchor="page" w:x="1254" w:y="1018"/>
        <w:widowControl w:val="0"/>
        <w:keepNext w:val="0"/>
        <w:keepLines w:val="0"/>
        <w:shd w:val="clear" w:color="auto" w:fill="auto"/>
        <w:bidi w:val="0"/>
        <w:spacing w:before="0" w:after="0" w:line="100" w:lineRule="exact"/>
        <w:ind w:left="0" w:right="0" w:firstLine="0"/>
      </w:pPr>
      <w:r>
        <w:rPr>
          <w:lang w:val="ru-RU" w:eastAsia="ru-RU" w:bidi="ru-RU"/>
          <w:w w:val="100"/>
          <w:spacing w:val="0"/>
          <w:color w:val="000000"/>
          <w:position w:val="0"/>
        </w:rPr>
        <w:t>\</w:t>
      </w:r>
    </w:p>
    <w:p>
      <w:pPr>
        <w:pStyle w:val="Style10"/>
        <w:numPr>
          <w:ilvl w:val="0"/>
          <w:numId w:val="31"/>
        </w:numPr>
        <w:framePr w:w="10574" w:h="706" w:hRule="exact" w:wrap="none" w:vAnchor="page" w:hAnchor="page" w:x="1254" w:y="1317"/>
        <w:tabs>
          <w:tab w:leader="none" w:pos="1438" w:val="left"/>
        </w:tabs>
        <w:widowControl w:val="0"/>
        <w:keepNext w:val="0"/>
        <w:keepLines w:val="0"/>
        <w:shd w:val="clear" w:color="auto" w:fill="auto"/>
        <w:bidi w:val="0"/>
        <w:jc w:val="left"/>
        <w:spacing w:before="0" w:after="0" w:line="326" w:lineRule="exact"/>
        <w:ind w:left="0" w:right="1400" w:firstLine="840"/>
      </w:pPr>
      <w:r>
        <w:rPr>
          <w:lang w:val="ru-RU" w:eastAsia="ru-RU" w:bidi="ru-RU"/>
          <w:w w:val="100"/>
          <w:spacing w:val="0"/>
          <w:color w:val="000000"/>
          <w:position w:val="0"/>
        </w:rPr>
        <w:t>Обеспечение за счет средств получателя социальных услуг книгами, журналами, газетами, настольными играми</w:t>
      </w:r>
    </w:p>
    <w:tbl>
      <w:tblPr>
        <w:tblOverlap w:val="never"/>
        <w:tblLayout w:type="fixed"/>
        <w:jc w:val="left"/>
      </w:tblPr>
      <w:tblGrid>
        <w:gridCol w:w="3082"/>
        <w:gridCol w:w="2554"/>
        <w:gridCol w:w="1906"/>
        <w:gridCol w:w="1752"/>
      </w:tblGrid>
      <w:tr>
        <w:trPr>
          <w:trHeight w:val="2318" w:hRule="exact"/>
        </w:trPr>
        <w:tc>
          <w:tcPr>
            <w:shd w:val="clear" w:color="auto" w:fill="FFFFFF"/>
            <w:vMerge w:val="restart"/>
            <w:tcBorders>
              <w:lef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both"/>
              <w:spacing w:before="0" w:after="0" w:line="250" w:lineRule="exact"/>
              <w:ind w:left="0" w:right="0" w:firstLine="0"/>
            </w:pPr>
            <w:r>
              <w:rPr>
                <w:rStyle w:val="CharStyle13"/>
              </w:rPr>
              <w:t>обеспечение книгами, журналами, газетами, настольными играми в соответствии с потребностями получателя социальных услуг. Услуга включает:</w:t>
            </w:r>
          </w:p>
          <w:p>
            <w:pPr>
              <w:pStyle w:val="Style10"/>
              <w:framePr w:w="9293" w:h="11050" w:wrap="none" w:vAnchor="page" w:hAnchor="page" w:x="1254" w:y="2255"/>
              <w:widowControl w:val="0"/>
              <w:keepNext w:val="0"/>
              <w:keepLines w:val="0"/>
              <w:shd w:val="clear" w:color="auto" w:fill="auto"/>
              <w:bidi w:val="0"/>
              <w:jc w:val="left"/>
              <w:spacing w:before="0" w:after="0" w:line="250" w:lineRule="exact"/>
              <w:ind w:left="0" w:right="0" w:firstLine="380"/>
            </w:pPr>
            <w:r>
              <w:rPr>
                <w:rStyle w:val="CharStyle13"/>
              </w:rPr>
              <w:t>прием заказа от получателя социальных услуг; получение денежных средств от получателя социальных услуг на приобретение товара;</w:t>
            </w:r>
          </w:p>
          <w:p>
            <w:pPr>
              <w:pStyle w:val="Style10"/>
              <w:framePr w:w="9293" w:h="11050" w:wrap="none" w:vAnchor="page" w:hAnchor="page" w:x="1254" w:y="2255"/>
              <w:widowControl w:val="0"/>
              <w:keepNext w:val="0"/>
              <w:keepLines w:val="0"/>
              <w:shd w:val="clear" w:color="auto" w:fill="auto"/>
              <w:bidi w:val="0"/>
              <w:jc w:val="left"/>
              <w:spacing w:before="0" w:after="0" w:line="250" w:lineRule="exact"/>
              <w:ind w:left="0" w:right="0" w:firstLine="380"/>
            </w:pPr>
            <w:r>
              <w:rPr>
                <w:rStyle w:val="CharStyle13"/>
              </w:rPr>
              <w:t>доставку товаров получателю социальных услуг; произведение окончательного расчета с получателем социальных услуг по чеку</w:t>
            </w:r>
          </w:p>
        </w:tc>
      </w:tr>
      <w:tr>
        <w:trPr>
          <w:trHeight w:val="2050" w:hRule="exact"/>
        </w:trPr>
        <w:tc>
          <w:tcPr>
            <w:shd w:val="clear" w:color="auto" w:fill="FFFFFF"/>
            <w:vMerge/>
            <w:tcBorders>
              <w:left w:val="single" w:sz="4"/>
            </w:tcBorders>
            <w:vAlign w:val="top"/>
          </w:tcPr>
          <w:p>
            <w:pPr>
              <w:framePr w:w="9293" w:h="11050" w:wrap="none" w:vAnchor="page" w:hAnchor="page" w:x="1254" w:y="2255"/>
            </w:pPr>
          </w:p>
        </w:tc>
        <w:tc>
          <w:tcPr>
            <w:shd w:val="clear" w:color="auto" w:fill="FFFFFF"/>
            <w:tcBorders>
              <w:left w:val="single" w:sz="4"/>
              <w:top w:val="single" w:sz="4"/>
            </w:tcBorders>
            <w:vAlign w:val="top"/>
          </w:tcPr>
          <w:p>
            <w:pPr>
              <w:framePr w:w="9293" w:h="11050" w:wrap="none" w:vAnchor="page" w:hAnchor="page" w:x="1254" w:y="2255"/>
              <w:widowControl w:val="0"/>
              <w:rPr>
                <w:sz w:val="10"/>
                <w:szCs w:val="10"/>
              </w:rPr>
            </w:pPr>
          </w:p>
        </w:tc>
        <w:tc>
          <w:tcPr>
            <w:shd w:val="clear" w:color="auto" w:fill="FFFFFF"/>
            <w:tcBorders>
              <w:lef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11050" w:wrap="none" w:vAnchor="page" w:hAnchor="page" w:x="1254" w:y="225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11050" w:wrap="none" w:vAnchor="page" w:hAnchor="page" w:x="1254" w:y="225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293" w:h="11050" w:wrap="none" w:vAnchor="page" w:hAnchor="page" w:x="1254" w:y="225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11050" w:wrap="none" w:vAnchor="page" w:hAnchor="page" w:x="1254" w:y="225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2" w:hRule="exact"/>
        </w:trPr>
        <w:tc>
          <w:tcPr>
            <w:shd w:val="clear" w:color="auto" w:fill="FFFFFF"/>
            <w:vMerge/>
            <w:tcBorders>
              <w:left w:val="single" w:sz="4"/>
            </w:tcBorders>
            <w:vAlign w:val="top"/>
          </w:tcPr>
          <w:p>
            <w:pPr>
              <w:framePr w:w="9293" w:h="11050" w:wrap="none" w:vAnchor="page" w:hAnchor="page" w:x="1254" w:y="2255"/>
            </w:pPr>
          </w:p>
        </w:tc>
        <w:tc>
          <w:tcPr>
            <w:shd w:val="clear" w:color="auto" w:fill="FFFFFF"/>
            <w:tcBorders>
              <w:lef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left"/>
              <w:spacing w:before="0" w:after="0" w:line="254" w:lineRule="exact"/>
              <w:ind w:left="0" w:right="0" w:firstLine="0"/>
            </w:pPr>
            <w:r>
              <w:rPr>
                <w:rStyle w:val="CharStyle13"/>
              </w:rPr>
              <w:t>покупка за счет средств получателя социальных услуг и доставка на дом: книг, газет, журналов и настольных игр</w:t>
            </w:r>
          </w:p>
        </w:tc>
        <w:tc>
          <w:tcPr>
            <w:shd w:val="clear" w:color="auto" w:fill="FFFFFF"/>
            <w:tcBorders>
              <w:lef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center"/>
              <w:spacing w:before="0" w:after="0" w:line="220" w:lineRule="exact"/>
              <w:ind w:left="0" w:right="0" w:firstLine="0"/>
            </w:pPr>
            <w:r>
              <w:rPr>
                <w:rStyle w:val="CharStyle13"/>
              </w:rPr>
              <w:t>25 мин.</w:t>
            </w:r>
          </w:p>
        </w:tc>
        <w:tc>
          <w:tcPr>
            <w:shd w:val="clear" w:color="auto" w:fill="FFFFFF"/>
            <w:tcBorders>
              <w:left w:val="single" w:sz="4"/>
              <w:righ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left"/>
              <w:spacing w:before="0" w:after="0" w:line="220" w:lineRule="exact"/>
              <w:ind w:left="280" w:right="0" w:firstLine="0"/>
            </w:pPr>
            <w:r>
              <w:rPr>
                <w:rStyle w:val="CharStyle13"/>
              </w:rPr>
              <w:t>1 раз в месяц</w:t>
            </w:r>
          </w:p>
        </w:tc>
      </w:tr>
      <w:tr>
        <w:trPr>
          <w:trHeight w:val="773" w:hRule="exact"/>
        </w:trPr>
        <w:tc>
          <w:tcPr>
            <w:shd w:val="clear" w:color="auto" w:fill="FFFFFF"/>
            <w:tcBorders>
              <w:lef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11050" w:wrap="none" w:vAnchor="page" w:hAnchor="page" w:x="1254" w:y="225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pPr>
        <w:pStyle w:val="Style34"/>
        <w:framePr w:w="10574" w:h="2426" w:hRule="exact" w:wrap="none" w:vAnchor="page" w:hAnchor="page" w:x="1254" w:y="13585"/>
        <w:tabs>
          <w:tab w:leader="none" w:pos="10411" w:val="left"/>
        </w:tabs>
        <w:widowControl w:val="0"/>
        <w:keepNext w:val="0"/>
        <w:keepLines w:val="0"/>
        <w:shd w:val="clear" w:color="auto" w:fill="auto"/>
        <w:bidi w:val="0"/>
        <w:spacing w:before="0" w:after="7" w:line="280" w:lineRule="exact"/>
        <w:ind w:left="2580" w:right="0" w:firstLine="0"/>
      </w:pPr>
      <w:r>
        <w:rPr>
          <w:lang w:val="ru-RU" w:eastAsia="ru-RU" w:bidi="ru-RU"/>
          <w:w w:val="100"/>
          <w:spacing w:val="0"/>
          <w:color w:val="000000"/>
          <w:position w:val="0"/>
        </w:rPr>
        <w:t>2. Социально-медицинские услуги</w:t>
        <w:tab/>
      </w:r>
      <w:r>
        <w:rPr>
          <w:rStyle w:val="CharStyle36"/>
        </w:rPr>
        <w:t>\</w:t>
      </w:r>
    </w:p>
    <w:p>
      <w:pPr>
        <w:pStyle w:val="Style37"/>
        <w:framePr w:w="10574" w:h="2426" w:hRule="exact" w:wrap="none" w:vAnchor="page" w:hAnchor="page" w:x="1254" w:y="13585"/>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w:t>
      </w:r>
    </w:p>
    <w:p>
      <w:pPr>
        <w:pStyle w:val="Style34"/>
        <w:numPr>
          <w:ilvl w:val="0"/>
          <w:numId w:val="33"/>
        </w:numPr>
        <w:framePr w:w="10574" w:h="2426" w:hRule="exact" w:wrap="none" w:vAnchor="page" w:hAnchor="page" w:x="1254" w:y="13585"/>
        <w:tabs>
          <w:tab w:leader="none" w:pos="1438" w:val="left"/>
          <w:tab w:leader="none" w:pos="10411" w:val="left"/>
        </w:tabs>
        <w:widowControl w:val="0"/>
        <w:keepNext w:val="0"/>
        <w:keepLines w:val="0"/>
        <w:shd w:val="clear" w:color="auto" w:fill="auto"/>
        <w:bidi w:val="0"/>
        <w:spacing w:before="0" w:after="0" w:line="322" w:lineRule="exact"/>
        <w:ind w:left="840" w:right="0" w:firstLine="0"/>
      </w:pPr>
      <w:r>
        <w:rPr>
          <w:lang w:val="ru-RU" w:eastAsia="ru-RU" w:bidi="ru-RU"/>
          <w:w w:val="100"/>
          <w:spacing w:val="0"/>
          <w:color w:val="000000"/>
          <w:position w:val="0"/>
        </w:rPr>
        <w:t>Выполнение процедур, связанных с наблюдением за здоровьем</w:t>
        <w:tab/>
        <w:t>}</w:t>
      </w:r>
    </w:p>
    <w:p>
      <w:pPr>
        <w:pStyle w:val="Style34"/>
        <w:framePr w:w="10574" w:h="2426" w:hRule="exact" w:wrap="none" w:vAnchor="page" w:hAnchor="page" w:x="1254" w:y="13585"/>
        <w:tabs>
          <w:tab w:leader="none" w:pos="8434" w:val="left"/>
          <w:tab w:leader="none" w:pos="10411" w:val="left"/>
        </w:tabs>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получателей социальных услуг (измерение температуры</w:t>
        <w:tab/>
        <w:t>тела,</w:t>
        <w:tab/>
        <w:t>}</w:t>
      </w:r>
    </w:p>
    <w:p>
      <w:pPr>
        <w:pStyle w:val="Style34"/>
        <w:framePr w:w="10574" w:h="2426" w:hRule="exact" w:wrap="none" w:vAnchor="page" w:hAnchor="page" w:x="1254" w:y="13585"/>
        <w:tabs>
          <w:tab w:leader="none" w:pos="10411" w:val="left"/>
        </w:tabs>
        <w:widowControl w:val="0"/>
        <w:keepNext w:val="0"/>
        <w:keepLines w:val="0"/>
        <w:shd w:val="clear" w:color="auto" w:fill="auto"/>
        <w:bidi w:val="0"/>
        <w:spacing w:before="0" w:after="61" w:line="322" w:lineRule="exact"/>
        <w:ind w:left="0" w:right="0" w:firstLine="0"/>
      </w:pPr>
      <w:r>
        <w:rPr>
          <w:lang w:val="ru-RU" w:eastAsia="ru-RU" w:bidi="ru-RU"/>
          <w:w w:val="100"/>
          <w:spacing w:val="0"/>
          <w:color w:val="000000"/>
          <w:position w:val="0"/>
        </w:rPr>
        <w:t>артериального давления, контроль приема лекарств и иные процедуры)</w:t>
        <w:tab/>
      </w:r>
      <w:r>
        <w:rPr>
          <w:lang w:val="en-US" w:eastAsia="en-US" w:bidi="en-US"/>
          <w:w w:val="100"/>
          <w:spacing w:val="0"/>
          <w:color w:val="000000"/>
          <w:position w:val="0"/>
        </w:rPr>
        <w:t>j</w:t>
      </w:r>
    </w:p>
    <w:p>
      <w:pPr>
        <w:pStyle w:val="Style39"/>
        <w:framePr w:w="10574" w:h="2426" w:hRule="exact" w:wrap="none" w:vAnchor="page" w:hAnchor="page" w:x="1254" w:y="13585"/>
        <w:widowControl w:val="0"/>
        <w:keepNext w:val="0"/>
        <w:keepLines w:val="0"/>
        <w:shd w:val="clear" w:color="auto" w:fill="auto"/>
        <w:bidi w:val="0"/>
        <w:spacing w:before="0" w:after="111" w:line="320" w:lineRule="exact"/>
        <w:ind w:left="0" w:right="0" w:firstLine="0"/>
      </w:pPr>
      <w:r>
        <w:rPr>
          <w:spacing w:val="0"/>
          <w:color w:val="000000"/>
          <w:position w:val="0"/>
        </w:rPr>
        <w:t>f</w:t>
      </w:r>
    </w:p>
    <w:p>
      <w:pPr>
        <w:pStyle w:val="Style41"/>
        <w:framePr w:w="10574" w:h="2426" w:hRule="exact" w:wrap="none" w:vAnchor="page" w:hAnchor="page" w:x="1254" w:y="13585"/>
        <w:widowControl w:val="0"/>
        <w:keepNext w:val="0"/>
        <w:keepLines w:val="0"/>
        <w:shd w:val="clear" w:color="auto" w:fill="auto"/>
        <w:bidi w:val="0"/>
        <w:spacing w:before="0" w:after="0" w:line="210" w:lineRule="exact"/>
        <w:ind w:left="0" w:right="0" w:firstLine="0"/>
      </w:pPr>
      <w:r>
        <w:rPr>
          <w:w w:val="100"/>
          <w:spacing w:val="0"/>
          <w:color w:val="000000"/>
          <w:position w:val="0"/>
        </w:rPr>
        <w:t>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76" w:y="61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59</w:t>
      </w:r>
    </w:p>
    <w:p>
      <w:pPr>
        <w:pStyle w:val="Style24"/>
        <w:framePr w:w="2938" w:h="581" w:hRule="exact" w:wrap="none" w:vAnchor="page" w:hAnchor="page" w:x="1302" w:y="1308"/>
        <w:widowControl w:val="0"/>
        <w:keepNext w:val="0"/>
        <w:keepLines w:val="0"/>
        <w:shd w:val="clear" w:color="auto" w:fill="auto"/>
        <w:bidi w:val="0"/>
        <w:spacing w:before="0" w:after="0" w:line="259" w:lineRule="exact"/>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54"/>
        <w:gridCol w:w="1906"/>
        <w:gridCol w:w="1800"/>
      </w:tblGrid>
      <w:tr>
        <w:trPr>
          <w:trHeight w:val="1570" w:hRule="exact"/>
        </w:trPr>
        <w:tc>
          <w:tcPr>
            <w:shd w:val="clear" w:color="auto" w:fill="FFFFFF"/>
            <w:gridSpan w:val="3"/>
            <w:tcBorders>
              <w:left w:val="single" w:sz="4"/>
              <w:righ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trPr>
          <w:trHeight w:val="2050" w:hRule="exact"/>
        </w:trPr>
        <w:tc>
          <w:tcPr>
            <w:shd w:val="clear" w:color="auto" w:fill="FFFFFF"/>
            <w:tcBorders>
              <w:left w:val="single" w:sz="4"/>
              <w:top w:val="single" w:sz="4"/>
            </w:tcBorders>
            <w:vAlign w:val="top"/>
          </w:tcPr>
          <w:p>
            <w:pPr>
              <w:framePr w:w="6259" w:h="14160" w:wrap="none" w:vAnchor="page" w:hAnchor="page" w:x="4297" w:y="1328"/>
              <w:widowControl w:val="0"/>
              <w:rPr>
                <w:sz w:val="10"/>
                <w:szCs w:val="10"/>
              </w:rPr>
            </w:pPr>
          </w:p>
        </w:tc>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left"/>
              <w:spacing w:before="0" w:after="0" w:line="250" w:lineRule="exact"/>
              <w:ind w:left="220" w:right="0" w:firstLine="0"/>
            </w:pPr>
            <w:r>
              <w:rPr>
                <w:rStyle w:val="CharStyle13"/>
              </w:rPr>
              <w:t>периодичность</w:t>
            </w:r>
          </w:p>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1536"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выполнение процедур, связанных с наблюдением за состоянием здоровья получателей социальных услуг:</w:t>
            </w:r>
          </w:p>
        </w:tc>
        <w:tc>
          <w:tcPr>
            <w:shd w:val="clear" w:color="auto" w:fill="FFFFFF"/>
            <w:tcBorders>
              <w:left w:val="single" w:sz="4"/>
              <w:top w:val="single" w:sz="4"/>
            </w:tcBorders>
            <w:vAlign w:val="top"/>
          </w:tcPr>
          <w:p>
            <w:pPr>
              <w:framePr w:w="6259" w:h="14160" w:wrap="none" w:vAnchor="page" w:hAnchor="page" w:x="4297" w:y="1328"/>
              <w:widowControl w:val="0"/>
              <w:rPr>
                <w:sz w:val="10"/>
                <w:szCs w:val="10"/>
              </w:rPr>
            </w:pPr>
          </w:p>
        </w:tc>
        <w:tc>
          <w:tcPr>
            <w:shd w:val="clear" w:color="auto" w:fill="FFFFFF"/>
            <w:tcBorders>
              <w:left w:val="single" w:sz="4"/>
              <w:right w:val="single" w:sz="4"/>
              <w:top w:val="single" w:sz="4"/>
            </w:tcBorders>
            <w:vAlign w:val="top"/>
          </w:tcPr>
          <w:p>
            <w:pPr>
              <w:framePr w:w="6259" w:h="14160" w:wrap="none" w:vAnchor="page" w:hAnchor="page" w:x="4297" w:y="1328"/>
              <w:widowControl w:val="0"/>
              <w:rPr>
                <w:sz w:val="10"/>
                <w:szCs w:val="10"/>
              </w:rPr>
            </w:pPr>
          </w:p>
        </w:tc>
      </w:tr>
      <w:tr>
        <w:trPr>
          <w:trHeight w:val="264"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20" w:lineRule="exact"/>
              <w:ind w:left="0" w:right="0" w:firstLine="0"/>
            </w:pPr>
            <w:r>
              <w:rPr>
                <w:rStyle w:val="CharStyle13"/>
              </w:rPr>
              <w:t>осмотр</w:t>
            </w:r>
          </w:p>
        </w:tc>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778"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измерение температуры тела, артериального давления, пульса</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54" w:lineRule="exact"/>
              <w:ind w:left="0" w:right="0" w:firstLine="0"/>
            </w:pPr>
            <w:r>
              <w:rPr>
                <w:rStyle w:val="CharStyle13"/>
              </w:rPr>
              <w:t>1-3 раза в неделю</w:t>
            </w:r>
          </w:p>
        </w:tc>
      </w:tr>
      <w:tr>
        <w:trPr>
          <w:trHeight w:val="518"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контроль за приемом лекарств</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2045"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выполнение медицинских процедур по назначению лечащего врача перевязочным материалом и лекарственными препаратами клиента:</w:t>
            </w:r>
          </w:p>
        </w:tc>
        <w:tc>
          <w:tcPr>
            <w:shd w:val="clear" w:color="auto" w:fill="FFFFFF"/>
            <w:tcBorders>
              <w:left w:val="single" w:sz="4"/>
              <w:top w:val="single" w:sz="4"/>
            </w:tcBorders>
            <w:vAlign w:val="top"/>
          </w:tcPr>
          <w:p>
            <w:pPr>
              <w:framePr w:w="6259" w:h="14160" w:wrap="none" w:vAnchor="page" w:hAnchor="page" w:x="4297" w:y="1328"/>
              <w:widowControl w:val="0"/>
              <w:rPr>
                <w:sz w:val="10"/>
                <w:szCs w:val="10"/>
              </w:rPr>
            </w:pPr>
          </w:p>
        </w:tc>
        <w:tc>
          <w:tcPr>
            <w:shd w:val="clear" w:color="auto" w:fill="FFFFFF"/>
            <w:tcBorders>
              <w:left w:val="single" w:sz="4"/>
              <w:right w:val="single" w:sz="4"/>
              <w:top w:val="single" w:sz="4"/>
            </w:tcBorders>
            <w:vAlign w:val="top"/>
          </w:tcPr>
          <w:p>
            <w:pPr>
              <w:framePr w:w="6259" w:h="14160" w:wrap="none" w:vAnchor="page" w:hAnchor="page" w:x="4297" w:y="1328"/>
              <w:widowControl w:val="0"/>
              <w:rPr>
                <w:sz w:val="10"/>
                <w:szCs w:val="10"/>
              </w:rPr>
            </w:pPr>
          </w:p>
        </w:tc>
      </w:tr>
      <w:tr>
        <w:trPr>
          <w:trHeight w:val="1546"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 xml:space="preserve">профилактика образования пролежней (перемещение в пределах постели, гигиенический массаж и </w:t>
            </w:r>
            <w:r>
              <w:rPr>
                <w:rStyle w:val="CharStyle43"/>
              </w:rPr>
              <w:t>Т.д.)</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54" w:lineRule="exact"/>
              <w:ind w:left="0" w:right="0" w:firstLine="0"/>
            </w:pPr>
            <w:r>
              <w:rPr>
                <w:rStyle w:val="CharStyle13"/>
              </w:rPr>
              <w:t>1-3 раза в неделю</w:t>
            </w:r>
          </w:p>
        </w:tc>
      </w:tr>
      <w:tr>
        <w:trPr>
          <w:trHeight w:val="518"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проведение обработки пролежней</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 раз в день</w:t>
            </w:r>
          </w:p>
        </w:tc>
      </w:tr>
      <w:tr>
        <w:trPr>
          <w:trHeight w:val="1277"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наложение компрессов, осуществление перевязок, втирание мази, постановка банок, наложение горчичников</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left"/>
              <w:spacing w:before="0" w:after="0" w:line="220" w:lineRule="exact"/>
              <w:ind w:left="300" w:right="0" w:firstLine="0"/>
            </w:pPr>
            <w:r>
              <w:rPr>
                <w:rStyle w:val="CharStyle13"/>
              </w:rPr>
              <w:t>1-10 раз в год</w:t>
            </w:r>
          </w:p>
        </w:tc>
      </w:tr>
      <w:tr>
        <w:trPr>
          <w:trHeight w:val="1526" w:hRule="exact"/>
        </w:trPr>
        <w:tc>
          <w:tcPr>
            <w:shd w:val="clear" w:color="auto" w:fill="FFFFFF"/>
            <w:tcBorders>
              <w:left w:val="single" w:sz="4"/>
              <w:top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осуществление</w:t>
            </w:r>
          </w:p>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подкожных и</w:t>
            </w:r>
          </w:p>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внутримышечных</w:t>
            </w:r>
          </w:p>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введений</w:t>
            </w:r>
          </w:p>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лекарственных</w:t>
            </w:r>
          </w:p>
          <w:p>
            <w:pPr>
              <w:pStyle w:val="Style10"/>
              <w:framePr w:w="6259" w:h="14160" w:wrap="none" w:vAnchor="page" w:hAnchor="page" w:x="4297" w:y="1328"/>
              <w:widowControl w:val="0"/>
              <w:keepNext w:val="0"/>
              <w:keepLines w:val="0"/>
              <w:shd w:val="clear" w:color="auto" w:fill="auto"/>
              <w:bidi w:val="0"/>
              <w:jc w:val="left"/>
              <w:spacing w:before="0" w:after="0" w:line="250" w:lineRule="exact"/>
              <w:ind w:left="0" w:right="0" w:firstLine="0"/>
            </w:pPr>
            <w:r>
              <w:rPr>
                <w:rStyle w:val="CharStyle13"/>
              </w:rPr>
              <w:t>препаратов</w:t>
            </w:r>
          </w:p>
        </w:tc>
        <w:tc>
          <w:tcPr>
            <w:shd w:val="clear" w:color="auto" w:fill="FFFFFF"/>
            <w:tcBorders>
              <w:lef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50" w:lineRule="exact"/>
              <w:ind w:left="0" w:right="0" w:firstLine="0"/>
            </w:pPr>
            <w:r>
              <w:rPr>
                <w:rStyle w:val="CharStyle13"/>
              </w:rPr>
              <w:t>1-2 курса в год по 20 раз</w:t>
            </w:r>
          </w:p>
        </w:tc>
      </w:tr>
      <w:tr>
        <w:trPr>
          <w:trHeight w:val="533" w:hRule="exact"/>
        </w:trPr>
        <w:tc>
          <w:tcPr>
            <w:shd w:val="clear" w:color="auto" w:fill="FFFFFF"/>
            <w:tcBorders>
              <w:left w:val="single" w:sz="4"/>
              <w:top w:val="single" w:sz="4"/>
              <w:bottom w:val="single" w:sz="4"/>
            </w:tcBorders>
            <w:vAlign w:val="bottom"/>
          </w:tcPr>
          <w:p>
            <w:pPr>
              <w:pStyle w:val="Style10"/>
              <w:framePr w:w="6259" w:h="14160" w:wrap="none" w:vAnchor="page" w:hAnchor="page" w:x="4297" w:y="1328"/>
              <w:widowControl w:val="0"/>
              <w:keepNext w:val="0"/>
              <w:keepLines w:val="0"/>
              <w:shd w:val="clear" w:color="auto" w:fill="auto"/>
              <w:bidi w:val="0"/>
              <w:jc w:val="left"/>
              <w:spacing w:before="0" w:after="0" w:line="254" w:lineRule="exact"/>
              <w:ind w:left="0" w:right="0" w:firstLine="0"/>
            </w:pPr>
            <w:r>
              <w:rPr>
                <w:rStyle w:val="CharStyle13"/>
              </w:rPr>
              <w:t>выполнение очистительных клизм</w:t>
            </w:r>
          </w:p>
        </w:tc>
        <w:tc>
          <w:tcPr>
            <w:shd w:val="clear" w:color="auto" w:fill="FFFFFF"/>
            <w:tcBorders>
              <w:left w:val="single" w:sz="4"/>
              <w:top w:val="single" w:sz="4"/>
              <w:bottom w:val="single" w:sz="4"/>
            </w:tcBorders>
            <w:vAlign w:val="top"/>
          </w:tcPr>
          <w:p>
            <w:pPr>
              <w:pStyle w:val="Style10"/>
              <w:framePr w:w="6259" w:h="14160" w:wrap="none" w:vAnchor="page" w:hAnchor="page" w:x="4297" w:y="1328"/>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bottom w:val="single" w:sz="4"/>
            </w:tcBorders>
            <w:vAlign w:val="bottom"/>
          </w:tcPr>
          <w:p>
            <w:pPr>
              <w:pStyle w:val="Style10"/>
              <w:framePr w:w="6259" w:h="14160" w:wrap="none" w:vAnchor="page" w:hAnchor="page" w:x="4297" w:y="1328"/>
              <w:widowControl w:val="0"/>
              <w:keepNext w:val="0"/>
              <w:keepLines w:val="0"/>
              <w:shd w:val="clear" w:color="auto" w:fill="auto"/>
              <w:bidi w:val="0"/>
              <w:jc w:val="center"/>
              <w:spacing w:before="0" w:after="0" w:line="254" w:lineRule="exact"/>
              <w:ind w:left="0" w:right="0" w:firstLine="0"/>
            </w:pPr>
            <w:r>
              <w:rPr>
                <w:rStyle w:val="CharStyle13"/>
              </w:rPr>
              <w:t>1-10 раз в квартал</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9" w:y="61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60</w:t>
      </w:r>
    </w:p>
    <w:tbl>
      <w:tblPr>
        <w:tblOverlap w:val="never"/>
        <w:tblLayout w:type="fixed"/>
        <w:jc w:val="left"/>
      </w:tblPr>
      <w:tblGrid>
        <w:gridCol w:w="3062"/>
        <w:gridCol w:w="2530"/>
        <w:gridCol w:w="1906"/>
        <w:gridCol w:w="1810"/>
      </w:tblGrid>
      <w:tr>
        <w:trPr>
          <w:trHeight w:val="547" w:hRule="exact"/>
        </w:trPr>
        <w:tc>
          <w:tcPr>
            <w:shd w:val="clear" w:color="auto" w:fill="FFFFFF"/>
            <w:vMerge w:val="restart"/>
            <w:tcBorders>
              <w:left w:val="single" w:sz="4"/>
              <w:top w:val="single" w:sz="4"/>
            </w:tcBorders>
            <w:vAlign w:val="top"/>
          </w:tcPr>
          <w:p>
            <w:pPr>
              <w:framePr w:w="9307" w:h="10560" w:wrap="none" w:vAnchor="page" w:hAnchor="page" w:x="1302" w:y="1328"/>
              <w:widowControl w:val="0"/>
              <w:rPr>
                <w:sz w:val="10"/>
                <w:szCs w:val="10"/>
              </w:rPr>
            </w:pPr>
          </w:p>
        </w:tc>
        <w:tc>
          <w:tcPr>
            <w:shd w:val="clear" w:color="auto" w:fill="FFFFFF"/>
            <w:tcBorders>
              <w:left w:val="single" w:sz="4"/>
              <w:top w:val="single" w:sz="4"/>
            </w:tcBorders>
            <w:vAlign w:val="center"/>
          </w:tcPr>
          <w:p>
            <w:pPr>
              <w:pStyle w:val="Style10"/>
              <w:framePr w:w="9307" w:h="10560" w:wrap="none" w:vAnchor="page" w:hAnchor="page" w:x="1302" w:y="1328"/>
              <w:widowControl w:val="0"/>
              <w:keepNext w:val="0"/>
              <w:keepLines w:val="0"/>
              <w:shd w:val="clear" w:color="auto" w:fill="auto"/>
              <w:bidi w:val="0"/>
              <w:jc w:val="left"/>
              <w:spacing w:before="0" w:after="0" w:line="220" w:lineRule="exact"/>
              <w:ind w:left="0" w:right="0" w:firstLine="0"/>
            </w:pPr>
            <w:r>
              <w:rPr>
                <w:rStyle w:val="CharStyle13"/>
              </w:rPr>
              <w:t>закапывание капель</w:t>
            </w:r>
          </w:p>
        </w:tc>
        <w:tc>
          <w:tcPr>
            <w:shd w:val="clear" w:color="auto" w:fill="FFFFFF"/>
            <w:tcBorders>
              <w:left w:val="single" w:sz="4"/>
              <w:top w:val="single" w:sz="4"/>
            </w:tcBorders>
            <w:vAlign w:val="center"/>
          </w:tcPr>
          <w:p>
            <w:pPr>
              <w:pStyle w:val="Style10"/>
              <w:framePr w:w="9307" w:h="10560" w:wrap="none" w:vAnchor="page" w:hAnchor="page" w:x="1302" w:y="1328"/>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center"/>
              <w:spacing w:before="0" w:after="0" w:line="254" w:lineRule="exact"/>
              <w:ind w:left="0" w:right="0" w:firstLine="0"/>
            </w:pPr>
            <w:r>
              <w:rPr>
                <w:rStyle w:val="CharStyle13"/>
              </w:rPr>
              <w:t>1-10 раз в квартал</w:t>
            </w:r>
          </w:p>
        </w:tc>
      </w:tr>
      <w:tr>
        <w:trPr>
          <w:trHeight w:val="1027" w:hRule="exact"/>
        </w:trPr>
        <w:tc>
          <w:tcPr>
            <w:shd w:val="clear" w:color="auto" w:fill="FFFFFF"/>
            <w:vMerge/>
            <w:tcBorders>
              <w:left w:val="single" w:sz="4"/>
            </w:tcBorders>
            <w:vAlign w:val="top"/>
          </w:tcPr>
          <w:p>
            <w:pPr>
              <w:framePr w:w="9307" w:h="10560" w:wrap="none" w:vAnchor="page" w:hAnchor="page" w:x="1302" w:y="1328"/>
            </w:pPr>
          </w:p>
        </w:tc>
        <w:tc>
          <w:tcPr>
            <w:shd w:val="clear" w:color="auto" w:fill="FFFFFF"/>
            <w:tcBorders>
              <w:lef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left"/>
              <w:spacing w:before="0" w:after="0" w:line="254" w:lineRule="exact"/>
              <w:ind w:left="0" w:right="0" w:firstLine="0"/>
            </w:pPr>
            <w:r>
              <w:rPr>
                <w:rStyle w:val="CharStyle13"/>
              </w:rPr>
              <w:t>забор материалов для проведения лабораторных исследований</w:t>
            </w:r>
          </w:p>
        </w:tc>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left"/>
              <w:spacing w:before="0" w:after="0" w:line="220" w:lineRule="exact"/>
              <w:ind w:left="280" w:right="0" w:firstLine="0"/>
            </w:pPr>
            <w:r>
              <w:rPr>
                <w:rStyle w:val="CharStyle13"/>
              </w:rPr>
              <w:t>1-4 раза в год</w:t>
            </w:r>
          </w:p>
        </w:tc>
      </w:tr>
      <w:tr>
        <w:trPr>
          <w:trHeight w:val="768" w:hRule="exact"/>
        </w:trPr>
        <w:tc>
          <w:tcPr>
            <w:shd w:val="clear" w:color="auto" w:fill="FFFFFF"/>
            <w:vMerge/>
            <w:tcBorders>
              <w:left w:val="single" w:sz="4"/>
            </w:tcBorders>
            <w:vAlign w:val="top"/>
          </w:tcPr>
          <w:p>
            <w:pPr>
              <w:framePr w:w="9307" w:h="10560" w:wrap="none" w:vAnchor="page" w:hAnchor="page" w:x="1302" w:y="1328"/>
            </w:pPr>
          </w:p>
        </w:tc>
        <w:tc>
          <w:tcPr>
            <w:shd w:val="clear" w:color="auto" w:fill="FFFFFF"/>
            <w:tcBorders>
              <w:lef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left"/>
              <w:spacing w:before="0" w:after="0" w:line="254" w:lineRule="exact"/>
              <w:ind w:left="0" w:right="0" w:firstLine="0"/>
            </w:pPr>
            <w:r>
              <w:rPr>
                <w:rStyle w:val="CharStyle13"/>
              </w:rPr>
              <w:t>оказание первой (экстренной) доврачебной помощи</w:t>
            </w:r>
          </w:p>
        </w:tc>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center"/>
              <w:spacing w:before="0" w:after="0" w:line="254" w:lineRule="exact"/>
              <w:ind w:left="0" w:right="0" w:firstLine="0"/>
            </w:pPr>
            <w:r>
              <w:rPr>
                <w:rStyle w:val="CharStyle13"/>
              </w:rPr>
              <w:t>по мере необходимости</w:t>
            </w:r>
          </w:p>
        </w:tc>
      </w:tr>
      <w:tr>
        <w:trPr>
          <w:trHeight w:val="2558" w:hRule="exact"/>
        </w:trPr>
        <w:tc>
          <w:tcPr>
            <w:shd w:val="clear" w:color="auto" w:fill="FFFFFF"/>
            <w:vMerge/>
            <w:tcBorders>
              <w:left w:val="single" w:sz="4"/>
            </w:tcBorders>
            <w:vAlign w:val="top"/>
          </w:tcPr>
          <w:p>
            <w:pPr>
              <w:framePr w:w="9307" w:h="10560" w:wrap="none" w:vAnchor="page" w:hAnchor="page" w:x="1302" w:y="1328"/>
            </w:pPr>
          </w:p>
        </w:tc>
        <w:tc>
          <w:tcPr>
            <w:shd w:val="clear" w:color="auto" w:fill="FFFFFF"/>
            <w:tcBorders>
              <w:lef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left"/>
              <w:spacing w:before="0" w:after="0" w:line="254" w:lineRule="exact"/>
              <w:ind w:left="0" w:right="0" w:firstLine="0"/>
            </w:pPr>
            <w:r>
              <w:rPr>
                <w:rStyle w:val="CharStyle13"/>
              </w:rPr>
              <w:t>содействие в оказании медицинской помощи (вызов врача, запись на прием, сопровождение получателей социальных услуг в медицинские организации и посещение их в случае госпитализации)</w:t>
            </w:r>
          </w:p>
        </w:tc>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center"/>
              <w:spacing w:before="0" w:after="0" w:line="254" w:lineRule="exact"/>
              <w:ind w:left="0" w:right="0" w:firstLine="0"/>
            </w:pPr>
            <w:r>
              <w:rPr>
                <w:rStyle w:val="CharStyle13"/>
              </w:rPr>
              <w:t>по мере необходимости</w:t>
            </w:r>
          </w:p>
        </w:tc>
      </w:tr>
      <w:tr>
        <w:trPr>
          <w:trHeight w:val="778" w:hRule="exact"/>
        </w:trPr>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573" w:hRule="exact"/>
        </w:trPr>
        <w:tc>
          <w:tcPr>
            <w:shd w:val="clear" w:color="auto" w:fill="FFFFFF"/>
            <w:tcBorders>
              <w:left w:val="single" w:sz="4"/>
              <w:top w:val="single" w:sz="4"/>
              <w:bottom w:val="single" w:sz="4"/>
            </w:tcBorders>
            <w:vAlign w:val="top"/>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10560" w:wrap="none" w:vAnchor="page" w:hAnchor="page" w:x="1302" w:y="132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(медицинской сестрой). Медицинские процедуры выполняются только при наличии лицензии на осуществление медицинской деятельности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pPr>
        <w:pStyle w:val="Style10"/>
        <w:numPr>
          <w:ilvl w:val="0"/>
          <w:numId w:val="33"/>
        </w:numPr>
        <w:framePr w:wrap="none" w:vAnchor="page" w:hAnchor="page" w:x="1254" w:y="12169"/>
        <w:tabs>
          <w:tab w:leader="none" w:pos="1489" w:val="left"/>
        </w:tabs>
        <w:widowControl w:val="0"/>
        <w:keepNext w:val="0"/>
        <w:keepLines w:val="0"/>
        <w:shd w:val="clear" w:color="auto" w:fill="auto"/>
        <w:bidi w:val="0"/>
        <w:jc w:val="both"/>
        <w:spacing w:before="0" w:after="0" w:line="280" w:lineRule="exact"/>
        <w:ind w:left="900" w:right="0" w:firstLine="0"/>
      </w:pPr>
      <w:r>
        <w:rPr>
          <w:lang w:val="ru-RU" w:eastAsia="ru-RU" w:bidi="ru-RU"/>
          <w:w w:val="100"/>
          <w:spacing w:val="0"/>
          <w:color w:val="000000"/>
          <w:position w:val="0"/>
        </w:rPr>
        <w:t>Проведение оздоровительных мероприятий</w:t>
      </w:r>
    </w:p>
    <w:tbl>
      <w:tblPr>
        <w:tblOverlap w:val="never"/>
        <w:tblLayout w:type="fixed"/>
        <w:jc w:val="left"/>
      </w:tblPr>
      <w:tblGrid>
        <w:gridCol w:w="3038"/>
        <w:gridCol w:w="2563"/>
        <w:gridCol w:w="1901"/>
        <w:gridCol w:w="1790"/>
      </w:tblGrid>
      <w:tr>
        <w:trPr>
          <w:trHeight w:val="1032" w:hRule="exact"/>
        </w:trPr>
        <w:tc>
          <w:tcPr>
            <w:shd w:val="clear" w:color="auto" w:fill="FFFFFF"/>
            <w:tcBorders>
              <w:left w:val="single" w:sz="4"/>
              <w:top w:val="single" w:sz="4"/>
            </w:tcBorders>
            <w:vAlign w:val="top"/>
          </w:tcPr>
          <w:p>
            <w:pPr>
              <w:pStyle w:val="Style10"/>
              <w:framePr w:w="9293" w:h="2827" w:wrap="none" w:vAnchor="page" w:hAnchor="page" w:x="1326" w:y="12752"/>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2827" w:wrap="none" w:vAnchor="page" w:hAnchor="page" w:x="1326" w:y="12752"/>
              <w:widowControl w:val="0"/>
              <w:keepNext w:val="0"/>
              <w:keepLines w:val="0"/>
              <w:shd w:val="clear" w:color="auto" w:fill="auto"/>
              <w:bidi w:val="0"/>
              <w:jc w:val="both"/>
              <w:spacing w:before="0" w:after="0" w:line="250" w:lineRule="exact"/>
              <w:ind w:left="0" w:right="0" w:firstLine="0"/>
            </w:pPr>
            <w:r>
              <w:rPr>
                <w:rStyle w:val="CharStyle13"/>
              </w:rP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trPr>
          <w:trHeight w:val="1795" w:hRule="exact"/>
        </w:trPr>
        <w:tc>
          <w:tcPr>
            <w:shd w:val="clear" w:color="auto" w:fill="FFFFFF"/>
            <w:tcBorders>
              <w:left w:val="single" w:sz="4"/>
              <w:bottom w:val="single" w:sz="4"/>
            </w:tcBorders>
            <w:vAlign w:val="top"/>
          </w:tcPr>
          <w:p>
            <w:pPr>
              <w:framePr w:w="9293" w:h="2827" w:wrap="none" w:vAnchor="page" w:hAnchor="page" w:x="1326" w:y="12752"/>
              <w:widowControl w:val="0"/>
              <w:rPr>
                <w:sz w:val="10"/>
                <w:szCs w:val="10"/>
              </w:rPr>
            </w:pPr>
          </w:p>
        </w:tc>
        <w:tc>
          <w:tcPr>
            <w:shd w:val="clear" w:color="auto" w:fill="FFFFFF"/>
            <w:tcBorders>
              <w:left w:val="single" w:sz="4"/>
              <w:top w:val="single" w:sz="4"/>
              <w:bottom w:val="single" w:sz="4"/>
            </w:tcBorders>
            <w:vAlign w:val="top"/>
          </w:tcPr>
          <w:p>
            <w:pPr>
              <w:framePr w:w="9293" w:h="2827" w:wrap="none" w:vAnchor="page" w:hAnchor="page" w:x="1326" w:y="12752"/>
              <w:widowControl w:val="0"/>
              <w:rPr>
                <w:sz w:val="10"/>
                <w:szCs w:val="10"/>
              </w:rPr>
            </w:pPr>
          </w:p>
        </w:tc>
        <w:tc>
          <w:tcPr>
            <w:shd w:val="clear" w:color="auto" w:fill="FFFFFF"/>
            <w:tcBorders>
              <w:left w:val="single" w:sz="4"/>
              <w:top w:val="single" w:sz="4"/>
              <w:bottom w:val="single" w:sz="4"/>
            </w:tcBorders>
            <w:vAlign w:val="bottom"/>
          </w:tcPr>
          <w:p>
            <w:pPr>
              <w:pStyle w:val="Style10"/>
              <w:framePr w:w="9293" w:h="2827" w:wrap="none" w:vAnchor="page" w:hAnchor="page" w:x="1326" w:y="12752"/>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93" w:h="2827" w:wrap="none" w:vAnchor="page" w:hAnchor="page" w:x="1326" w:y="12752"/>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93" w:h="2827" w:wrap="none" w:vAnchor="page" w:hAnchor="page" w:x="1326" w:y="12752"/>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w:t>
            </w:r>
          </w:p>
        </w:tc>
        <w:tc>
          <w:tcPr>
            <w:shd w:val="clear" w:color="auto" w:fill="FFFFFF"/>
            <w:tcBorders>
              <w:left w:val="single" w:sz="4"/>
              <w:right w:val="single" w:sz="4"/>
              <w:top w:val="single" w:sz="4"/>
              <w:bottom w:val="single" w:sz="4"/>
            </w:tcBorders>
            <w:vAlign w:val="top"/>
          </w:tcPr>
          <w:p>
            <w:pPr>
              <w:pStyle w:val="Style10"/>
              <w:framePr w:w="9293" w:h="2827" w:wrap="none" w:vAnchor="page" w:hAnchor="page" w:x="1326" w:y="12752"/>
              <w:widowControl w:val="0"/>
              <w:keepNext w:val="0"/>
              <w:keepLines w:val="0"/>
              <w:shd w:val="clear" w:color="auto" w:fill="auto"/>
              <w:bidi w:val="0"/>
              <w:jc w:val="left"/>
              <w:spacing w:before="0" w:after="0" w:line="250" w:lineRule="exact"/>
              <w:ind w:left="200" w:right="0" w:firstLine="0"/>
            </w:pPr>
            <w:r>
              <w:rPr>
                <w:rStyle w:val="CharStyle13"/>
              </w:rPr>
              <w:t>периодичность</w:t>
            </w:r>
          </w:p>
          <w:p>
            <w:pPr>
              <w:pStyle w:val="Style10"/>
              <w:framePr w:w="9293" w:h="2827" w:wrap="none" w:vAnchor="page" w:hAnchor="page" w:x="1326" w:y="12752"/>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293" w:h="2827" w:wrap="none" w:vAnchor="page" w:hAnchor="page" w:x="1326" w:y="12752"/>
              <w:widowControl w:val="0"/>
              <w:keepNext w:val="0"/>
              <w:keepLines w:val="0"/>
              <w:shd w:val="clear" w:color="auto" w:fill="auto"/>
              <w:bidi w:val="0"/>
              <w:jc w:val="center"/>
              <w:spacing w:before="0" w:after="0" w:line="250" w:lineRule="exact"/>
              <w:ind w:left="0" w:right="0" w:firstLine="0"/>
            </w:pPr>
            <w:r>
              <w:rPr>
                <w:rStyle w:val="CharStyle13"/>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4" w:y="62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61</w:t>
      </w:r>
    </w:p>
    <w:tbl>
      <w:tblPr>
        <w:tblOverlap w:val="never"/>
        <w:tblLayout w:type="fixed"/>
        <w:jc w:val="left"/>
      </w:tblPr>
      <w:tblGrid>
        <w:gridCol w:w="3048"/>
        <w:gridCol w:w="2558"/>
        <w:gridCol w:w="1906"/>
        <w:gridCol w:w="1790"/>
      </w:tblGrid>
      <w:tr>
        <w:trPr>
          <w:trHeight w:val="307" w:hRule="exact"/>
        </w:trPr>
        <w:tc>
          <w:tcPr>
            <w:shd w:val="clear" w:color="auto" w:fill="FFFFFF"/>
            <w:vMerge w:val="restart"/>
            <w:tcBorders>
              <w:left w:val="single" w:sz="4"/>
              <w:top w:val="single" w:sz="4"/>
            </w:tcBorders>
            <w:vAlign w:val="top"/>
          </w:tcPr>
          <w:p>
            <w:pPr>
              <w:framePr w:w="9302" w:h="14232" w:wrap="none" w:vAnchor="page" w:hAnchor="page" w:x="1288" w:y="1323"/>
              <w:widowControl w:val="0"/>
              <w:rPr>
                <w:sz w:val="10"/>
                <w:szCs w:val="10"/>
              </w:rPr>
            </w:pPr>
          </w:p>
        </w:tc>
        <w:tc>
          <w:tcPr>
            <w:shd w:val="clear" w:color="auto" w:fill="FFFFFF"/>
            <w:tcBorders>
              <w:left w:val="single" w:sz="4"/>
              <w:top w:val="single" w:sz="4"/>
            </w:tcBorders>
            <w:vAlign w:val="top"/>
          </w:tcPr>
          <w:p>
            <w:pPr>
              <w:framePr w:w="9302" w:h="14232" w:wrap="none" w:vAnchor="page" w:hAnchor="page" w:x="1288" w:y="1323"/>
              <w:widowControl w:val="0"/>
              <w:rPr>
                <w:sz w:val="10"/>
                <w:szCs w:val="10"/>
              </w:rPr>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более:</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773"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50" w:lineRule="exact"/>
              <w:ind w:left="0" w:right="0" w:firstLine="0"/>
            </w:pPr>
            <w:r>
              <w:rPr>
                <w:rStyle w:val="CharStyle13"/>
              </w:rPr>
              <w:t>проведение</w:t>
            </w:r>
          </w:p>
          <w:p>
            <w:pPr>
              <w:pStyle w:val="Style10"/>
              <w:framePr w:w="9302" w:h="14232" w:wrap="none" w:vAnchor="page" w:hAnchor="page" w:x="1288" w:y="1323"/>
              <w:widowControl w:val="0"/>
              <w:keepNext w:val="0"/>
              <w:keepLines w:val="0"/>
              <w:shd w:val="clear" w:color="auto" w:fill="auto"/>
              <w:bidi w:val="0"/>
              <w:jc w:val="left"/>
              <w:spacing w:before="0" w:after="0" w:line="250" w:lineRule="exact"/>
              <w:ind w:left="0" w:right="0" w:firstLine="0"/>
            </w:pPr>
            <w:r>
              <w:rPr>
                <w:rStyle w:val="CharStyle13"/>
              </w:rPr>
              <w:t>оздоровительных</w:t>
            </w:r>
          </w:p>
          <w:p>
            <w:pPr>
              <w:pStyle w:val="Style10"/>
              <w:framePr w:w="9302" w:h="14232" w:wrap="none" w:vAnchor="page" w:hAnchor="page" w:x="1288" w:y="1323"/>
              <w:widowControl w:val="0"/>
              <w:keepNext w:val="0"/>
              <w:keepLines w:val="0"/>
              <w:shd w:val="clear" w:color="auto" w:fill="auto"/>
              <w:bidi w:val="0"/>
              <w:jc w:val="left"/>
              <w:spacing w:before="0" w:after="0" w:line="250" w:lineRule="exact"/>
              <w:ind w:left="0" w:right="0" w:firstLine="0"/>
            </w:pPr>
            <w:r>
              <w:rPr>
                <w:rStyle w:val="CharStyle13"/>
              </w:rPr>
              <w:t>мероприятий:</w:t>
            </w:r>
          </w:p>
        </w:tc>
        <w:tc>
          <w:tcPr>
            <w:shd w:val="clear" w:color="auto" w:fill="FFFFFF"/>
            <w:tcBorders>
              <w:left w:val="single" w:sz="4"/>
              <w:top w:val="single" w:sz="4"/>
            </w:tcBorders>
            <w:vAlign w:val="top"/>
          </w:tcPr>
          <w:p>
            <w:pPr>
              <w:framePr w:w="9302" w:h="14232" w:wrap="none" w:vAnchor="page" w:hAnchor="page" w:x="1288" w:y="1323"/>
              <w:widowControl w:val="0"/>
              <w:rPr>
                <w:sz w:val="10"/>
                <w:szCs w:val="10"/>
              </w:rPr>
            </w:pPr>
          </w:p>
        </w:tc>
        <w:tc>
          <w:tcPr>
            <w:shd w:val="clear" w:color="auto" w:fill="FFFFFF"/>
            <w:tcBorders>
              <w:left w:val="single" w:sz="4"/>
              <w:righ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50" w:lineRule="exact"/>
              <w:ind w:left="0" w:right="0" w:firstLine="0"/>
            </w:pPr>
            <w:r>
              <w:rPr>
                <w:rStyle w:val="CharStyle13"/>
              </w:rPr>
              <w:t>по назначению врача</w:t>
            </w:r>
          </w:p>
        </w:tc>
      </w:tr>
      <w:tr>
        <w:trPr>
          <w:trHeight w:val="3062"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физиотерапевтическая</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процедура</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(магнитотерапия, УВЧ,</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электрофорез,</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ультрафиолетовое</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облучение,</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дециметроволновая</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терапия,</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диадинамотерапия,</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дарсонваль,</w:t>
            </w:r>
          </w:p>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ультразвуковая терапия, сухая углекислая ванна)</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523"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ручной и механический массаж</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538"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приготовление кислородного коктейля</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264"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20" w:lineRule="exact"/>
              <w:ind w:left="0" w:right="0" w:firstLine="0"/>
            </w:pPr>
            <w:r>
              <w:rPr>
                <w:rStyle w:val="CharStyle13"/>
              </w:rPr>
              <w:t>фитотерапия</w:t>
            </w: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264"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20" w:lineRule="exact"/>
              <w:ind w:left="0" w:right="0" w:firstLine="0"/>
            </w:pPr>
            <w:r>
              <w:rPr>
                <w:rStyle w:val="CharStyle13"/>
              </w:rPr>
              <w:t>ингаляция</w:t>
            </w: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523"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лазеролечение (по зонам)</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523"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120" w:line="220" w:lineRule="exact"/>
              <w:ind w:left="0" w:right="0" w:firstLine="0"/>
            </w:pPr>
            <w:r>
              <w:rPr>
                <w:rStyle w:val="CharStyle13"/>
              </w:rPr>
              <w:t>парафиновые</w:t>
            </w:r>
          </w:p>
          <w:p>
            <w:pPr>
              <w:pStyle w:val="Style10"/>
              <w:framePr w:w="9302" w:h="14232" w:wrap="none" w:vAnchor="page" w:hAnchor="page" w:x="1288" w:y="1323"/>
              <w:widowControl w:val="0"/>
              <w:keepNext w:val="0"/>
              <w:keepLines w:val="0"/>
              <w:shd w:val="clear" w:color="auto" w:fill="auto"/>
              <w:bidi w:val="0"/>
              <w:jc w:val="left"/>
              <w:spacing w:before="120" w:after="0" w:line="220" w:lineRule="exact"/>
              <w:ind w:left="0" w:right="0" w:firstLine="0"/>
            </w:pPr>
            <w:r>
              <w:rPr>
                <w:rStyle w:val="CharStyle13"/>
              </w:rPr>
              <w:t>аппликации</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264"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20" w:lineRule="exact"/>
              <w:ind w:left="0" w:right="0" w:firstLine="0"/>
            </w:pPr>
            <w:r>
              <w:rPr>
                <w:rStyle w:val="CharStyle13"/>
              </w:rPr>
              <w:t>галокамера</w:t>
            </w: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264"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20" w:lineRule="exact"/>
              <w:ind w:left="0" w:right="0" w:firstLine="0"/>
            </w:pPr>
            <w:r>
              <w:rPr>
                <w:rStyle w:val="CharStyle13"/>
              </w:rPr>
              <w:t>водолечение</w:t>
            </w: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1795" w:hRule="exact"/>
        </w:trPr>
        <w:tc>
          <w:tcPr>
            <w:shd w:val="clear" w:color="auto" w:fill="FFFFFF"/>
            <w:vMerge/>
            <w:tcBorders>
              <w:left w:val="single" w:sz="4"/>
            </w:tcBorders>
            <w:vAlign w:val="top"/>
          </w:tcPr>
          <w:p>
            <w:pPr>
              <w:framePr w:w="9302" w:h="14232" w:wrap="none" w:vAnchor="page" w:hAnchor="page" w:x="1288" w:y="1323"/>
            </w:pPr>
          </w:p>
        </w:tc>
        <w:tc>
          <w:tcPr>
            <w:shd w:val="clear" w:color="auto" w:fill="FFFFFF"/>
            <w:tcBorders>
              <w:lef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left"/>
              <w:spacing w:before="0" w:after="0" w:line="254" w:lineRule="exact"/>
              <w:ind w:left="0" w:right="0" w:firstLine="0"/>
            </w:pPr>
            <w:r>
              <w:rPr>
                <w:rStyle w:val="CharStyle13"/>
              </w:rPr>
              <w:t>проведение оздоровительной гимнастики, занятий по общей физической подготовке и иных оздоровительных мероприятий</w:t>
            </w:r>
          </w:p>
        </w:tc>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framePr w:w="9302" w:h="14232" w:wrap="none" w:vAnchor="page" w:hAnchor="page" w:x="1288" w:y="1323"/>
              <w:widowControl w:val="0"/>
              <w:rPr>
                <w:sz w:val="10"/>
                <w:szCs w:val="10"/>
              </w:rPr>
            </w:pPr>
          </w:p>
        </w:tc>
      </w:tr>
      <w:tr>
        <w:trPr>
          <w:trHeight w:val="768" w:hRule="exact"/>
        </w:trPr>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302" w:h="14232" w:wrap="none" w:vAnchor="page" w:hAnchor="page" w:x="1288" w:y="132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14232" w:wrap="none" w:vAnchor="page" w:hAnchor="page" w:x="1288" w:y="1323"/>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 его пожеланий и рекомендаций специалистов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2" w:y="60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62</w:t>
      </w:r>
    </w:p>
    <w:p>
      <w:pPr>
        <w:pStyle w:val="Style10"/>
        <w:numPr>
          <w:ilvl w:val="0"/>
          <w:numId w:val="33"/>
        </w:numPr>
        <w:framePr w:w="10574" w:h="711" w:hRule="exact" w:wrap="none" w:vAnchor="page" w:hAnchor="page" w:x="1254" w:y="1595"/>
        <w:tabs>
          <w:tab w:leader="none" w:pos="1612" w:val="left"/>
        </w:tabs>
        <w:widowControl w:val="0"/>
        <w:keepNext w:val="0"/>
        <w:keepLines w:val="0"/>
        <w:shd w:val="clear" w:color="auto" w:fill="auto"/>
        <w:bidi w:val="0"/>
        <w:jc w:val="both"/>
        <w:spacing w:before="0" w:after="0" w:line="326" w:lineRule="exact"/>
        <w:ind w:left="220" w:right="1320" w:firstLine="700"/>
      </w:pPr>
      <w:r>
        <w:rPr>
          <w:lang w:val="ru-RU" w:eastAsia="ru-RU" w:bidi="ru-RU"/>
          <w:w w:val="100"/>
          <w:spacing w:val="0"/>
          <w:color w:val="000000"/>
          <w:position w:val="0"/>
        </w:rPr>
        <w:t>Систематическое наблюдение за получателями социальных услуг в целях выявления отклонений в состоянии их здоровья</w:t>
      </w:r>
    </w:p>
    <w:tbl>
      <w:tblPr>
        <w:tblOverlap w:val="never"/>
        <w:tblLayout w:type="fixed"/>
        <w:jc w:val="left"/>
      </w:tblPr>
      <w:tblGrid>
        <w:gridCol w:w="3062"/>
        <w:gridCol w:w="2539"/>
        <w:gridCol w:w="1901"/>
        <w:gridCol w:w="1790"/>
      </w:tblGrid>
      <w:tr>
        <w:trPr>
          <w:trHeight w:val="1286" w:hRule="exact"/>
        </w:trPr>
        <w:tc>
          <w:tcPr>
            <w:shd w:val="clear" w:color="auto" w:fill="FFFFFF"/>
            <w:vMerge w:val="restart"/>
            <w:tcBorders>
              <w:lef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both"/>
              <w:spacing w:before="0" w:after="0" w:line="250" w:lineRule="exact"/>
              <w:ind w:left="0" w:right="0" w:firstLine="0"/>
            </w:pPr>
            <w:r>
              <w:rPr>
                <w:rStyle w:val="CharStyle13"/>
              </w:rP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trPr>
          <w:trHeight w:val="2054" w:hRule="exact"/>
        </w:trPr>
        <w:tc>
          <w:tcPr>
            <w:shd w:val="clear" w:color="auto" w:fill="FFFFFF"/>
            <w:vMerge/>
            <w:tcBorders>
              <w:left w:val="single" w:sz="4"/>
            </w:tcBorders>
            <w:vAlign w:val="top"/>
          </w:tcPr>
          <w:p>
            <w:pPr>
              <w:framePr w:w="9293" w:h="10027" w:wrap="none" w:vAnchor="page" w:hAnchor="page" w:x="1350" w:y="2543"/>
            </w:pPr>
          </w:p>
        </w:tc>
        <w:tc>
          <w:tcPr>
            <w:shd w:val="clear" w:color="auto" w:fill="FFFFFF"/>
            <w:tcBorders>
              <w:left w:val="single" w:sz="4"/>
              <w:top w:val="single" w:sz="4"/>
            </w:tcBorders>
            <w:vAlign w:val="top"/>
          </w:tcPr>
          <w:p>
            <w:pPr>
              <w:framePr w:w="9293" w:h="10027" w:wrap="none" w:vAnchor="page" w:hAnchor="page" w:x="1350" w:y="2543"/>
              <w:widowControl w:val="0"/>
              <w:rPr>
                <w:sz w:val="10"/>
                <w:szCs w:val="10"/>
              </w:rPr>
            </w:pPr>
          </w:p>
        </w:tc>
        <w:tc>
          <w:tcPr>
            <w:shd w:val="clear" w:color="auto" w:fill="FFFFFF"/>
            <w:tcBorders>
              <w:lef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10027" w:wrap="none" w:vAnchor="page" w:hAnchor="page" w:x="1350" w:y="254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10027" w:wrap="none" w:vAnchor="page" w:hAnchor="page" w:x="1350" w:y="254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10027" w:wrap="none" w:vAnchor="page" w:hAnchor="page" w:x="1350" w:y="254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10027" w:wrap="none" w:vAnchor="page" w:hAnchor="page" w:x="1350" w:y="254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790" w:hRule="exact"/>
        </w:trPr>
        <w:tc>
          <w:tcPr>
            <w:shd w:val="clear" w:color="auto" w:fill="FFFFFF"/>
            <w:vMerge/>
            <w:tcBorders>
              <w:left w:val="single" w:sz="4"/>
            </w:tcBorders>
            <w:vAlign w:val="top"/>
          </w:tcPr>
          <w:p>
            <w:pPr>
              <w:framePr w:w="9293" w:h="10027" w:wrap="none" w:vAnchor="page" w:hAnchor="page" w:x="1350" w:y="2543"/>
            </w:pPr>
          </w:p>
        </w:tc>
        <w:tc>
          <w:tcPr>
            <w:shd w:val="clear" w:color="auto" w:fill="FFFFFF"/>
            <w:tcBorders>
              <w:lef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left"/>
              <w:spacing w:before="0" w:after="0" w:line="254" w:lineRule="exact"/>
              <w:ind w:left="0" w:right="0" w:firstLine="0"/>
            </w:pPr>
            <w:r>
              <w:rPr>
                <w:rStyle w:val="CharStyle13"/>
              </w:rPr>
              <w:t>систематическое наблюдение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773" w:hRule="exact"/>
        </w:trPr>
        <w:tc>
          <w:tcPr>
            <w:shd w:val="clear" w:color="auto" w:fill="FFFFFF"/>
            <w:tcBorders>
              <w:lef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32" w:hRule="exact"/>
        </w:trPr>
        <w:tc>
          <w:tcPr>
            <w:shd w:val="clear" w:color="auto" w:fill="FFFFFF"/>
            <w:tcBorders>
              <w:left w:val="single" w:sz="4"/>
              <w:top w:val="single" w:sz="4"/>
            </w:tcBorders>
            <w:vAlign w:val="top"/>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10027" w:wrap="none" w:vAnchor="page" w:hAnchor="page" w:x="1350" w:y="2543"/>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Услуга предоставляется с учетом состояния здоровья получателя социальных услуг, медицинских заключений</w:t>
            </w:r>
          </w:p>
        </w:tc>
      </w:tr>
    </w:tbl>
    <w:p>
      <w:pPr>
        <w:pStyle w:val="Style10"/>
        <w:numPr>
          <w:ilvl w:val="0"/>
          <w:numId w:val="33"/>
        </w:numPr>
        <w:framePr w:w="10574" w:h="1339" w:hRule="exact" w:wrap="none" w:vAnchor="page" w:hAnchor="page" w:x="1254" w:y="12817"/>
        <w:tabs>
          <w:tab w:leader="none" w:pos="1612" w:val="left"/>
        </w:tabs>
        <w:widowControl w:val="0"/>
        <w:keepNext w:val="0"/>
        <w:keepLines w:val="0"/>
        <w:shd w:val="clear" w:color="auto" w:fill="auto"/>
        <w:bidi w:val="0"/>
        <w:jc w:val="both"/>
        <w:spacing w:before="0" w:after="0" w:line="322" w:lineRule="exact"/>
        <w:ind w:left="220" w:right="1320" w:firstLine="700"/>
      </w:pPr>
      <w:r>
        <w:rPr>
          <w:lang w:val="ru-RU" w:eastAsia="ru-RU" w:bidi="ru-RU"/>
          <w:w w:val="100"/>
          <w:spacing w:val="0"/>
          <w:color w:val="000000"/>
          <w:position w:val="0"/>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pPr>
        <w:pStyle w:val="Style17"/>
        <w:framePr w:w="9096" w:h="1333" w:hRule="exact" w:wrap="none" w:vAnchor="page" w:hAnchor="page" w:x="1446" w:y="14390"/>
        <w:tabs>
          <w:tab w:leader="none" w:pos="303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оказание квалифицированной помощи в правильном в том числе ее объем</w:t>
        <w:tab/>
        <w:t>понимании и решении стоящих перед получателями</w:t>
      </w:r>
    </w:p>
    <w:p>
      <w:pPr>
        <w:pStyle w:val="Style17"/>
        <w:framePr w:w="9096" w:h="1333" w:hRule="exact" w:wrap="none" w:vAnchor="page" w:hAnchor="page" w:x="1446" w:y="14390"/>
        <w:widowControl w:val="0"/>
        <w:keepNext w:val="0"/>
        <w:keepLines w:val="0"/>
        <w:shd w:val="clear" w:color="auto" w:fill="auto"/>
        <w:bidi w:val="0"/>
        <w:jc w:val="left"/>
        <w:spacing w:before="0" w:after="0"/>
        <w:ind w:left="3360" w:right="2820" w:hanging="280"/>
      </w:pPr>
      <w:r>
        <w:rPr>
          <w:lang w:val="ru-RU" w:eastAsia="ru-RU" w:bidi="ru-RU"/>
          <w:w w:val="100"/>
          <w:spacing w:val="0"/>
          <w:color w:val="000000"/>
          <w:position w:val="0"/>
        </w:rPr>
        <w:t>социально-медицинских проблем: выявление проблем;</w:t>
      </w:r>
    </w:p>
    <w:p>
      <w:pPr>
        <w:pStyle w:val="Style17"/>
        <w:framePr w:w="9096" w:h="1333" w:hRule="exact" w:wrap="none" w:vAnchor="page" w:hAnchor="page" w:x="1446" w:y="14390"/>
        <w:tabs>
          <w:tab w:leader="underscore" w:pos="3350"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ab/>
      </w:r>
      <w:r>
        <w:rPr>
          <w:rStyle w:val="CharStyle19"/>
        </w:rPr>
        <w:t>разъяснение сути проблем и определение возможных путей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5"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63</w:t>
      </w:r>
    </w:p>
    <w:tbl>
      <w:tblPr>
        <w:tblOverlap w:val="never"/>
        <w:tblLayout w:type="fixed"/>
        <w:jc w:val="left"/>
      </w:tblPr>
      <w:tblGrid>
        <w:gridCol w:w="3058"/>
        <w:gridCol w:w="2539"/>
        <w:gridCol w:w="1906"/>
        <w:gridCol w:w="1790"/>
      </w:tblGrid>
      <w:tr>
        <w:trPr>
          <w:trHeight w:val="792" w:hRule="exact"/>
        </w:trPr>
        <w:tc>
          <w:tcPr>
            <w:shd w:val="clear" w:color="auto" w:fill="FFFFFF"/>
            <w:vMerge w:val="restart"/>
            <w:tcBorders>
              <w:left w:val="single" w:sz="4"/>
              <w:top w:val="single" w:sz="4"/>
            </w:tcBorders>
            <w:vAlign w:val="top"/>
          </w:tcPr>
          <w:p>
            <w:pPr>
              <w:framePr w:w="9293" w:h="12341" w:wrap="none" w:vAnchor="page" w:hAnchor="page" w:x="1333" w:y="1334"/>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left"/>
              <w:spacing w:before="0" w:after="0" w:line="254" w:lineRule="exact"/>
              <w:ind w:left="0" w:right="0" w:firstLine="0"/>
            </w:pPr>
            <w:r>
              <w:rPr>
                <w:rStyle w:val="CharStyle13"/>
              </w:rPr>
              <w:t>их решения;</w:t>
            </w:r>
          </w:p>
          <w:p>
            <w:pPr>
              <w:pStyle w:val="Style10"/>
              <w:framePr w:w="9293" w:h="12341" w:wrap="none" w:vAnchor="page" w:hAnchor="page" w:x="1333" w:y="1334"/>
              <w:widowControl w:val="0"/>
              <w:keepNext w:val="0"/>
              <w:keepLines w:val="0"/>
              <w:shd w:val="clear" w:color="auto" w:fill="auto"/>
              <w:bidi w:val="0"/>
              <w:jc w:val="left"/>
              <w:spacing w:before="0" w:after="0" w:line="254" w:lineRule="exact"/>
              <w:ind w:left="0" w:right="0" w:firstLine="380"/>
            </w:pPr>
            <w:r>
              <w:rPr>
                <w:rStyle w:val="CharStyle13"/>
              </w:rPr>
              <w:t>разработка рекомендаций для получателя социальных услуг по решению стоящих перед ним проблем</w:t>
            </w:r>
          </w:p>
        </w:tc>
      </w:tr>
      <w:tr>
        <w:trPr>
          <w:trHeight w:val="2054" w:hRule="exact"/>
        </w:trPr>
        <w:tc>
          <w:tcPr>
            <w:shd w:val="clear" w:color="auto" w:fill="FFFFFF"/>
            <w:vMerge/>
            <w:tcBorders>
              <w:left w:val="single" w:sz="4"/>
            </w:tcBorders>
            <w:vAlign w:val="top"/>
          </w:tcPr>
          <w:p>
            <w:pPr>
              <w:framePr w:w="9293" w:h="12341" w:wrap="none" w:vAnchor="page" w:hAnchor="page" w:x="1333" w:y="1334"/>
            </w:pPr>
          </w:p>
        </w:tc>
        <w:tc>
          <w:tcPr>
            <w:shd w:val="clear" w:color="auto" w:fill="FFFFFF"/>
            <w:tcBorders>
              <w:left w:val="single" w:sz="4"/>
              <w:top w:val="single" w:sz="4"/>
            </w:tcBorders>
            <w:vAlign w:val="top"/>
          </w:tcPr>
          <w:p>
            <w:pPr>
              <w:framePr w:w="9293" w:h="12341" w:wrap="none" w:vAnchor="page" w:hAnchor="page" w:x="1333" w:y="1334"/>
              <w:widowControl w:val="0"/>
              <w:rPr>
                <w:sz w:val="10"/>
                <w:szCs w:val="10"/>
              </w:rPr>
            </w:pPr>
          </w:p>
        </w:tc>
        <w:tc>
          <w:tcPr>
            <w:shd w:val="clear" w:color="auto" w:fill="FFFFFF"/>
            <w:tcBorders>
              <w:lef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12341" w:wrap="none" w:vAnchor="page" w:hAnchor="page" w:x="1333" w:y="133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12341" w:wrap="none" w:vAnchor="page" w:hAnchor="page" w:x="1333" w:y="133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3" w:h="12341" w:wrap="none" w:vAnchor="page" w:hAnchor="page" w:x="1333" w:y="133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12341" w:wrap="none" w:vAnchor="page" w:hAnchor="page" w:x="1333" w:y="133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4094" w:hRule="exact"/>
        </w:trPr>
        <w:tc>
          <w:tcPr>
            <w:shd w:val="clear" w:color="auto" w:fill="FFFFFF"/>
            <w:vMerge/>
            <w:tcBorders>
              <w:left w:val="single" w:sz="4"/>
            </w:tcBorders>
            <w:vAlign w:val="top"/>
          </w:tcPr>
          <w:p>
            <w:pPr>
              <w:framePr w:w="9293" w:h="12341" w:wrap="none" w:vAnchor="page" w:hAnchor="page" w:x="1333" w:y="1334"/>
            </w:pPr>
          </w:p>
        </w:tc>
        <w:tc>
          <w:tcPr>
            <w:shd w:val="clear" w:color="auto" w:fill="FFFFFF"/>
            <w:tcBorders>
              <w:lef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left"/>
              <w:spacing w:before="0" w:after="0" w:line="254" w:lineRule="exact"/>
              <w:ind w:left="0" w:right="0" w:firstLine="0"/>
            </w:pPr>
            <w:r>
              <w:rPr>
                <w:rStyle w:val="CharStyle13"/>
              </w:rPr>
              <w:t>Консультирование по социально</w:t>
              <w:softHyphen/>
              <w:t>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представлении информации по социально</w:t>
              <w:softHyphen/>
              <w:t>медицинским вопросам.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top"/>
          </w:tcPr>
          <w:p>
            <w:pPr>
              <w:pStyle w:val="Style10"/>
              <w:framePr w:w="9293" w:h="12341" w:wrap="none" w:vAnchor="page" w:hAnchor="page" w:x="1333" w:y="133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12341" w:wrap="none" w:vAnchor="page" w:hAnchor="page" w:x="1333" w:y="1334"/>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w:t>
            </w:r>
          </w:p>
        </w:tc>
      </w:tr>
    </w:tbl>
    <w:p>
      <w:pPr>
        <w:pStyle w:val="Style10"/>
        <w:framePr w:w="9110" w:h="686" w:hRule="exact" w:wrap="none" w:vAnchor="page" w:hAnchor="page" w:x="1424" w:y="13924"/>
        <w:widowControl w:val="0"/>
        <w:keepNext w:val="0"/>
        <w:keepLines w:val="0"/>
        <w:shd w:val="clear" w:color="auto" w:fill="auto"/>
        <w:bidi w:val="0"/>
        <w:jc w:val="left"/>
        <w:spacing w:before="0" w:after="0" w:line="312" w:lineRule="exact"/>
        <w:ind w:left="0" w:right="0" w:firstLine="740"/>
      </w:pPr>
      <w:r>
        <w:rPr>
          <w:lang w:val="ru-RU" w:eastAsia="ru-RU" w:bidi="ru-RU"/>
          <w:w w:val="100"/>
          <w:spacing w:val="0"/>
          <w:color w:val="000000"/>
          <w:position w:val="0"/>
        </w:rPr>
        <w:t>2.5. Проведение мероприятий, направленных на формирование здорового образа жизни</w:t>
      </w:r>
    </w:p>
    <w:p>
      <w:pPr>
        <w:pStyle w:val="Style17"/>
        <w:framePr w:w="9096" w:h="837" w:hRule="exact" w:wrap="none" w:vAnchor="page" w:hAnchor="page" w:x="1433" w:y="14839"/>
        <w:tabs>
          <w:tab w:leader="none" w:pos="4862" w:val="left"/>
          <w:tab w:leader="none" w:pos="831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проведение</w:t>
        <w:tab/>
        <w:t>санитарно-просветительской</w:t>
        <w:tab/>
        <w:t>работы,</w:t>
      </w:r>
    </w:p>
    <w:p>
      <w:pPr>
        <w:pStyle w:val="Style17"/>
        <w:framePr w:w="9096" w:h="837" w:hRule="exact" w:wrap="none" w:vAnchor="page" w:hAnchor="page" w:x="1433" w:y="14839"/>
        <w:tabs>
          <w:tab w:leader="none" w:pos="3043"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в том числе ее объем</w:t>
        <w:tab/>
        <w:t>направленной на формирование у получателя социальных</w:t>
      </w:r>
    </w:p>
    <w:p>
      <w:pPr>
        <w:pStyle w:val="Style17"/>
        <w:framePr w:w="9096" w:h="837" w:hRule="exact" w:wrap="none" w:vAnchor="page" w:hAnchor="page" w:x="1433" w:y="14839"/>
        <w:tabs>
          <w:tab w:leader="underscore" w:pos="307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ab/>
      </w:r>
      <w:r>
        <w:rPr>
          <w:rStyle w:val="CharStyle19"/>
        </w:rPr>
        <w:t>услуг навыков здорового образа жизни, избавление от вредных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24"/>
        <w:gridCol w:w="2530"/>
        <w:gridCol w:w="1906"/>
        <w:gridCol w:w="1810"/>
      </w:tblGrid>
      <w:tr>
        <w:trPr>
          <w:trHeight w:val="288" w:hRule="exact"/>
        </w:trPr>
        <w:tc>
          <w:tcPr>
            <w:shd w:val="clear" w:color="auto" w:fill="FFFFFF"/>
            <w:vMerge w:val="restart"/>
            <w:tcBorders>
              <w:left w:val="single" w:sz="4"/>
              <w:top w:val="single" w:sz="4"/>
            </w:tcBorders>
            <w:vAlign w:val="top"/>
          </w:tcPr>
          <w:p>
            <w:pPr>
              <w:framePr w:w="9269" w:h="14285" w:wrap="none" w:vAnchor="page" w:hAnchor="page" w:x="1385" w:y="1335"/>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left"/>
              <w:spacing w:before="0" w:after="0" w:line="220" w:lineRule="exact"/>
              <w:ind w:left="0" w:right="0" w:firstLine="0"/>
            </w:pPr>
            <w:r>
              <w:rPr>
                <w:rStyle w:val="CharStyle13"/>
              </w:rPr>
              <w:t>привычек и др.</w:t>
            </w:r>
          </w:p>
        </w:tc>
      </w:tr>
      <w:tr>
        <w:trPr>
          <w:trHeight w:val="2050" w:hRule="exact"/>
        </w:trPr>
        <w:tc>
          <w:tcPr>
            <w:shd w:val="clear" w:color="auto" w:fill="FFFFFF"/>
            <w:vMerge/>
            <w:tcBorders>
              <w:left w:val="single" w:sz="4"/>
            </w:tcBorders>
            <w:vAlign w:val="top"/>
          </w:tcPr>
          <w:p>
            <w:pPr>
              <w:framePr w:w="9269" w:h="14285" w:wrap="none" w:vAnchor="page" w:hAnchor="page" w:x="1385" w:y="1335"/>
            </w:pPr>
          </w:p>
        </w:tc>
        <w:tc>
          <w:tcPr>
            <w:shd w:val="clear" w:color="auto" w:fill="FFFFFF"/>
            <w:tcBorders>
              <w:left w:val="single" w:sz="4"/>
              <w:top w:val="single" w:sz="4"/>
            </w:tcBorders>
            <w:vAlign w:val="top"/>
          </w:tcPr>
          <w:p>
            <w:pPr>
              <w:framePr w:w="9269" w:h="14285" w:wrap="none" w:vAnchor="page" w:hAnchor="page" w:x="1385" w:y="1335"/>
              <w:widowControl w:val="0"/>
              <w:rPr>
                <w:sz w:val="10"/>
                <w:szCs w:val="10"/>
              </w:rPr>
            </w:pPr>
          </w:p>
        </w:tc>
        <w:tc>
          <w:tcPr>
            <w:shd w:val="clear" w:color="auto" w:fill="FFFFFF"/>
            <w:tcBorders>
              <w:lef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96" w:hRule="exact"/>
        </w:trPr>
        <w:tc>
          <w:tcPr>
            <w:shd w:val="clear" w:color="auto" w:fill="FFFFFF"/>
            <w:vMerge/>
            <w:tcBorders>
              <w:left w:val="single" w:sz="4"/>
            </w:tcBorders>
            <w:vAlign w:val="top"/>
          </w:tcPr>
          <w:p>
            <w:pPr>
              <w:framePr w:w="9269" w:h="14285" w:wrap="none" w:vAnchor="page" w:hAnchor="page" w:x="1385" w:y="1335"/>
            </w:pPr>
          </w:p>
        </w:tc>
        <w:tc>
          <w:tcPr>
            <w:shd w:val="clear" w:color="auto" w:fill="FFFFFF"/>
            <w:tcBorders>
              <w:lef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left"/>
              <w:spacing w:before="0" w:after="0" w:line="254" w:lineRule="exact"/>
              <w:ind w:left="0" w:right="0" w:firstLine="0"/>
            </w:pPr>
            <w:r>
              <w:rPr>
                <w:rStyle w:val="CharStyle13"/>
              </w:rPr>
              <w:t>проведение мероприятий, направленных на формирование здорового образа жизни</w:t>
            </w:r>
          </w:p>
        </w:tc>
        <w:tc>
          <w:tcPr>
            <w:shd w:val="clear" w:color="auto" w:fill="FFFFFF"/>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center"/>
              <w:spacing w:before="0" w:after="0" w:line="259" w:lineRule="exact"/>
              <w:ind w:left="0" w:right="0" w:firstLine="0"/>
            </w:pPr>
            <w:r>
              <w:rPr>
                <w:rStyle w:val="CharStyle13"/>
              </w:rPr>
              <w:t>1-2 раза в неделю</w:t>
            </w:r>
          </w:p>
        </w:tc>
      </w:tr>
      <w:tr>
        <w:trPr>
          <w:trHeight w:val="778" w:hRule="exact"/>
        </w:trPr>
        <w:tc>
          <w:tcPr>
            <w:shd w:val="clear" w:color="auto" w:fill="FFFFFF"/>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trPr>
          <w:trHeight w:val="2314" w:hRule="exact"/>
        </w:trPr>
        <w:tc>
          <w:tcPr>
            <w:shd w:val="clear" w:color="auto" w:fill="FFFFFF"/>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(медицинским персоналом, воспитателем, социальным педагогом).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 Услуга предоставляется как индивидуально, так и в группах</w:t>
            </w:r>
          </w:p>
        </w:tc>
      </w:tr>
      <w:tr>
        <w:trPr>
          <w:trHeight w:val="888" w:hRule="exact"/>
        </w:trPr>
        <w:tc>
          <w:tcPr>
            <w:shd w:val="clear" w:color="auto" w:fill="FFFFFF"/>
            <w:gridSpan w:val="4"/>
            <w:tcBorders>
              <w:top w:val="single" w:sz="4"/>
            </w:tcBorders>
            <w:vAlign w:val="center"/>
          </w:tcPr>
          <w:p>
            <w:pPr>
              <w:pStyle w:val="Style10"/>
              <w:framePr w:w="9269" w:h="14285" w:wrap="none" w:vAnchor="page" w:hAnchor="page" w:x="1385" w:y="133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2.6. Проведение занятий по адаптивной физической культуре</w:t>
            </w:r>
          </w:p>
        </w:tc>
      </w:tr>
      <w:tr>
        <w:trPr>
          <w:trHeight w:val="1282" w:hRule="exact"/>
        </w:trPr>
        <w:tc>
          <w:tcPr>
            <w:shd w:val="clear" w:color="auto" w:fill="FFFFFF"/>
            <w:vMerge w:val="restart"/>
            <w:tcBorders>
              <w:lef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занятий по адаптивной физической культуре и спортивных мероприятий, способствующих формированию и развитию физических, психических, функциональных и волевых качеств и способностей получателя социальных услуг</w:t>
            </w:r>
          </w:p>
        </w:tc>
      </w:tr>
      <w:tr>
        <w:trPr>
          <w:trHeight w:val="2035" w:hRule="exact"/>
        </w:trPr>
        <w:tc>
          <w:tcPr>
            <w:shd w:val="clear" w:color="auto" w:fill="FFFFFF"/>
            <w:vMerge/>
            <w:tcBorders>
              <w:left w:val="single" w:sz="4"/>
            </w:tcBorders>
            <w:vAlign w:val="top"/>
          </w:tcPr>
          <w:p>
            <w:pPr>
              <w:framePr w:w="9269" w:h="14285" w:wrap="none" w:vAnchor="page" w:hAnchor="page" w:x="1385" w:y="1335"/>
            </w:pPr>
          </w:p>
        </w:tc>
        <w:tc>
          <w:tcPr>
            <w:shd w:val="clear" w:color="auto" w:fill="FFFFFF"/>
            <w:tcBorders>
              <w:left w:val="single" w:sz="4"/>
              <w:top w:val="single" w:sz="4"/>
            </w:tcBorders>
            <w:vAlign w:val="top"/>
          </w:tcPr>
          <w:p>
            <w:pPr>
              <w:framePr w:w="9269" w:h="14285" w:wrap="none" w:vAnchor="page" w:hAnchor="page" w:x="1385" w:y="1335"/>
              <w:widowControl w:val="0"/>
              <w:rPr>
                <w:sz w:val="10"/>
                <w:szCs w:val="10"/>
              </w:rPr>
            </w:pPr>
          </w:p>
        </w:tc>
        <w:tc>
          <w:tcPr>
            <w:shd w:val="clear" w:color="auto" w:fill="FFFFFF"/>
            <w:tcBorders>
              <w:left w:val="single" w:sz="4"/>
              <w:top w:val="single" w:sz="4"/>
            </w:tcBorders>
            <w:vAlign w:val="bottom"/>
          </w:tcPr>
          <w:p>
            <w:pPr>
              <w:pStyle w:val="Style10"/>
              <w:framePr w:w="9269" w:h="14285" w:wrap="none" w:vAnchor="page" w:hAnchor="page" w:x="1385" w:y="1335"/>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69" w:h="14285" w:wrap="none" w:vAnchor="page" w:hAnchor="page" w:x="1385" w:y="1335"/>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69" w:h="14285" w:wrap="none" w:vAnchor="page" w:hAnchor="page" w:x="1385" w:y="1335"/>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69" w:h="14285" w:wrap="none" w:vAnchor="page" w:hAnchor="page" w:x="1385" w:y="1335"/>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46" w:hRule="exact"/>
        </w:trPr>
        <w:tc>
          <w:tcPr>
            <w:shd w:val="clear" w:color="auto" w:fill="FFFFFF"/>
            <w:vMerge/>
            <w:tcBorders>
              <w:left w:val="single" w:sz="4"/>
              <w:bottom w:val="single" w:sz="4"/>
            </w:tcBorders>
            <w:vAlign w:val="top"/>
          </w:tcPr>
          <w:p>
            <w:pPr>
              <w:framePr w:w="9269" w:h="14285" w:wrap="none" w:vAnchor="page" w:hAnchor="page" w:x="1385" w:y="1335"/>
            </w:pPr>
          </w:p>
        </w:tc>
        <w:tc>
          <w:tcPr>
            <w:shd w:val="clear" w:color="auto" w:fill="FFFFFF"/>
            <w:tcBorders>
              <w:left w:val="single" w:sz="4"/>
              <w:top w:val="single" w:sz="4"/>
              <w:bottom w:val="single" w:sz="4"/>
            </w:tcBorders>
            <w:vAlign w:val="top"/>
          </w:tcPr>
          <w:p>
            <w:pPr>
              <w:pStyle w:val="Style10"/>
              <w:framePr w:w="9269" w:h="14285" w:wrap="none" w:vAnchor="page" w:hAnchor="page" w:x="1385" w:y="1335"/>
              <w:widowControl w:val="0"/>
              <w:keepNext w:val="0"/>
              <w:keepLines w:val="0"/>
              <w:shd w:val="clear" w:color="auto" w:fill="auto"/>
              <w:bidi w:val="0"/>
              <w:jc w:val="left"/>
              <w:spacing w:before="0" w:after="0" w:line="254" w:lineRule="exact"/>
              <w:ind w:left="0" w:right="0" w:firstLine="0"/>
            </w:pPr>
            <w:r>
              <w:rPr>
                <w:rStyle w:val="CharStyle13"/>
              </w:rPr>
              <w:t>проведение занятий по адаптивной физической культуре</w:t>
            </w:r>
          </w:p>
        </w:tc>
        <w:tc>
          <w:tcPr>
            <w:shd w:val="clear" w:color="auto" w:fill="FFFFFF"/>
            <w:tcBorders>
              <w:left w:val="single" w:sz="4"/>
              <w:top w:val="single" w:sz="4"/>
              <w:bottom w:val="single" w:sz="4"/>
            </w:tcBorders>
            <w:vAlign w:val="top"/>
          </w:tcPr>
          <w:p>
            <w:pPr>
              <w:pStyle w:val="Style10"/>
              <w:framePr w:w="9269" w:h="14285" w:wrap="none" w:vAnchor="page" w:hAnchor="page" w:x="1385" w:y="133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bottom w:val="single" w:sz="4"/>
            </w:tcBorders>
            <w:vAlign w:val="top"/>
          </w:tcPr>
          <w:p>
            <w:pPr>
              <w:pStyle w:val="Style10"/>
              <w:framePr w:w="9269" w:h="14285" w:wrap="none" w:vAnchor="page" w:hAnchor="page" w:x="1385" w:y="1335"/>
              <w:widowControl w:val="0"/>
              <w:keepNext w:val="0"/>
              <w:keepLines w:val="0"/>
              <w:shd w:val="clear" w:color="auto" w:fill="auto"/>
              <w:bidi w:val="0"/>
              <w:jc w:val="center"/>
              <w:spacing w:before="0" w:after="0" w:line="254" w:lineRule="exact"/>
              <w:ind w:left="0" w:right="0" w:firstLine="0"/>
            </w:pPr>
            <w:r>
              <w:rPr>
                <w:rStyle w:val="CharStyle13"/>
              </w:rPr>
              <w:t>1-2 раза в неделю по медицинским показаниям</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1" w:y="61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65</w:t>
      </w:r>
    </w:p>
    <w:tbl>
      <w:tblPr>
        <w:tblOverlap w:val="never"/>
        <w:tblLayout w:type="fixed"/>
        <w:jc w:val="left"/>
      </w:tblPr>
      <w:tblGrid>
        <w:gridCol w:w="3072"/>
        <w:gridCol w:w="6221"/>
      </w:tblGrid>
      <w:tr>
        <w:trPr>
          <w:trHeight w:val="787" w:hRule="exact"/>
        </w:trPr>
        <w:tc>
          <w:tcPr>
            <w:shd w:val="clear" w:color="auto" w:fill="FFFFFF"/>
            <w:tcBorders>
              <w:left w:val="single" w:sz="4"/>
              <w:top w:val="single" w:sz="4"/>
            </w:tcBorders>
            <w:vAlign w:val="top"/>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5170" w:wrap="none" w:vAnchor="page" w:hAnchor="page" w:x="1294" w:y="1345"/>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5170" w:wrap="none" w:vAnchor="page" w:hAnchor="page" w:x="1294" w:y="1345"/>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trPr>
          <w:trHeight w:val="2074" w:hRule="exact"/>
        </w:trPr>
        <w:tc>
          <w:tcPr>
            <w:shd w:val="clear" w:color="auto" w:fill="FFFFFF"/>
            <w:tcBorders>
              <w:left w:val="single" w:sz="4"/>
              <w:top w:val="single" w:sz="4"/>
              <w:bottom w:val="single" w:sz="4"/>
            </w:tcBorders>
            <w:vAlign w:val="bottom"/>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5170" w:wrap="none" w:vAnchor="page" w:hAnchor="page" w:x="1294" w:y="134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(квалифицированным работником). Услуга предоставляется как индивидуально, так и в группах.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w:t>
            </w:r>
          </w:p>
        </w:tc>
      </w:tr>
    </w:tbl>
    <w:p>
      <w:pPr>
        <w:pStyle w:val="Style10"/>
        <w:numPr>
          <w:ilvl w:val="0"/>
          <w:numId w:val="35"/>
        </w:numPr>
        <w:framePr w:w="10574" w:h="1679" w:hRule="exact" w:wrap="none" w:vAnchor="page" w:hAnchor="page" w:x="1227" w:y="6766"/>
        <w:tabs>
          <w:tab w:leader="none" w:pos="1442" w:val="left"/>
        </w:tabs>
        <w:widowControl w:val="0"/>
        <w:keepNext w:val="0"/>
        <w:keepLines w:val="0"/>
        <w:shd w:val="clear" w:color="auto" w:fill="auto"/>
        <w:bidi w:val="0"/>
        <w:jc w:val="both"/>
        <w:spacing w:before="0" w:after="0" w:line="322" w:lineRule="exact"/>
        <w:ind w:left="180" w:right="1340" w:firstLine="720"/>
      </w:pPr>
      <w:r>
        <w:rPr>
          <w:lang w:val="ru-RU" w:eastAsia="ru-RU" w:bidi="ru-RU"/>
          <w:w w:val="100"/>
          <w:spacing w:val="0"/>
          <w:color w:val="000000"/>
          <w:position w:val="0"/>
        </w:rPr>
        <w:t>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tbl>
      <w:tblPr>
        <w:tblOverlap w:val="never"/>
        <w:tblLayout w:type="fixed"/>
        <w:jc w:val="left"/>
      </w:tblPr>
      <w:tblGrid>
        <w:gridCol w:w="2976"/>
        <w:gridCol w:w="2544"/>
        <w:gridCol w:w="1906"/>
        <w:gridCol w:w="1762"/>
      </w:tblGrid>
      <w:tr>
        <w:trPr>
          <w:trHeight w:val="4325" w:hRule="exact"/>
        </w:trPr>
        <w:tc>
          <w:tcPr>
            <w:shd w:val="clear" w:color="auto" w:fill="FFFFFF"/>
            <w:tcBorders>
              <w:left w:val="single" w:sz="4"/>
              <w:top w:val="single" w:sz="4"/>
            </w:tcBorders>
            <w:vAlign w:val="top"/>
          </w:tcPr>
          <w:p>
            <w:pPr>
              <w:pStyle w:val="Style10"/>
              <w:framePr w:w="9187" w:h="6869" w:wrap="none" w:vAnchor="page" w:hAnchor="page" w:x="1390" w:y="8708"/>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187" w:h="6869" w:wrap="none" w:vAnchor="page" w:hAnchor="page" w:x="1390" w:y="8708"/>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187" w:h="6869" w:wrap="none" w:vAnchor="page" w:hAnchor="page" w:x="1390" w:y="8708"/>
              <w:widowControl w:val="0"/>
              <w:keepNext w:val="0"/>
              <w:keepLines w:val="0"/>
              <w:shd w:val="clear" w:color="auto" w:fill="auto"/>
              <w:bidi w:val="0"/>
              <w:jc w:val="both"/>
              <w:spacing w:before="0" w:after="0" w:line="254" w:lineRule="exact"/>
              <w:ind w:left="0" w:right="0" w:firstLine="400"/>
            </w:pPr>
            <w:r>
              <w:rPr>
                <w:rStyle w:val="CharStyle13"/>
              </w:rPr>
              <w:t>посещение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pPr>
              <w:pStyle w:val="Style10"/>
              <w:framePr w:w="9187" w:h="6869" w:wrap="none" w:vAnchor="page" w:hAnchor="page" w:x="1390" w:y="8708"/>
              <w:widowControl w:val="0"/>
              <w:keepNext w:val="0"/>
              <w:keepLines w:val="0"/>
              <w:shd w:val="clear" w:color="auto" w:fill="auto"/>
              <w:bidi w:val="0"/>
              <w:jc w:val="both"/>
              <w:spacing w:before="0" w:after="0" w:line="254" w:lineRule="exact"/>
              <w:ind w:left="0" w:right="0" w:firstLine="400"/>
            </w:pPr>
            <w:r>
              <w:rPr>
                <w:rStyle w:val="CharStyle13"/>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pPr>
              <w:pStyle w:val="Style10"/>
              <w:framePr w:w="9187" w:h="6869" w:wrap="none" w:vAnchor="page" w:hAnchor="page" w:x="1390" w:y="8708"/>
              <w:widowControl w:val="0"/>
              <w:keepNext w:val="0"/>
              <w:keepLines w:val="0"/>
              <w:shd w:val="clear" w:color="auto" w:fill="auto"/>
              <w:bidi w:val="0"/>
              <w:jc w:val="both"/>
              <w:spacing w:before="0" w:after="0" w:line="254" w:lineRule="exact"/>
              <w:ind w:left="0" w:right="0" w:firstLine="400"/>
            </w:pPr>
            <w:r>
              <w:rPr>
                <w:rStyle w:val="CharStyle13"/>
              </w:rPr>
              <w:t>сопровождение работником поставщика социальных услуг получателя социальных услуг в медицинскую организацию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trPr>
          <w:trHeight w:val="2035" w:hRule="exact"/>
        </w:trPr>
        <w:tc>
          <w:tcPr>
            <w:shd w:val="clear" w:color="auto" w:fill="FFFFFF"/>
            <w:tcBorders>
              <w:left w:val="single" w:sz="4"/>
            </w:tcBorders>
            <w:vAlign w:val="top"/>
          </w:tcPr>
          <w:p>
            <w:pPr>
              <w:framePr w:w="9187" w:h="6869" w:wrap="none" w:vAnchor="page" w:hAnchor="page" w:x="1390" w:y="8708"/>
              <w:widowControl w:val="0"/>
              <w:rPr>
                <w:sz w:val="10"/>
                <w:szCs w:val="10"/>
              </w:rPr>
            </w:pPr>
          </w:p>
        </w:tc>
        <w:tc>
          <w:tcPr>
            <w:shd w:val="clear" w:color="auto" w:fill="FFFFFF"/>
            <w:tcBorders>
              <w:left w:val="single" w:sz="4"/>
              <w:top w:val="single" w:sz="4"/>
            </w:tcBorders>
            <w:vAlign w:val="top"/>
          </w:tcPr>
          <w:p>
            <w:pPr>
              <w:framePr w:w="9187" w:h="6869" w:wrap="none" w:vAnchor="page" w:hAnchor="page" w:x="1390" w:y="8708"/>
              <w:widowControl w:val="0"/>
              <w:rPr>
                <w:sz w:val="10"/>
                <w:szCs w:val="10"/>
              </w:rPr>
            </w:pPr>
          </w:p>
        </w:tc>
        <w:tc>
          <w:tcPr>
            <w:shd w:val="clear" w:color="auto" w:fill="FFFFFF"/>
            <w:tcBorders>
              <w:left w:val="single" w:sz="4"/>
              <w:top w:val="single" w:sz="4"/>
            </w:tcBorders>
            <w:vAlign w:val="bottom"/>
          </w:tcPr>
          <w:p>
            <w:pPr>
              <w:pStyle w:val="Style10"/>
              <w:framePr w:w="9187" w:h="6869" w:wrap="none" w:vAnchor="page" w:hAnchor="page" w:x="1390" w:y="8708"/>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187" w:h="6869" w:wrap="none" w:vAnchor="page" w:hAnchor="page" w:x="1390" w:y="8708"/>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187" w:h="6869" w:wrap="none" w:vAnchor="page" w:hAnchor="page" w:x="1390" w:y="8708"/>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187" w:h="6869" w:wrap="none" w:vAnchor="page" w:hAnchor="page" w:x="1390" w:y="8708"/>
              <w:widowControl w:val="0"/>
              <w:keepNext w:val="0"/>
              <w:keepLines w:val="0"/>
              <w:shd w:val="clear" w:color="auto" w:fill="auto"/>
              <w:bidi w:val="0"/>
              <w:jc w:val="both"/>
              <w:spacing w:before="0" w:after="0" w:line="250" w:lineRule="exact"/>
              <w:ind w:left="0" w:right="0" w:firstLine="0"/>
            </w:pPr>
            <w:r>
              <w:rPr>
                <w:rStyle w:val="CharStyle13"/>
              </w:rPr>
              <w:t>периодичность оказания услуги</w:t>
            </w:r>
          </w:p>
        </w:tc>
      </w:tr>
      <w:tr>
        <w:trPr>
          <w:trHeight w:val="509" w:hRule="exact"/>
        </w:trPr>
        <w:tc>
          <w:tcPr>
            <w:shd w:val="clear" w:color="auto" w:fill="FFFFFF"/>
            <w:tcBorders>
              <w:left w:val="single" w:sz="4"/>
              <w:bottom w:val="single" w:sz="4"/>
            </w:tcBorders>
            <w:vAlign w:val="top"/>
          </w:tcPr>
          <w:p>
            <w:pPr>
              <w:framePr w:w="9187" w:h="6869" w:wrap="none" w:vAnchor="page" w:hAnchor="page" w:x="1390" w:y="8708"/>
              <w:widowControl w:val="0"/>
              <w:rPr>
                <w:sz w:val="10"/>
                <w:szCs w:val="10"/>
              </w:rPr>
            </w:pPr>
          </w:p>
        </w:tc>
        <w:tc>
          <w:tcPr>
            <w:shd w:val="clear" w:color="auto" w:fill="FFFFFF"/>
            <w:tcBorders>
              <w:left w:val="single" w:sz="4"/>
              <w:top w:val="single" w:sz="4"/>
              <w:bottom w:val="single" w:sz="4"/>
            </w:tcBorders>
            <w:vAlign w:val="bottom"/>
          </w:tcPr>
          <w:p>
            <w:pPr>
              <w:pStyle w:val="Style10"/>
              <w:framePr w:w="9187" w:h="6869" w:wrap="none" w:vAnchor="page" w:hAnchor="page" w:x="1390" w:y="8708"/>
              <w:widowControl w:val="0"/>
              <w:keepNext w:val="0"/>
              <w:keepLines w:val="0"/>
              <w:shd w:val="clear" w:color="auto" w:fill="auto"/>
              <w:bidi w:val="0"/>
              <w:jc w:val="left"/>
              <w:spacing w:before="0" w:after="0" w:line="254" w:lineRule="exact"/>
              <w:ind w:left="0" w:right="0" w:firstLine="0"/>
            </w:pPr>
            <w:r>
              <w:rPr>
                <w:rStyle w:val="CharStyle13"/>
              </w:rPr>
              <w:t>содействие в обеспечении по</w:t>
            </w:r>
          </w:p>
        </w:tc>
        <w:tc>
          <w:tcPr>
            <w:shd w:val="clear" w:color="auto" w:fill="FFFFFF"/>
            <w:tcBorders>
              <w:left w:val="single" w:sz="4"/>
              <w:top w:val="single" w:sz="4"/>
              <w:bottom w:val="single" w:sz="4"/>
            </w:tcBorders>
            <w:vAlign w:val="top"/>
          </w:tcPr>
          <w:p>
            <w:pPr>
              <w:pStyle w:val="Style10"/>
              <w:framePr w:w="9187" w:h="6869" w:wrap="none" w:vAnchor="page" w:hAnchor="page" w:x="1390" w:y="8708"/>
              <w:widowControl w:val="0"/>
              <w:keepNext w:val="0"/>
              <w:keepLines w:val="0"/>
              <w:shd w:val="clear" w:color="auto" w:fill="auto"/>
              <w:bidi w:val="0"/>
              <w:jc w:val="center"/>
              <w:spacing w:before="0" w:after="0" w:line="220" w:lineRule="exact"/>
              <w:ind w:left="0" w:right="0" w:firstLine="0"/>
            </w:pPr>
            <w:r>
              <w:rPr>
                <w:rStyle w:val="CharStyle13"/>
              </w:rPr>
              <w:t>25 мин.</w:t>
            </w:r>
          </w:p>
        </w:tc>
        <w:tc>
          <w:tcPr>
            <w:shd w:val="clear" w:color="auto" w:fill="FFFFFF"/>
            <w:tcBorders>
              <w:left w:val="single" w:sz="4"/>
              <w:right w:val="single" w:sz="4"/>
              <w:top w:val="single" w:sz="4"/>
              <w:bottom w:val="single" w:sz="4"/>
            </w:tcBorders>
            <w:vAlign w:val="top"/>
          </w:tcPr>
          <w:p>
            <w:pPr>
              <w:pStyle w:val="Style10"/>
              <w:framePr w:w="9187" w:h="6869" w:wrap="none" w:vAnchor="page" w:hAnchor="page" w:x="1390" w:y="8708"/>
              <w:widowControl w:val="0"/>
              <w:keepNext w:val="0"/>
              <w:keepLines w:val="0"/>
              <w:shd w:val="clear" w:color="auto" w:fill="auto"/>
              <w:bidi w:val="0"/>
              <w:jc w:val="both"/>
              <w:spacing w:before="0" w:after="0" w:line="220" w:lineRule="exact"/>
              <w:ind w:left="0" w:right="0" w:firstLine="0"/>
            </w:pPr>
            <w:r>
              <w:rPr>
                <w:rStyle w:val="CharStyle13"/>
              </w:rPr>
              <w:t>1-2 раза в месяц</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2525"/>
        <w:gridCol w:w="1906"/>
        <w:gridCol w:w="1814"/>
      </w:tblGrid>
      <w:tr>
        <w:trPr>
          <w:trHeight w:val="2323" w:hRule="exact"/>
        </w:trPr>
        <w:tc>
          <w:tcPr>
            <w:shd w:val="clear" w:color="auto" w:fill="FFFFFF"/>
            <w:vMerge w:val="restart"/>
            <w:tcBorders>
              <w:left w:val="single" w:sz="4"/>
              <w:top w:val="single" w:sz="4"/>
            </w:tcBorders>
            <w:vAlign w:val="top"/>
          </w:tcPr>
          <w:p>
            <w:pPr>
              <w:framePr w:w="9312" w:h="14347" w:wrap="none" w:vAnchor="page" w:hAnchor="page" w:x="1333" w:y="1335"/>
              <w:widowControl w:val="0"/>
              <w:rPr>
                <w:sz w:val="10"/>
                <w:szCs w:val="10"/>
              </w:rPr>
            </w:pPr>
          </w:p>
        </w:tc>
        <w:tc>
          <w:tcPr>
            <w:shd w:val="clear" w:color="auto" w:fill="FFFFFF"/>
            <w:tcBorders>
              <w:left w:val="single" w:sz="4"/>
              <w:top w:val="single" w:sz="4"/>
            </w:tcBorders>
            <w:vAlign w:val="bottom"/>
          </w:tcPr>
          <w:p>
            <w:pPr>
              <w:pStyle w:val="Style10"/>
              <w:framePr w:w="9312" w:h="14347" w:wrap="none" w:vAnchor="page" w:hAnchor="page" w:x="1333" w:y="1335"/>
              <w:widowControl w:val="0"/>
              <w:keepNext w:val="0"/>
              <w:keepLines w:val="0"/>
              <w:shd w:val="clear" w:color="auto" w:fill="auto"/>
              <w:bidi w:val="0"/>
              <w:jc w:val="left"/>
              <w:spacing w:before="0" w:after="0" w:line="254" w:lineRule="exact"/>
              <w:ind w:left="0" w:right="0" w:firstLine="0"/>
            </w:pPr>
            <w:r>
              <w:rPr>
                <w:rStyle w:val="CharStyle13"/>
              </w:rPr>
              <w:t>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shd w:val="clear" w:color="auto" w:fill="FFFFFF"/>
            <w:tcBorders>
              <w:left w:val="single" w:sz="4"/>
              <w:top w:val="single" w:sz="4"/>
            </w:tcBorders>
            <w:vAlign w:val="top"/>
          </w:tcPr>
          <w:p>
            <w:pPr>
              <w:framePr w:w="9312" w:h="14347" w:wrap="none" w:vAnchor="page" w:hAnchor="page" w:x="1333" w:y="1335"/>
              <w:widowControl w:val="0"/>
              <w:rPr>
                <w:sz w:val="10"/>
                <w:szCs w:val="10"/>
              </w:rPr>
            </w:pPr>
          </w:p>
        </w:tc>
        <w:tc>
          <w:tcPr>
            <w:shd w:val="clear" w:color="auto" w:fill="FFFFFF"/>
            <w:tcBorders>
              <w:left w:val="single" w:sz="4"/>
              <w:right w:val="single" w:sz="4"/>
              <w:top w:val="single" w:sz="4"/>
            </w:tcBorders>
            <w:vAlign w:val="top"/>
          </w:tcPr>
          <w:p>
            <w:pPr>
              <w:framePr w:w="9312" w:h="14347" w:wrap="none" w:vAnchor="page" w:hAnchor="page" w:x="1333" w:y="1335"/>
              <w:widowControl w:val="0"/>
              <w:rPr>
                <w:sz w:val="10"/>
                <w:szCs w:val="10"/>
              </w:rPr>
            </w:pPr>
          </w:p>
        </w:tc>
      </w:tr>
      <w:tr>
        <w:trPr>
          <w:trHeight w:val="1032" w:hRule="exact"/>
        </w:trPr>
        <w:tc>
          <w:tcPr>
            <w:shd w:val="clear" w:color="auto" w:fill="FFFFFF"/>
            <w:vMerge/>
            <w:tcBorders>
              <w:left w:val="single" w:sz="4"/>
            </w:tcBorders>
            <w:vAlign w:val="top"/>
          </w:tcPr>
          <w:p>
            <w:pPr>
              <w:framePr w:w="9312" w:h="14347" w:wrap="none" w:vAnchor="page" w:hAnchor="page" w:x="1333" w:y="1335"/>
            </w:pPr>
          </w:p>
        </w:tc>
        <w:tc>
          <w:tcPr>
            <w:shd w:val="clear" w:color="auto" w:fill="FFFFFF"/>
            <w:tcBorders>
              <w:left w:val="single" w:sz="4"/>
              <w:top w:val="single" w:sz="4"/>
            </w:tcBorders>
            <w:vAlign w:val="bottom"/>
          </w:tcPr>
          <w:p>
            <w:pPr>
              <w:pStyle w:val="Style10"/>
              <w:framePr w:w="9312" w:h="14347" w:wrap="none" w:vAnchor="page" w:hAnchor="page" w:x="1333" w:y="1335"/>
              <w:widowControl w:val="0"/>
              <w:keepNext w:val="0"/>
              <w:keepLines w:val="0"/>
              <w:shd w:val="clear" w:color="auto" w:fill="auto"/>
              <w:bidi w:val="0"/>
              <w:jc w:val="left"/>
              <w:spacing w:before="0" w:after="0" w:line="254" w:lineRule="exact"/>
              <w:ind w:left="0" w:right="0" w:firstLine="0"/>
            </w:pPr>
            <w:r>
              <w:rPr>
                <w:rStyle w:val="CharStyle13"/>
              </w:rPr>
              <w:t>сопровождение в медицинские организации (в пределах населенного пункта)</w:t>
            </w:r>
          </w:p>
        </w:tc>
        <w:tc>
          <w:tcPr>
            <w:shd w:val="clear" w:color="auto" w:fill="FFFFFF"/>
            <w:tcBorders>
              <w:left w:val="single" w:sz="4"/>
              <w:top w:val="single" w:sz="4"/>
            </w:tcBorders>
            <w:vAlign w:val="top"/>
          </w:tcPr>
          <w:p>
            <w:pPr>
              <w:pStyle w:val="Style10"/>
              <w:framePr w:w="9312" w:h="14347" w:wrap="none" w:vAnchor="page" w:hAnchor="page" w:x="1333" w:y="1335"/>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12" w:h="14347" w:wrap="none" w:vAnchor="page" w:hAnchor="page" w:x="1333" w:y="1335"/>
              <w:widowControl w:val="0"/>
              <w:keepNext w:val="0"/>
              <w:keepLines w:val="0"/>
              <w:shd w:val="clear" w:color="auto" w:fill="auto"/>
              <w:bidi w:val="0"/>
              <w:jc w:val="left"/>
              <w:spacing w:before="0" w:after="0" w:line="220" w:lineRule="exact"/>
              <w:ind w:left="220" w:right="0" w:firstLine="0"/>
            </w:pPr>
            <w:r>
              <w:rPr>
                <w:rStyle w:val="CharStyle13"/>
              </w:rPr>
              <w:t>1 раз в квартал</w:t>
            </w:r>
          </w:p>
        </w:tc>
      </w:tr>
      <w:tr>
        <w:trPr>
          <w:trHeight w:val="778" w:hRule="exact"/>
        </w:trPr>
        <w:tc>
          <w:tcPr>
            <w:shd w:val="clear" w:color="auto" w:fill="FFFFFF"/>
            <w:tcBorders>
              <w:left w:val="single" w:sz="4"/>
              <w:top w:val="single" w:sz="4"/>
            </w:tcBorders>
            <w:vAlign w:val="top"/>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050" w:hRule="exact"/>
        </w:trPr>
        <w:tc>
          <w:tcPr>
            <w:shd w:val="clear" w:color="auto" w:fill="FFFFFF"/>
            <w:tcBorders>
              <w:left w:val="single" w:sz="4"/>
              <w:top w:val="single" w:sz="4"/>
            </w:tcBorders>
            <w:vAlign w:val="top"/>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trPr>
          <w:trHeight w:val="7142" w:hRule="exact"/>
        </w:trPr>
        <w:tc>
          <w:tcPr>
            <w:shd w:val="clear" w:color="auto" w:fill="FFFFFF"/>
            <w:tcBorders>
              <w:left w:val="single" w:sz="4"/>
              <w:top w:val="single" w:sz="4"/>
              <w:bottom w:val="single" w:sz="4"/>
            </w:tcBorders>
            <w:vAlign w:val="top"/>
          </w:tcPr>
          <w:p>
            <w:pPr>
              <w:pStyle w:val="Style10"/>
              <w:framePr w:w="9312" w:h="14347" w:wrap="none" w:vAnchor="page" w:hAnchor="page" w:x="1333" w:y="133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12" w:h="14347" w:wrap="none" w:vAnchor="page" w:hAnchor="page" w:x="1333" w:y="1335"/>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(пребывания)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(пребывает)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обеспечить конфиденциальности информации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87" w:y="62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67</w:t>
      </w:r>
    </w:p>
    <w:p>
      <w:pPr>
        <w:pStyle w:val="Style10"/>
        <w:numPr>
          <w:ilvl w:val="0"/>
          <w:numId w:val="37"/>
        </w:numPr>
        <w:framePr w:w="10574" w:h="1348" w:hRule="exact" w:wrap="none" w:vAnchor="page" w:hAnchor="page" w:x="1227" w:y="1616"/>
        <w:tabs>
          <w:tab w:leader="none" w:pos="1494" w:val="left"/>
        </w:tabs>
        <w:widowControl w:val="0"/>
        <w:keepNext w:val="0"/>
        <w:keepLines w:val="0"/>
        <w:shd w:val="clear" w:color="auto" w:fill="auto"/>
        <w:bidi w:val="0"/>
        <w:jc w:val="both"/>
        <w:spacing w:before="0" w:after="0" w:line="322" w:lineRule="exact"/>
        <w:ind w:left="160" w:right="1360" w:firstLine="720"/>
      </w:pPr>
      <w:r>
        <w:rPr>
          <w:lang w:val="ru-RU" w:eastAsia="ru-RU" w:bidi="ru-RU"/>
          <w:w w:val="100"/>
          <w:spacing w:val="0"/>
          <w:color w:val="000000"/>
          <w:position w:val="0"/>
        </w:rPr>
        <w:t>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tbl>
      <w:tblPr>
        <w:tblOverlap w:val="never"/>
        <w:tblLayout w:type="fixed"/>
        <w:jc w:val="left"/>
      </w:tblPr>
      <w:tblGrid>
        <w:gridCol w:w="3072"/>
        <w:gridCol w:w="2534"/>
        <w:gridCol w:w="1901"/>
        <w:gridCol w:w="1800"/>
      </w:tblGrid>
      <w:tr>
        <w:trPr>
          <w:trHeight w:val="3590" w:hRule="exact"/>
        </w:trPr>
        <w:tc>
          <w:tcPr>
            <w:shd w:val="clear" w:color="auto" w:fill="FFFFFF"/>
            <w:vMerge w:val="restart"/>
            <w:tcBorders>
              <w:lef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520"/>
            </w:pPr>
            <w:r>
              <w:rPr>
                <w:rStyle w:val="CharStyle13"/>
              </w:rPr>
              <w:t>организацию обследования получателя социальных услуг врачами-специалистами;</w:t>
            </w:r>
          </w:p>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520"/>
            </w:pPr>
            <w:r>
              <w:rPr>
                <w:rStyle w:val="CharStyle13"/>
              </w:rPr>
              <w:t>сбор и представление документов, необходимых для оформления направления на медико-социальную экспертизу;</w:t>
            </w:r>
          </w:p>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520"/>
            </w:pPr>
            <w:r>
              <w:rPr>
                <w:rStyle w:val="CharStyle13"/>
              </w:rPr>
              <w:t>сбор и представление в бюро медико-социальной экспертизы документов, необходимых для признания получателя социальных услуг инвалидом, корректировки имеющейся индивидуальной программы реабилитации или абилитации инвалида, индивидуальной программы реабилитации инвалида;</w:t>
            </w:r>
          </w:p>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520"/>
            </w:pPr>
            <w:r>
              <w:rPr>
                <w:rStyle w:val="CharStyle13"/>
              </w:rPr>
              <w:t>сопровождение получателя социальных услуг (при необходимости) в медицинские организации и бюро медико</w:t>
              <w:softHyphen/>
              <w:t>социальной экспертизы в пределах населенного пункта</w:t>
            </w:r>
          </w:p>
        </w:tc>
      </w:tr>
      <w:tr>
        <w:trPr>
          <w:trHeight w:val="2054" w:hRule="exact"/>
        </w:trPr>
        <w:tc>
          <w:tcPr>
            <w:shd w:val="clear" w:color="auto" w:fill="FFFFFF"/>
            <w:vMerge/>
            <w:tcBorders>
              <w:left w:val="single" w:sz="4"/>
            </w:tcBorders>
            <w:vAlign w:val="top"/>
          </w:tcPr>
          <w:p>
            <w:pPr>
              <w:framePr w:w="9307" w:h="12322" w:wrap="none" w:vAnchor="page" w:hAnchor="page" w:x="1280" w:y="3202"/>
            </w:pPr>
          </w:p>
        </w:tc>
        <w:tc>
          <w:tcPr>
            <w:shd w:val="clear" w:color="auto" w:fill="FFFFFF"/>
            <w:tcBorders>
              <w:left w:val="single" w:sz="4"/>
              <w:top w:val="single" w:sz="4"/>
            </w:tcBorders>
            <w:vAlign w:val="top"/>
          </w:tcPr>
          <w:p>
            <w:pPr>
              <w:framePr w:w="9307" w:h="12322" w:wrap="none" w:vAnchor="page" w:hAnchor="page" w:x="1280" w:y="3202"/>
              <w:widowControl w:val="0"/>
              <w:rPr>
                <w:sz w:val="10"/>
                <w:szCs w:val="10"/>
              </w:rPr>
            </w:pPr>
          </w:p>
        </w:tc>
        <w:tc>
          <w:tcPr>
            <w:shd w:val="clear" w:color="auto" w:fill="FFFFFF"/>
            <w:tcBorders>
              <w:lef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12322" w:wrap="none" w:vAnchor="page" w:hAnchor="page" w:x="1280" w:y="320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68" w:hRule="exact"/>
        </w:trPr>
        <w:tc>
          <w:tcPr>
            <w:shd w:val="clear" w:color="auto" w:fill="FFFFFF"/>
            <w:vMerge/>
            <w:tcBorders>
              <w:left w:val="single" w:sz="4"/>
            </w:tcBorders>
            <w:vAlign w:val="top"/>
          </w:tcPr>
          <w:p>
            <w:pPr>
              <w:framePr w:w="9307" w:h="12322" w:wrap="none" w:vAnchor="page" w:hAnchor="page" w:x="1280" w:y="3202"/>
            </w:pPr>
          </w:p>
        </w:tc>
        <w:tc>
          <w:tcPr>
            <w:shd w:val="clear" w:color="auto" w:fill="FFFFFF"/>
            <w:tcBorders>
              <w:lef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left"/>
              <w:spacing w:before="0" w:after="0" w:line="254" w:lineRule="exact"/>
              <w:ind w:left="0" w:right="0" w:firstLine="0"/>
            </w:pPr>
            <w:r>
              <w:rPr>
                <w:rStyle w:val="CharStyle13"/>
              </w:rPr>
              <w:t>содействие в прохождении медико</w:t>
              <w:softHyphen/>
              <w:t>социальной экспертизы:</w:t>
            </w:r>
          </w:p>
        </w:tc>
        <w:tc>
          <w:tcPr>
            <w:shd w:val="clear" w:color="auto" w:fill="FFFFFF"/>
            <w:tcBorders>
              <w:left w:val="single" w:sz="4"/>
              <w:top w:val="single" w:sz="4"/>
            </w:tcBorders>
            <w:vAlign w:val="top"/>
          </w:tcPr>
          <w:p>
            <w:pPr>
              <w:framePr w:w="9307" w:h="12322" w:wrap="none" w:vAnchor="page" w:hAnchor="page" w:x="1280" w:y="3202"/>
              <w:widowControl w:val="0"/>
              <w:rPr>
                <w:sz w:val="10"/>
                <w:szCs w:val="10"/>
              </w:rPr>
            </w:pPr>
          </w:p>
        </w:tc>
        <w:tc>
          <w:tcPr>
            <w:shd w:val="clear" w:color="auto" w:fill="FFFFFF"/>
            <w:tcBorders>
              <w:left w:val="single" w:sz="4"/>
              <w:right w:val="single" w:sz="4"/>
              <w:top w:val="single" w:sz="4"/>
            </w:tcBorders>
            <w:vAlign w:val="top"/>
          </w:tcPr>
          <w:p>
            <w:pPr>
              <w:framePr w:w="9307" w:h="12322" w:wrap="none" w:vAnchor="page" w:hAnchor="page" w:x="1280" w:y="3202"/>
              <w:widowControl w:val="0"/>
              <w:rPr>
                <w:sz w:val="10"/>
                <w:szCs w:val="10"/>
              </w:rPr>
            </w:pPr>
          </w:p>
        </w:tc>
      </w:tr>
      <w:tr>
        <w:trPr>
          <w:trHeight w:val="1541" w:hRule="exact"/>
        </w:trPr>
        <w:tc>
          <w:tcPr>
            <w:shd w:val="clear" w:color="auto" w:fill="FFFFFF"/>
            <w:vMerge/>
            <w:tcBorders>
              <w:left w:val="single" w:sz="4"/>
            </w:tcBorders>
            <w:vAlign w:val="top"/>
          </w:tcPr>
          <w:p>
            <w:pPr>
              <w:framePr w:w="9307" w:h="12322" w:wrap="none" w:vAnchor="page" w:hAnchor="page" w:x="1280" w:y="3202"/>
            </w:pPr>
          </w:p>
        </w:tc>
        <w:tc>
          <w:tcPr>
            <w:shd w:val="clear" w:color="auto" w:fill="FFFFFF"/>
            <w:tcBorders>
              <w:lef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left"/>
              <w:spacing w:before="0" w:after="0" w:line="254" w:lineRule="exact"/>
              <w:ind w:left="0" w:right="0" w:firstLine="0"/>
            </w:pPr>
            <w:r>
              <w:rPr>
                <w:rStyle w:val="CharStyle13"/>
              </w:rPr>
              <w:t>сопровождение в медицинские организации и бюро медико-социальной экспертизы в пределах населенного пункта</w:t>
            </w:r>
          </w:p>
        </w:tc>
        <w:tc>
          <w:tcPr>
            <w:shd w:val="clear" w:color="auto" w:fill="FFFFFF"/>
            <w:tcBorders>
              <w:lef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left"/>
              <w:spacing w:before="0" w:after="0" w:line="220" w:lineRule="exact"/>
              <w:ind w:left="280" w:right="0" w:firstLine="0"/>
            </w:pPr>
            <w:r>
              <w:rPr>
                <w:rStyle w:val="CharStyle13"/>
              </w:rPr>
              <w:t>1-10 раз в год</w:t>
            </w:r>
          </w:p>
        </w:tc>
      </w:tr>
      <w:tr>
        <w:trPr>
          <w:trHeight w:val="1027" w:hRule="exact"/>
        </w:trPr>
        <w:tc>
          <w:tcPr>
            <w:shd w:val="clear" w:color="auto" w:fill="FFFFFF"/>
            <w:vMerge/>
            <w:tcBorders>
              <w:left w:val="single" w:sz="4"/>
            </w:tcBorders>
            <w:vAlign w:val="top"/>
          </w:tcPr>
          <w:p>
            <w:pPr>
              <w:framePr w:w="9307" w:h="12322" w:wrap="none" w:vAnchor="page" w:hAnchor="page" w:x="1280" w:y="3202"/>
            </w:pPr>
          </w:p>
        </w:tc>
        <w:tc>
          <w:tcPr>
            <w:shd w:val="clear" w:color="auto" w:fill="FFFFFF"/>
            <w:tcBorders>
              <w:lef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left"/>
              <w:spacing w:before="0" w:after="0" w:line="254" w:lineRule="exact"/>
              <w:ind w:left="0" w:right="0" w:firstLine="0"/>
            </w:pPr>
            <w:r>
              <w:rPr>
                <w:rStyle w:val="CharStyle13"/>
              </w:rPr>
              <w:t>помощь в оформлении документов для установления инвалидности</w:t>
            </w:r>
          </w:p>
        </w:tc>
        <w:tc>
          <w:tcPr>
            <w:shd w:val="clear" w:color="auto" w:fill="FFFFFF"/>
            <w:tcBorders>
              <w:lef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8" w:hRule="exact"/>
        </w:trPr>
        <w:tc>
          <w:tcPr>
            <w:shd w:val="clear" w:color="auto" w:fill="FFFFFF"/>
            <w:tcBorders>
              <w:lef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2322" w:wrap="none" w:vAnchor="page" w:hAnchor="page" w:x="1280" w:y="3202"/>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6" w:hRule="exact"/>
        </w:trPr>
        <w:tc>
          <w:tcPr>
            <w:shd w:val="clear" w:color="auto" w:fill="FFFFFF"/>
            <w:tcBorders>
              <w:left w:val="single" w:sz="4"/>
              <w:top w:val="single" w:sz="4"/>
              <w:bottom w:val="single" w:sz="4"/>
            </w:tcBorders>
            <w:vAlign w:val="top"/>
          </w:tcPr>
          <w:p>
            <w:pPr>
              <w:pStyle w:val="Style10"/>
              <w:framePr w:w="9307" w:h="12322" w:wrap="none" w:vAnchor="page" w:hAnchor="page" w:x="1280" w:y="320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7" w:h="12322" w:wrap="none" w:vAnchor="page" w:hAnchor="page" w:x="1280" w:y="320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возможность прохождения медико-социальной экспертизы в целях установления или подтверждения группы инвалидности. Оценка результатов - удовлетворенность качеством предоставляемой услуги, отсутствие обоснованных жалоб</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2899" w:h="2078" w:hRule="exact" w:wrap="none" w:vAnchor="page" w:hAnchor="page" w:x="1428" w:y="1340"/>
        <w:tabs>
          <w:tab w:leader="none" w:pos="2616"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w:t>
        <w:tab/>
        <w:t>их</w:t>
      </w:r>
    </w:p>
    <w:p>
      <w:pPr>
        <w:pStyle w:val="Style17"/>
        <w:framePr w:w="2899" w:h="2078" w:hRule="exact" w:wrap="none" w:vAnchor="page" w:hAnchor="page" w:x="1428" w:y="1340"/>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062" w:h="2073" w:hRule="exact" w:wrap="none" w:vAnchor="page" w:hAnchor="page" w:x="4480" w:y="1334"/>
        <w:tabs>
          <w:tab w:leader="none" w:pos="4406"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Услуга предоставляется при наличии у получателя социальных услуг признаков ограничения жизнедеятельности,</w:t>
        <w:tab/>
        <w:t>подтвержденных</w:t>
      </w:r>
    </w:p>
    <w:p>
      <w:pPr>
        <w:pStyle w:val="Style17"/>
        <w:framePr w:w="6062" w:h="2073" w:hRule="exact" w:wrap="none" w:vAnchor="page" w:hAnchor="page" w:x="4480" w:y="133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медицинскими документами о нарушениях функций организма вследствие заболеваний, травм</w:t>
      </w:r>
    </w:p>
    <w:p>
      <w:pPr>
        <w:pStyle w:val="Style10"/>
        <w:framePr w:w="9106" w:h="716" w:hRule="exact" w:wrap="none" w:vAnchor="page" w:hAnchor="page" w:x="1432" w:y="3659"/>
        <w:widowControl w:val="0"/>
        <w:keepNext w:val="0"/>
        <w:keepLines w:val="0"/>
        <w:shd w:val="clear" w:color="auto" w:fill="auto"/>
        <w:bidi w:val="0"/>
        <w:jc w:val="left"/>
        <w:spacing w:before="0" w:after="0" w:line="331" w:lineRule="exact"/>
        <w:ind w:left="0" w:right="0" w:firstLine="740"/>
      </w:pPr>
      <w:r>
        <w:rPr>
          <w:lang w:val="ru-RU" w:eastAsia="ru-RU" w:bidi="ru-RU"/>
          <w:w w:val="100"/>
          <w:spacing w:val="0"/>
          <w:color w:val="000000"/>
          <w:position w:val="0"/>
        </w:rPr>
        <w:t>2.9. Содействие в обеспечении техническими средствами реабилитации и средствами ухода</w:t>
      </w:r>
    </w:p>
    <w:tbl>
      <w:tblPr>
        <w:tblOverlap w:val="never"/>
        <w:tblLayout w:type="fixed"/>
        <w:jc w:val="left"/>
      </w:tblPr>
      <w:tblGrid>
        <w:gridCol w:w="3072"/>
        <w:gridCol w:w="2525"/>
        <w:gridCol w:w="1901"/>
        <w:gridCol w:w="1800"/>
      </w:tblGrid>
      <w:tr>
        <w:trPr>
          <w:trHeight w:val="1555" w:hRule="exact"/>
        </w:trPr>
        <w:tc>
          <w:tcPr>
            <w:shd w:val="clear" w:color="auto" w:fill="FFFFFF"/>
            <w:vMerge w:val="restart"/>
            <w:tcBorders>
              <w:lef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520"/>
            </w:pPr>
            <w:r>
              <w:rPr>
                <w:rStyle w:val="CharStyle13"/>
              </w:rPr>
              <w:t>содействие в сборе документов для обращения за предоставлением технических средств реабилитации и средств ухода и их передачу;</w:t>
            </w:r>
          </w:p>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520"/>
            </w:pPr>
            <w:r>
              <w:rPr>
                <w:rStyle w:val="CharStyle13"/>
              </w:rPr>
              <w:t>получение технических средств реабилитации, средств ухода и их доставку получателю социальных услуг</w:t>
            </w:r>
          </w:p>
        </w:tc>
      </w:tr>
      <w:tr>
        <w:trPr>
          <w:trHeight w:val="2045" w:hRule="exact"/>
        </w:trPr>
        <w:tc>
          <w:tcPr>
            <w:shd w:val="clear" w:color="auto" w:fill="FFFFFF"/>
            <w:vMerge/>
            <w:tcBorders>
              <w:left w:val="single" w:sz="4"/>
            </w:tcBorders>
            <w:vAlign w:val="top"/>
          </w:tcPr>
          <w:p>
            <w:pPr>
              <w:framePr w:w="9298" w:h="10277" w:wrap="none" w:vAnchor="page" w:hAnchor="page" w:x="1346" w:y="4605"/>
            </w:pPr>
          </w:p>
        </w:tc>
        <w:tc>
          <w:tcPr>
            <w:shd w:val="clear" w:color="auto" w:fill="FFFFFF"/>
            <w:tcBorders>
              <w:left w:val="single" w:sz="4"/>
              <w:top w:val="single" w:sz="4"/>
            </w:tcBorders>
            <w:vAlign w:val="top"/>
          </w:tcPr>
          <w:p>
            <w:pPr>
              <w:framePr w:w="9298" w:h="10277" w:wrap="none" w:vAnchor="page" w:hAnchor="page" w:x="1346" w:y="4605"/>
              <w:widowControl w:val="0"/>
              <w:rPr>
                <w:sz w:val="10"/>
                <w:szCs w:val="10"/>
              </w:rPr>
            </w:pPr>
          </w:p>
        </w:tc>
        <w:tc>
          <w:tcPr>
            <w:shd w:val="clear" w:color="auto" w:fill="FFFFFF"/>
            <w:tcBorders>
              <w:lef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10277" w:wrap="none" w:vAnchor="page" w:hAnchor="page" w:x="1346" w:y="460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10277" w:wrap="none" w:vAnchor="page" w:hAnchor="page" w:x="1346" w:y="460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10277" w:wrap="none" w:vAnchor="page" w:hAnchor="page" w:x="1346" w:y="460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10277" w:wrap="none" w:vAnchor="page" w:hAnchor="page" w:x="1346" w:y="460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541" w:hRule="exact"/>
        </w:trPr>
        <w:tc>
          <w:tcPr>
            <w:shd w:val="clear" w:color="auto" w:fill="FFFFFF"/>
            <w:vMerge/>
            <w:tcBorders>
              <w:left w:val="single" w:sz="4"/>
            </w:tcBorders>
            <w:vAlign w:val="top"/>
          </w:tcPr>
          <w:p>
            <w:pPr>
              <w:framePr w:w="9298" w:h="10277" w:wrap="none" w:vAnchor="page" w:hAnchor="page" w:x="1346" w:y="4605"/>
            </w:pPr>
          </w:p>
        </w:tc>
        <w:tc>
          <w:tcPr>
            <w:shd w:val="clear" w:color="auto" w:fill="FFFFFF"/>
            <w:tcBorders>
              <w:lef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left"/>
              <w:spacing w:before="0" w:after="0" w:line="254" w:lineRule="exact"/>
              <w:ind w:left="0" w:right="0" w:firstLine="0"/>
            </w:pPr>
            <w:r>
              <w:rPr>
                <w:rStyle w:val="CharStyle13"/>
              </w:rPr>
              <w:t>содействие в обеспечении техническими средствами реабилитации и средствами ухода</w:t>
            </w:r>
          </w:p>
        </w:tc>
        <w:tc>
          <w:tcPr>
            <w:shd w:val="clear" w:color="auto" w:fill="FFFFFF"/>
            <w:tcBorders>
              <w:lef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8" w:hRule="exact"/>
        </w:trPr>
        <w:tc>
          <w:tcPr>
            <w:shd w:val="clear" w:color="auto" w:fill="FFFFFF"/>
            <w:tcBorders>
              <w:lef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10277" w:wrap="none" w:vAnchor="page" w:hAnchor="page" w:x="1346" w:y="46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0277" w:wrap="none" w:vAnchor="page" w:hAnchor="page" w:x="1346" w:y="4605"/>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0" w:hRule="exact"/>
        </w:trPr>
        <w:tc>
          <w:tcPr>
            <w:shd w:val="clear" w:color="auto" w:fill="FFFFFF"/>
            <w:tcBorders>
              <w:left w:val="single" w:sz="4"/>
              <w:top w:val="single" w:sz="4"/>
              <w:bottom w:val="single" w:sz="4"/>
            </w:tcBorders>
            <w:vAlign w:val="bottom"/>
          </w:tcPr>
          <w:p>
            <w:pPr>
              <w:pStyle w:val="Style10"/>
              <w:framePr w:w="9298" w:h="10277" w:wrap="none" w:vAnchor="page" w:hAnchor="page" w:x="1346" w:y="4605"/>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10277" w:wrap="none" w:vAnchor="page" w:hAnchor="page" w:x="1346" w:y="4605"/>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pPr>
        <w:pStyle w:val="Style10"/>
        <w:framePr w:wrap="none" w:vAnchor="page" w:hAnchor="page" w:x="3664" w:y="15162"/>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3. Социально-психологические 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7" w:y="58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69</w:t>
      </w:r>
    </w:p>
    <w:p>
      <w:pPr>
        <w:pStyle w:val="Style10"/>
        <w:framePr w:w="9206" w:h="1027" w:hRule="exact" w:wrap="none" w:vAnchor="page" w:hAnchor="page" w:x="1394" w:y="1615"/>
        <w:widowControl w:val="0"/>
        <w:keepNext w:val="0"/>
        <w:keepLines w:val="0"/>
        <w:shd w:val="clear" w:color="auto" w:fill="auto"/>
        <w:bidi w:val="0"/>
        <w:jc w:val="both"/>
        <w:spacing w:before="0" w:after="0" w:line="317" w:lineRule="exact"/>
        <w:ind w:left="0" w:right="0" w:firstLine="800"/>
      </w:pPr>
      <w:r>
        <w:rPr>
          <w:lang w:val="ru-RU" w:eastAsia="ru-RU" w:bidi="ru-RU"/>
          <w:w w:val="100"/>
          <w:spacing w:val="0"/>
          <w:color w:val="000000"/>
          <w:position w:val="0"/>
        </w:rPr>
        <w:t>3.1. Социально-психологическое консультирование, включая диагностику и коррекцию, в том числе по вопросам внутрисемейных отношений</w:t>
      </w:r>
    </w:p>
    <w:p>
      <w:pPr>
        <w:pStyle w:val="Style17"/>
        <w:framePr w:w="2909" w:h="586" w:hRule="exact" w:wrap="none" w:vAnchor="page" w:hAnchor="page" w:x="1432" w:y="285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25" w:h="6935" w:hRule="exact" w:wrap="none" w:vAnchor="page" w:hAnchor="page" w:x="4485" w:y="287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услуга включает:</w:t>
      </w:r>
    </w:p>
    <w:p>
      <w:pPr>
        <w:pStyle w:val="Style17"/>
        <w:numPr>
          <w:ilvl w:val="0"/>
          <w:numId w:val="39"/>
        </w:numPr>
        <w:framePr w:w="6125" w:h="6935" w:hRule="exact" w:wrap="none" w:vAnchor="page" w:hAnchor="page" w:x="4485" w:y="2873"/>
        <w:tabs>
          <w:tab w:leader="none" w:pos="724" w:val="left"/>
          <w:tab w:leader="none" w:pos="6018" w:val="right"/>
        </w:tabs>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Проведение</w:t>
        <w:tab/>
        <w:t>социально-психологического</w:t>
      </w:r>
    </w:p>
    <w:p>
      <w:pPr>
        <w:pStyle w:val="Style17"/>
        <w:framePr w:w="6125" w:h="6935" w:hRule="exact" w:wrap="none" w:vAnchor="page" w:hAnchor="page" w:x="4485" w:y="287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консультирования, направленного на выявление проблем получателя социальных услуг;</w:t>
      </w:r>
    </w:p>
    <w:p>
      <w:pPr>
        <w:pStyle w:val="Style17"/>
        <w:framePr w:w="6125" w:h="6935" w:hRule="exact" w:wrap="none" w:vAnchor="page" w:hAnchor="page" w:x="4485" w:y="2873"/>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разъяснение получателю социальных услуг сути проблем и определение возможных путей их решения;</w:t>
      </w:r>
    </w:p>
    <w:p>
      <w:pPr>
        <w:pStyle w:val="Style17"/>
        <w:framePr w:w="6125" w:h="6935" w:hRule="exact" w:wrap="none" w:vAnchor="page" w:hAnchor="page" w:x="4485" w:y="2873"/>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pPr>
        <w:pStyle w:val="Style17"/>
        <w:numPr>
          <w:ilvl w:val="0"/>
          <w:numId w:val="39"/>
        </w:numPr>
        <w:framePr w:w="6125" w:h="6935" w:hRule="exact" w:wrap="none" w:vAnchor="page" w:hAnchor="page" w:x="4485" w:y="2873"/>
        <w:tabs>
          <w:tab w:leader="none" w:pos="835" w:val="left"/>
        </w:tabs>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pPr>
        <w:pStyle w:val="Style17"/>
        <w:framePr w:w="6125" w:h="6935" w:hRule="exact" w:wrap="none" w:vAnchor="page" w:hAnchor="page" w:x="4485" w:y="2873"/>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разработка плана коррекционных мероприятий.</w:t>
      </w:r>
    </w:p>
    <w:p>
      <w:pPr>
        <w:pStyle w:val="Style17"/>
        <w:numPr>
          <w:ilvl w:val="0"/>
          <w:numId w:val="39"/>
        </w:numPr>
        <w:framePr w:w="6125" w:h="6935" w:hRule="exact" w:wrap="none" w:vAnchor="page" w:hAnchor="page" w:x="4485" w:y="2873"/>
        <w:tabs>
          <w:tab w:leader="none" w:pos="849" w:val="left"/>
        </w:tabs>
        <w:widowControl w:val="0"/>
        <w:keepNext w:val="0"/>
        <w:keepLines w:val="0"/>
        <w:shd w:val="clear" w:color="auto" w:fill="auto"/>
        <w:bidi w:val="0"/>
        <w:spacing w:before="0" w:after="0"/>
        <w:ind w:left="0" w:right="0" w:firstLine="460"/>
      </w:pPr>
      <w:r>
        <w:rPr>
          <w:lang w:val="ru-RU" w:eastAsia="ru-RU" w:bidi="ru-RU"/>
          <w:w w:val="100"/>
          <w:spacing w:val="0"/>
          <w:color w:val="000000"/>
          <w:position w:val="0"/>
        </w:rPr>
        <w:t>Проведение психологической коррекции, которая</w:t>
      </w:r>
    </w:p>
    <w:p>
      <w:pPr>
        <w:pStyle w:val="Style17"/>
        <w:framePr w:w="6125" w:h="6935" w:hRule="exact" w:wrap="none" w:vAnchor="page" w:hAnchor="page" w:x="4485" w:y="2873"/>
        <w:tabs>
          <w:tab w:leader="underscore" w:pos="6091"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 xml:space="preserve">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w:t>
      </w:r>
      <w:r>
        <w:rPr>
          <w:rStyle w:val="CharStyle19"/>
        </w:rPr>
        <w:t>проведении мероприятий по психологической разгрузке</w:t>
      </w:r>
      <w:r>
        <w:rPr>
          <w:lang w:val="ru-RU" w:eastAsia="ru-RU" w:bidi="ru-RU"/>
          <w:w w:val="100"/>
          <w:spacing w:val="0"/>
          <w:color w:val="000000"/>
          <w:position w:val="0"/>
        </w:rPr>
        <w:tab/>
      </w:r>
    </w:p>
    <w:p>
      <w:pPr>
        <w:pStyle w:val="Style17"/>
        <w:framePr w:w="2266" w:h="1556" w:hRule="exact" w:wrap="none" w:vAnchor="page" w:hAnchor="page" w:x="4485" w:y="11801"/>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социально</w:t>
        <w:softHyphen/>
        <w:t>психологическое консультирование, в том числе по вопросам внутрисемейных отношений</w:t>
      </w:r>
    </w:p>
    <w:p>
      <w:pPr>
        <w:pStyle w:val="Style17"/>
        <w:framePr w:wrap="none" w:vAnchor="page" w:hAnchor="page" w:x="4495" w:y="1334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психодиагностика</w:t>
      </w:r>
    </w:p>
    <w:p>
      <w:pPr>
        <w:pStyle w:val="Style17"/>
        <w:framePr w:w="1699" w:h="531" w:hRule="exact" w:wrap="none" w:vAnchor="page" w:hAnchor="page" w:x="4495" w:y="14115"/>
        <w:widowControl w:val="0"/>
        <w:keepNext w:val="0"/>
        <w:keepLines w:val="0"/>
        <w:shd w:val="clear" w:color="auto" w:fill="auto"/>
        <w:bidi w:val="0"/>
        <w:jc w:val="left"/>
        <w:spacing w:before="0" w:after="6" w:line="220" w:lineRule="exact"/>
        <w:ind w:left="0" w:right="0" w:firstLine="0"/>
      </w:pPr>
      <w:r>
        <w:rPr>
          <w:lang w:val="ru-RU" w:eastAsia="ru-RU" w:bidi="ru-RU"/>
          <w:w w:val="100"/>
          <w:spacing w:val="0"/>
          <w:color w:val="000000"/>
          <w:position w:val="0"/>
        </w:rPr>
        <w:t>психологическая</w:t>
      </w:r>
    </w:p>
    <w:p>
      <w:pPr>
        <w:pStyle w:val="Style17"/>
        <w:framePr w:w="1699" w:h="531" w:hRule="exact" w:wrap="none" w:vAnchor="page" w:hAnchor="page" w:x="4495" w:y="1411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коррекция</w:t>
      </w:r>
    </w:p>
    <w:p>
      <w:pPr>
        <w:pStyle w:val="Style17"/>
        <w:framePr w:w="1776" w:h="2092" w:hRule="exact" w:wrap="none" w:vAnchor="page" w:hAnchor="page" w:x="7029" w:y="9740"/>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время,</w:t>
      </w:r>
    </w:p>
    <w:p>
      <w:pPr>
        <w:pStyle w:val="Style17"/>
        <w:framePr w:w="1776" w:h="2092" w:hRule="exact" w:wrap="none" w:vAnchor="page" w:hAnchor="page" w:x="7029" w:y="9740"/>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затрачиваемое на</w:t>
        <w:br/>
        <w:t>оказание услуги</w:t>
        <w:br/>
        <w:t>1 раз,</w:t>
      </w:r>
    </w:p>
    <w:p>
      <w:pPr>
        <w:pStyle w:val="Style17"/>
        <w:framePr w:w="1776" w:h="2092" w:hRule="exact" w:wrap="none" w:vAnchor="page" w:hAnchor="page" w:x="7029" w:y="9740"/>
        <w:widowControl w:val="0"/>
        <w:keepNext w:val="0"/>
        <w:keepLines w:val="0"/>
        <w:shd w:val="clear" w:color="auto" w:fill="auto"/>
        <w:bidi w:val="0"/>
        <w:jc w:val="center"/>
        <w:spacing w:before="0" w:after="0" w:line="254" w:lineRule="exact"/>
        <w:ind w:left="20" w:right="0" w:firstLine="0"/>
      </w:pPr>
      <w:r>
        <w:rPr>
          <w:lang w:val="ru-RU" w:eastAsia="ru-RU" w:bidi="ru-RU"/>
          <w:w w:val="100"/>
          <w:spacing w:val="0"/>
          <w:color w:val="000000"/>
          <w:position w:val="0"/>
        </w:rPr>
        <w:t>пропорционально</w:t>
        <w:br/>
        <w:t>установленному</w:t>
        <w:br/>
        <w:t>времени, но не</w:t>
        <w:br/>
        <w:t>более:</w:t>
      </w:r>
    </w:p>
    <w:p>
      <w:pPr>
        <w:pStyle w:val="Style17"/>
        <w:framePr w:wrap="none" w:vAnchor="page" w:hAnchor="page" w:x="7490" w:y="11831"/>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40 мин.</w:t>
      </w:r>
    </w:p>
    <w:p>
      <w:pPr>
        <w:pStyle w:val="Style17"/>
        <w:framePr w:wrap="none" w:vAnchor="page" w:hAnchor="page" w:x="7490" w:y="13352"/>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30 мин.</w:t>
      </w:r>
    </w:p>
    <w:p>
      <w:pPr>
        <w:pStyle w:val="Style17"/>
        <w:framePr w:wrap="none" w:vAnchor="page" w:hAnchor="page" w:x="7499" w:y="1412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40 мин.</w:t>
      </w:r>
    </w:p>
    <w:p>
      <w:pPr>
        <w:pStyle w:val="Style17"/>
        <w:framePr w:w="1555" w:h="815" w:hRule="exact" w:wrap="none" w:vAnchor="page" w:hAnchor="page" w:x="8978" w:y="974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периодичность</w:t>
      </w:r>
    </w:p>
    <w:p>
      <w:pPr>
        <w:pStyle w:val="Style17"/>
        <w:framePr w:w="1555" w:h="815" w:hRule="exact" w:wrap="none" w:vAnchor="page" w:hAnchor="page" w:x="8978" w:y="9740"/>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оказания</w:t>
      </w:r>
    </w:p>
    <w:p>
      <w:pPr>
        <w:pStyle w:val="Style17"/>
        <w:framePr w:w="1555" w:h="815" w:hRule="exact" w:wrap="none" w:vAnchor="page" w:hAnchor="page" w:x="8978" w:y="9740"/>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услуги</w:t>
      </w:r>
    </w:p>
    <w:p>
      <w:pPr>
        <w:pStyle w:val="Style17"/>
        <w:framePr w:wrap="none" w:vAnchor="page" w:hAnchor="page" w:x="8968" w:y="1182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1-2 раза в месяц</w:t>
      </w:r>
    </w:p>
    <w:p>
      <w:pPr>
        <w:pStyle w:val="Style17"/>
        <w:framePr w:w="758" w:h="508" w:hRule="exact" w:wrap="none" w:vAnchor="page" w:hAnchor="page" w:x="9400" w:y="13351"/>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1-6 раз</w:t>
      </w:r>
    </w:p>
    <w:p>
      <w:pPr>
        <w:pStyle w:val="Style17"/>
        <w:framePr w:w="758" w:h="508" w:hRule="exact" w:wrap="none" w:vAnchor="page" w:hAnchor="page" w:x="9400" w:y="13351"/>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 год</w:t>
      </w:r>
    </w:p>
    <w:p>
      <w:pPr>
        <w:pStyle w:val="Style17"/>
        <w:framePr w:w="1382" w:h="802" w:hRule="exact" w:wrap="none" w:vAnchor="page" w:hAnchor="page" w:x="9093" w:y="14091"/>
        <w:widowControl w:val="0"/>
        <w:keepNext w:val="0"/>
        <w:keepLines w:val="0"/>
        <w:shd w:val="clear" w:color="auto" w:fill="auto"/>
        <w:bidi w:val="0"/>
        <w:jc w:val="center"/>
        <w:spacing w:before="0" w:after="0"/>
        <w:ind w:left="20" w:right="0" w:firstLine="0"/>
      </w:pPr>
      <w:r>
        <w:rPr>
          <w:lang w:val="ru-RU" w:eastAsia="ru-RU" w:bidi="ru-RU"/>
          <w:w w:val="100"/>
          <w:spacing w:val="0"/>
          <w:color w:val="000000"/>
          <w:position w:val="0"/>
        </w:rPr>
        <w:t>1-2 раза в год</w:t>
        <w:br/>
        <w:t>(курс по 10</w:t>
        <w:br/>
        <w:t>дней)</w:t>
      </w:r>
    </w:p>
    <w:p>
      <w:pPr>
        <w:pStyle w:val="Style17"/>
        <w:framePr w:w="2899" w:h="571" w:hRule="exact" w:wrap="none" w:vAnchor="page" w:hAnchor="page" w:x="1451" w:y="15044"/>
        <w:tabs>
          <w:tab w:leader="none" w:pos="1334" w:val="left"/>
        </w:tabs>
        <w:widowControl w:val="0"/>
        <w:keepNext w:val="0"/>
        <w:keepLines w:val="0"/>
        <w:shd w:val="clear" w:color="auto" w:fill="auto"/>
        <w:bidi w:val="0"/>
        <w:spacing w:before="0" w:after="0" w:line="259" w:lineRule="exact"/>
        <w:ind w:left="0" w:right="0" w:firstLine="0"/>
      </w:pPr>
      <w:r>
        <w:rPr>
          <w:lang w:val="ru-RU" w:eastAsia="ru-RU" w:bidi="ru-RU"/>
          <w:w w:val="100"/>
          <w:spacing w:val="0"/>
          <w:color w:val="000000"/>
          <w:position w:val="0"/>
        </w:rPr>
        <w:t>Сроки</w:t>
        <w:tab/>
        <w:t>предоставления</w:t>
      </w:r>
    </w:p>
    <w:p>
      <w:pPr>
        <w:pStyle w:val="Style17"/>
        <w:framePr w:w="2899" w:h="571" w:hRule="exact" w:wrap="none" w:vAnchor="page" w:hAnchor="page" w:x="1451" w:y="15044"/>
        <w:tabs>
          <w:tab w:leader="underscore" w:pos="2851" w:val="left"/>
        </w:tabs>
        <w:widowControl w:val="0"/>
        <w:keepNext w:val="0"/>
        <w:keepLines w:val="0"/>
        <w:shd w:val="clear" w:color="auto" w:fill="auto"/>
        <w:bidi w:val="0"/>
        <w:spacing w:before="0" w:after="0" w:line="259" w:lineRule="exact"/>
        <w:ind w:left="0" w:right="0" w:firstLine="0"/>
      </w:pPr>
      <w:r>
        <w:rPr>
          <w:rStyle w:val="CharStyle19"/>
        </w:rPr>
        <w:t>социальной услуги</w:t>
      </w:r>
      <w:r>
        <w:rPr>
          <w:lang w:val="ru-RU" w:eastAsia="ru-RU" w:bidi="ru-RU"/>
          <w:w w:val="100"/>
          <w:spacing w:val="0"/>
          <w:color w:val="000000"/>
          <w:position w:val="0"/>
        </w:rPr>
        <w:tab/>
      </w:r>
    </w:p>
    <w:p>
      <w:pPr>
        <w:pStyle w:val="Style17"/>
        <w:framePr w:w="6115" w:h="595" w:hRule="exact" w:wrap="none" w:vAnchor="page" w:hAnchor="page" w:x="4495" w:y="15029"/>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 xml:space="preserve">на срок действия договора о предоставлении социальных услуг </w:t>
      </w:r>
      <w:r>
        <w:rPr>
          <w:rStyle w:val="CharStyle19"/>
        </w:rPr>
        <w:t>в соответствии с индивидуальной программой предоставления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6"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70</w:t>
      </w:r>
    </w:p>
    <w:tbl>
      <w:tblPr>
        <w:tblOverlap w:val="never"/>
        <w:tblLayout w:type="fixed"/>
        <w:jc w:val="left"/>
      </w:tblPr>
      <w:tblGrid>
        <w:gridCol w:w="3058"/>
        <w:gridCol w:w="6235"/>
      </w:tblGrid>
      <w:tr>
        <w:trPr>
          <w:trHeight w:val="278" w:hRule="exact"/>
        </w:trPr>
        <w:tc>
          <w:tcPr>
            <w:shd w:val="clear" w:color="auto" w:fill="FFFFFF"/>
            <w:tcBorders>
              <w:left w:val="single" w:sz="4"/>
              <w:top w:val="single" w:sz="4"/>
            </w:tcBorders>
            <w:vAlign w:val="top"/>
          </w:tcPr>
          <w:p>
            <w:pPr>
              <w:framePr w:w="9293" w:h="4901" w:wrap="none" w:vAnchor="page" w:hAnchor="page" w:x="1364" w:y="1328"/>
              <w:widowControl w:val="0"/>
              <w:rPr>
                <w:sz w:val="10"/>
                <w:szCs w:val="10"/>
              </w:rPr>
            </w:pPr>
          </w:p>
        </w:tc>
        <w:tc>
          <w:tcPr>
            <w:shd w:val="clear" w:color="auto" w:fill="FFFFFF"/>
            <w:tcBorders>
              <w:left w:val="single" w:sz="4"/>
              <w:right w:val="single" w:sz="4"/>
              <w:top w:val="single" w:sz="4"/>
            </w:tcBorders>
            <w:vAlign w:val="bottom"/>
          </w:tcPr>
          <w:p>
            <w:pPr>
              <w:pStyle w:val="Style10"/>
              <w:framePr w:w="9293" w:h="4901" w:wrap="none" w:vAnchor="page" w:hAnchor="page" w:x="1364" w:y="1328"/>
              <w:widowControl w:val="0"/>
              <w:keepNext w:val="0"/>
              <w:keepLines w:val="0"/>
              <w:shd w:val="clear" w:color="auto" w:fill="auto"/>
              <w:bidi w:val="0"/>
              <w:jc w:val="both"/>
              <w:spacing w:before="0" w:after="0" w:line="220" w:lineRule="exact"/>
              <w:ind w:left="0" w:right="0" w:firstLine="0"/>
            </w:pPr>
            <w:r>
              <w:rPr>
                <w:rStyle w:val="CharStyle13"/>
              </w:rPr>
              <w:t>социальных услуг.</w:t>
            </w:r>
          </w:p>
        </w:tc>
      </w:tr>
      <w:tr>
        <w:trPr>
          <w:trHeight w:val="1027" w:hRule="exact"/>
        </w:trPr>
        <w:tc>
          <w:tcPr>
            <w:shd w:val="clear" w:color="auto" w:fill="FFFFFF"/>
            <w:tcBorders>
              <w:left w:val="single" w:sz="4"/>
              <w:top w:val="single" w:sz="4"/>
            </w:tcBorders>
            <w:vAlign w:val="top"/>
          </w:tcPr>
          <w:p>
            <w:pPr>
              <w:pStyle w:val="Style10"/>
              <w:framePr w:w="9293" w:h="4901" w:wrap="none" w:vAnchor="page" w:hAnchor="page" w:x="1364" w:y="1328"/>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4901" w:wrap="none" w:vAnchor="page" w:hAnchor="page" w:x="1364" w:y="1328"/>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293" w:h="4901" w:wrap="none" w:vAnchor="page" w:hAnchor="page" w:x="1364"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901" w:wrap="none" w:vAnchor="page" w:hAnchor="page" w:x="1364"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4901" w:wrap="none" w:vAnchor="page" w:hAnchor="page" w:x="1364" w:y="132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901" w:wrap="none" w:vAnchor="page" w:hAnchor="page" w:x="1364" w:y="132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 При предоставлении услуги учитываются возрастные, физические и психические особенности получателей социальных услуг</w:t>
            </w:r>
          </w:p>
        </w:tc>
      </w:tr>
    </w:tbl>
    <w:p>
      <w:pPr>
        <w:pStyle w:val="Style10"/>
        <w:numPr>
          <w:ilvl w:val="0"/>
          <w:numId w:val="41"/>
        </w:numPr>
        <w:framePr w:w="9302" w:h="1036" w:hRule="exact" w:wrap="none" w:vAnchor="page" w:hAnchor="page" w:x="1364" w:y="6472"/>
        <w:tabs>
          <w:tab w:leader="none" w:pos="1239"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Психологическая помощь и поддержка, в том числе гражданам, осуществляющим уход на дому за тяжелобольными получателями социальных услуг</w:t>
      </w:r>
    </w:p>
    <w:tbl>
      <w:tblPr>
        <w:tblOverlap w:val="never"/>
        <w:tblLayout w:type="fixed"/>
        <w:jc w:val="left"/>
      </w:tblPr>
      <w:tblGrid>
        <w:gridCol w:w="3062"/>
        <w:gridCol w:w="2539"/>
        <w:gridCol w:w="1901"/>
        <w:gridCol w:w="1795"/>
      </w:tblGrid>
      <w:tr>
        <w:trPr>
          <w:trHeight w:val="1805" w:hRule="exact"/>
        </w:trPr>
        <w:tc>
          <w:tcPr>
            <w:shd w:val="clear" w:color="auto" w:fill="FFFFFF"/>
            <w:vMerge w:val="restart"/>
            <w:tcBorders>
              <w:left w:val="single" w:sz="4"/>
              <w:top w:val="single" w:sz="4"/>
            </w:tcBorders>
            <w:vAlign w:val="top"/>
          </w:tcPr>
          <w:p>
            <w:pPr>
              <w:pStyle w:val="Style10"/>
              <w:framePr w:w="9298" w:h="7704" w:wrap="none" w:vAnchor="page" w:hAnchor="page" w:x="1369" w:y="774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7704" w:wrap="none" w:vAnchor="page" w:hAnchor="page" w:x="1369" w:y="7741"/>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trPr>
          <w:trHeight w:val="2035" w:hRule="exact"/>
        </w:trPr>
        <w:tc>
          <w:tcPr>
            <w:shd w:val="clear" w:color="auto" w:fill="FFFFFF"/>
            <w:vMerge/>
            <w:tcBorders>
              <w:left w:val="single" w:sz="4"/>
            </w:tcBorders>
            <w:vAlign w:val="top"/>
          </w:tcPr>
          <w:p>
            <w:pPr>
              <w:framePr w:w="9298" w:h="7704" w:wrap="none" w:vAnchor="page" w:hAnchor="page" w:x="1369" w:y="7741"/>
            </w:pPr>
          </w:p>
        </w:tc>
        <w:tc>
          <w:tcPr>
            <w:shd w:val="clear" w:color="auto" w:fill="FFFFFF"/>
            <w:tcBorders>
              <w:left w:val="single" w:sz="4"/>
              <w:top w:val="single" w:sz="4"/>
            </w:tcBorders>
            <w:vAlign w:val="top"/>
          </w:tcPr>
          <w:p>
            <w:pPr>
              <w:framePr w:w="9298" w:h="7704" w:wrap="none" w:vAnchor="page" w:hAnchor="page" w:x="1369" w:y="7741"/>
              <w:widowControl w:val="0"/>
              <w:rPr>
                <w:sz w:val="10"/>
                <w:szCs w:val="10"/>
              </w:rPr>
            </w:pPr>
          </w:p>
        </w:tc>
        <w:tc>
          <w:tcPr>
            <w:shd w:val="clear" w:color="auto" w:fill="FFFFFF"/>
            <w:tcBorders>
              <w:left w:val="single" w:sz="4"/>
              <w:top w:val="single" w:sz="4"/>
            </w:tcBorders>
            <w:vAlign w:val="bottom"/>
          </w:tcPr>
          <w:p>
            <w:pPr>
              <w:pStyle w:val="Style10"/>
              <w:framePr w:w="9298" w:h="7704" w:wrap="none" w:vAnchor="page" w:hAnchor="page" w:x="1369" w:y="774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7704" w:wrap="none" w:vAnchor="page" w:hAnchor="page" w:x="1369" w:y="774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7704" w:wrap="none" w:vAnchor="page" w:hAnchor="page" w:x="1369" w:y="774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7704" w:wrap="none" w:vAnchor="page" w:hAnchor="page" w:x="1369" w:y="7741"/>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7704" w:wrap="none" w:vAnchor="page" w:hAnchor="page" w:x="1369" w:y="774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7704" w:wrap="none" w:vAnchor="page" w:hAnchor="page" w:x="1369" w:y="774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050" w:hRule="exact"/>
        </w:trPr>
        <w:tc>
          <w:tcPr>
            <w:shd w:val="clear" w:color="auto" w:fill="FFFFFF"/>
            <w:vMerge/>
            <w:tcBorders>
              <w:left w:val="single" w:sz="4"/>
            </w:tcBorders>
            <w:vAlign w:val="top"/>
          </w:tcPr>
          <w:p>
            <w:pPr>
              <w:framePr w:w="9298" w:h="7704" w:wrap="none" w:vAnchor="page" w:hAnchor="page" w:x="1369" w:y="7741"/>
            </w:pPr>
          </w:p>
        </w:tc>
        <w:tc>
          <w:tcPr>
            <w:shd w:val="clear" w:color="auto" w:fill="FFFFFF"/>
            <w:tcBorders>
              <w:left w:val="single" w:sz="4"/>
              <w:top w:val="single" w:sz="4"/>
            </w:tcBorders>
            <w:vAlign w:val="bottom"/>
          </w:tcPr>
          <w:p>
            <w:pPr>
              <w:pStyle w:val="Style10"/>
              <w:framePr w:w="9298" w:h="7704" w:wrap="none" w:vAnchor="page" w:hAnchor="page" w:x="1369" w:y="7741"/>
              <w:widowControl w:val="0"/>
              <w:keepNext w:val="0"/>
              <w:keepLines w:val="0"/>
              <w:shd w:val="clear" w:color="auto" w:fill="auto"/>
              <w:bidi w:val="0"/>
              <w:jc w:val="left"/>
              <w:spacing w:before="0" w:after="0" w:line="254" w:lineRule="exact"/>
              <w:ind w:left="0" w:right="0" w:firstLine="0"/>
            </w:pPr>
            <w:r>
              <w:rPr>
                <w:rStyle w:val="CharStyle13"/>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shd w:val="clear" w:color="auto" w:fill="FFFFFF"/>
            <w:tcBorders>
              <w:left w:val="single" w:sz="4"/>
              <w:top w:val="single" w:sz="4"/>
            </w:tcBorders>
            <w:vAlign w:val="top"/>
          </w:tcPr>
          <w:p>
            <w:pPr>
              <w:pStyle w:val="Style10"/>
              <w:framePr w:w="9298" w:h="7704" w:wrap="none" w:vAnchor="page" w:hAnchor="page" w:x="1369" w:y="7741"/>
              <w:widowControl w:val="0"/>
              <w:keepNext w:val="0"/>
              <w:keepLines w:val="0"/>
              <w:shd w:val="clear" w:color="auto" w:fill="auto"/>
              <w:bidi w:val="0"/>
              <w:jc w:val="center"/>
              <w:spacing w:before="0" w:after="0" w:line="220" w:lineRule="exact"/>
              <w:ind w:left="0" w:right="0" w:firstLine="0"/>
            </w:pPr>
            <w:r>
              <w:rPr>
                <w:rStyle w:val="CharStyle13"/>
              </w:rPr>
              <w:t>35 мин.</w:t>
            </w:r>
          </w:p>
        </w:tc>
        <w:tc>
          <w:tcPr>
            <w:shd w:val="clear" w:color="auto" w:fill="FFFFFF"/>
            <w:tcBorders>
              <w:left w:val="single" w:sz="4"/>
              <w:right w:val="single" w:sz="4"/>
              <w:top w:val="single" w:sz="4"/>
            </w:tcBorders>
            <w:vAlign w:val="top"/>
          </w:tcPr>
          <w:p>
            <w:pPr>
              <w:pStyle w:val="Style10"/>
              <w:framePr w:w="9298" w:h="7704" w:wrap="none" w:vAnchor="page" w:hAnchor="page" w:x="1369" w:y="7741"/>
              <w:widowControl w:val="0"/>
              <w:keepNext w:val="0"/>
              <w:keepLines w:val="0"/>
              <w:shd w:val="clear" w:color="auto" w:fill="auto"/>
              <w:bidi w:val="0"/>
              <w:jc w:val="center"/>
              <w:spacing w:before="0" w:after="0" w:line="220" w:lineRule="exact"/>
              <w:ind w:left="0" w:right="0" w:firstLine="0"/>
            </w:pPr>
            <w:r>
              <w:rPr>
                <w:rStyle w:val="CharStyle13"/>
              </w:rPr>
              <w:t>1 раз в месяц</w:t>
            </w:r>
          </w:p>
        </w:tc>
      </w:tr>
      <w:tr>
        <w:trPr>
          <w:trHeight w:val="768" w:hRule="exact"/>
        </w:trPr>
        <w:tc>
          <w:tcPr>
            <w:shd w:val="clear" w:color="auto" w:fill="FFFFFF"/>
            <w:tcBorders>
              <w:left w:val="single" w:sz="4"/>
              <w:top w:val="single" w:sz="4"/>
            </w:tcBorders>
            <w:vAlign w:val="top"/>
          </w:tcPr>
          <w:p>
            <w:pPr>
              <w:pStyle w:val="Style10"/>
              <w:framePr w:w="9298" w:h="7704" w:wrap="none" w:vAnchor="page" w:hAnchor="page" w:x="1369" w:y="7741"/>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704" w:wrap="none" w:vAnchor="page" w:hAnchor="page" w:x="1369" w:y="774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46" w:hRule="exact"/>
        </w:trPr>
        <w:tc>
          <w:tcPr>
            <w:shd w:val="clear" w:color="auto" w:fill="FFFFFF"/>
            <w:tcBorders>
              <w:left w:val="single" w:sz="4"/>
              <w:top w:val="single" w:sz="4"/>
              <w:bottom w:val="single" w:sz="4"/>
            </w:tcBorders>
            <w:vAlign w:val="top"/>
          </w:tcPr>
          <w:p>
            <w:pPr>
              <w:pStyle w:val="Style10"/>
              <w:framePr w:w="9298" w:h="7704" w:wrap="none" w:vAnchor="page" w:hAnchor="page" w:x="1369" w:y="774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7704" w:wrap="none" w:vAnchor="page" w:hAnchor="page" w:x="1369" w:y="774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2"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71</w:t>
      </w:r>
    </w:p>
    <w:tbl>
      <w:tblPr>
        <w:tblOverlap w:val="never"/>
        <w:tblLayout w:type="fixed"/>
        <w:jc w:val="left"/>
      </w:tblPr>
      <w:tblGrid>
        <w:gridCol w:w="3058"/>
        <w:gridCol w:w="6235"/>
      </w:tblGrid>
      <w:tr>
        <w:trPr>
          <w:trHeight w:val="2309" w:hRule="exact"/>
        </w:trPr>
        <w:tc>
          <w:tcPr>
            <w:shd w:val="clear" w:color="auto" w:fill="FFFFFF"/>
            <w:tcBorders>
              <w:left w:val="single" w:sz="4"/>
              <w:top w:val="single" w:sz="4"/>
            </w:tcBorders>
            <w:vAlign w:val="top"/>
          </w:tcPr>
          <w:p>
            <w:pPr>
              <w:pStyle w:val="Style10"/>
              <w:framePr w:w="9293" w:h="4368" w:wrap="none" w:vAnchor="page" w:hAnchor="page" w:x="1354" w:y="133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368" w:wrap="none" w:vAnchor="page" w:hAnchor="page" w:x="1354" w:y="1337"/>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4368" w:wrap="none" w:vAnchor="page" w:hAnchor="page" w:x="1354" w:y="133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368" w:wrap="none" w:vAnchor="page" w:hAnchor="page" w:x="1354" w:y="133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w:t>
            </w:r>
          </w:p>
        </w:tc>
      </w:tr>
    </w:tbl>
    <w:p>
      <w:pPr>
        <w:pStyle w:val="Style10"/>
        <w:numPr>
          <w:ilvl w:val="0"/>
          <w:numId w:val="41"/>
        </w:numPr>
        <w:framePr w:wrap="none" w:vAnchor="page" w:hAnchor="page" w:x="1354" w:y="5990"/>
        <w:tabs>
          <w:tab w:leader="none" w:pos="1434"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Социально-психологический патронаж</w:t>
      </w:r>
    </w:p>
    <w:tbl>
      <w:tblPr>
        <w:tblOverlap w:val="never"/>
        <w:tblLayout w:type="fixed"/>
        <w:jc w:val="left"/>
      </w:tblPr>
      <w:tblGrid>
        <w:gridCol w:w="3072"/>
        <w:gridCol w:w="2530"/>
        <w:gridCol w:w="1906"/>
        <w:gridCol w:w="1805"/>
      </w:tblGrid>
      <w:tr>
        <w:trPr>
          <w:trHeight w:val="1800" w:hRule="exact"/>
        </w:trPr>
        <w:tc>
          <w:tcPr>
            <w:shd w:val="clear" w:color="auto" w:fill="FFFFFF"/>
            <w:vMerge w:val="restart"/>
            <w:tcBorders>
              <w:lef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trPr>
          <w:trHeight w:val="2045" w:hRule="exact"/>
        </w:trPr>
        <w:tc>
          <w:tcPr>
            <w:shd w:val="clear" w:color="auto" w:fill="FFFFFF"/>
            <w:vMerge/>
            <w:tcBorders>
              <w:left w:val="single" w:sz="4"/>
            </w:tcBorders>
            <w:vAlign w:val="top"/>
          </w:tcPr>
          <w:p>
            <w:pPr>
              <w:framePr w:w="9312" w:h="8986" w:wrap="none" w:vAnchor="page" w:hAnchor="page" w:x="1364" w:y="6569"/>
            </w:pPr>
          </w:p>
        </w:tc>
        <w:tc>
          <w:tcPr>
            <w:shd w:val="clear" w:color="auto" w:fill="FFFFFF"/>
            <w:tcBorders>
              <w:left w:val="single" w:sz="4"/>
              <w:top w:val="single" w:sz="4"/>
            </w:tcBorders>
            <w:vAlign w:val="top"/>
          </w:tcPr>
          <w:p>
            <w:pPr>
              <w:framePr w:w="9312" w:h="8986" w:wrap="none" w:vAnchor="page" w:hAnchor="page" w:x="1364" w:y="6569"/>
              <w:widowControl w:val="0"/>
              <w:rPr>
                <w:sz w:val="10"/>
                <w:szCs w:val="10"/>
              </w:rPr>
            </w:pPr>
          </w:p>
        </w:tc>
        <w:tc>
          <w:tcPr>
            <w:shd w:val="clear" w:color="auto" w:fill="FFFFFF"/>
            <w:tcBorders>
              <w:lef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8986" w:wrap="none" w:vAnchor="page" w:hAnchor="page" w:x="1364" w:y="656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8986" w:wrap="none" w:vAnchor="page" w:hAnchor="page" w:x="1364" w:y="656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left"/>
              <w:spacing w:before="0" w:after="0" w:line="250" w:lineRule="exact"/>
              <w:ind w:left="180" w:right="0" w:firstLine="0"/>
            </w:pPr>
            <w:r>
              <w:rPr>
                <w:rStyle w:val="CharStyle13"/>
              </w:rPr>
              <w:t>периодичность</w:t>
            </w:r>
          </w:p>
          <w:p>
            <w:pPr>
              <w:pStyle w:val="Style10"/>
              <w:framePr w:w="9312" w:h="8986" w:wrap="none" w:vAnchor="page" w:hAnchor="page" w:x="1364" w:y="6569"/>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312" w:h="8986" w:wrap="none" w:vAnchor="page" w:hAnchor="page" w:x="1364" w:y="6569"/>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778" w:hRule="exact"/>
        </w:trPr>
        <w:tc>
          <w:tcPr>
            <w:shd w:val="clear" w:color="auto" w:fill="FFFFFF"/>
            <w:vMerge/>
            <w:tcBorders>
              <w:left w:val="single" w:sz="4"/>
            </w:tcBorders>
            <w:vAlign w:val="top"/>
          </w:tcPr>
          <w:p>
            <w:pPr>
              <w:framePr w:w="9312" w:h="8986" w:wrap="none" w:vAnchor="page" w:hAnchor="page" w:x="1364" w:y="6569"/>
            </w:pPr>
          </w:p>
        </w:tc>
        <w:tc>
          <w:tcPr>
            <w:shd w:val="clear" w:color="auto" w:fill="FFFFFF"/>
            <w:tcBorders>
              <w:lef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312" w:h="8986" w:wrap="none" w:vAnchor="page" w:hAnchor="page" w:x="1364" w:y="6569"/>
              <w:widowControl w:val="0"/>
              <w:keepNext w:val="0"/>
              <w:keepLines w:val="0"/>
              <w:shd w:val="clear" w:color="auto" w:fill="auto"/>
              <w:bidi w:val="0"/>
              <w:jc w:val="left"/>
              <w:spacing w:before="0" w:after="0" w:line="254" w:lineRule="exact"/>
              <w:ind w:left="0" w:right="0" w:firstLine="0"/>
            </w:pPr>
            <w:r>
              <w:rPr>
                <w:rStyle w:val="CharStyle13"/>
              </w:rPr>
              <w:t>психологический</w:t>
            </w:r>
          </w:p>
          <w:p>
            <w:pPr>
              <w:pStyle w:val="Style10"/>
              <w:framePr w:w="9312" w:h="8986" w:wrap="none" w:vAnchor="page" w:hAnchor="page" w:x="1364" w:y="6569"/>
              <w:widowControl w:val="0"/>
              <w:keepNext w:val="0"/>
              <w:keepLines w:val="0"/>
              <w:shd w:val="clear" w:color="auto" w:fill="auto"/>
              <w:bidi w:val="0"/>
              <w:jc w:val="left"/>
              <w:spacing w:before="0" w:after="0" w:line="254" w:lineRule="exact"/>
              <w:ind w:left="0" w:right="0" w:firstLine="0"/>
            </w:pPr>
            <w:r>
              <w:rPr>
                <w:rStyle w:val="CharStyle13"/>
              </w:rPr>
              <w:t>патронаж</w:t>
            </w:r>
          </w:p>
        </w:tc>
        <w:tc>
          <w:tcPr>
            <w:shd w:val="clear" w:color="auto" w:fill="FFFFFF"/>
            <w:tcBorders>
              <w:lef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left"/>
              <w:spacing w:before="0" w:after="0" w:line="220" w:lineRule="exact"/>
              <w:ind w:left="180" w:right="0" w:firstLine="0"/>
            </w:pPr>
            <w:r>
              <w:rPr>
                <w:rStyle w:val="CharStyle13"/>
              </w:rPr>
              <w:t>1-2 раза в месяц</w:t>
            </w:r>
          </w:p>
        </w:tc>
      </w:tr>
      <w:tr>
        <w:trPr>
          <w:trHeight w:val="773" w:hRule="exact"/>
        </w:trPr>
        <w:tc>
          <w:tcPr>
            <w:shd w:val="clear" w:color="auto" w:fill="FFFFFF"/>
            <w:tcBorders>
              <w:lef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2" w:hRule="exact"/>
        </w:trPr>
        <w:tc>
          <w:tcPr>
            <w:shd w:val="clear" w:color="auto" w:fill="FFFFFF"/>
            <w:tcBorders>
              <w:left w:val="single" w:sz="4"/>
              <w:top w:val="single" w:sz="4"/>
            </w:tcBorders>
            <w:vAlign w:val="top"/>
          </w:tcPr>
          <w:p>
            <w:pPr>
              <w:pStyle w:val="Style10"/>
              <w:framePr w:w="9312" w:h="8986" w:wrap="none" w:vAnchor="page" w:hAnchor="page" w:x="1364" w:y="656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trPr>
          <w:trHeight w:val="1546" w:hRule="exact"/>
        </w:trPr>
        <w:tc>
          <w:tcPr>
            <w:shd w:val="clear" w:color="auto" w:fill="FFFFFF"/>
            <w:tcBorders>
              <w:left w:val="single" w:sz="4"/>
              <w:top w:val="single" w:sz="4"/>
              <w:bottom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w:t>
            </w:r>
          </w:p>
        </w:tc>
        <w:tc>
          <w:tcPr>
            <w:shd w:val="clear" w:color="auto" w:fill="FFFFFF"/>
            <w:gridSpan w:val="3"/>
            <w:tcBorders>
              <w:left w:val="single" w:sz="4"/>
              <w:right w:val="single" w:sz="4"/>
              <w:top w:val="single" w:sz="4"/>
              <w:bottom w:val="single" w:sz="4"/>
            </w:tcBorders>
            <w:vAlign w:val="bottom"/>
          </w:tcPr>
          <w:p>
            <w:pPr>
              <w:pStyle w:val="Style10"/>
              <w:framePr w:w="9312" w:h="8986" w:wrap="none" w:vAnchor="page" w:hAnchor="page" w:x="1364" w:y="656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или привлеченной организацией, оказывающей психологические услуги. Услуга предоставляется в специально оборудованном помещении с учетом результатов психологической диагностики и обследования личности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2890" w:h="539" w:hRule="exact" w:wrap="none" w:vAnchor="page" w:hAnchor="page" w:x="1434" w:y="1322"/>
        <w:tabs>
          <w:tab w:leader="none" w:pos="2602"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ограничений</w:t>
        <w:tab/>
        <w:t>их</w:t>
      </w:r>
    </w:p>
    <w:p>
      <w:pPr>
        <w:pStyle w:val="Style17"/>
        <w:framePr w:w="2890" w:h="539" w:hRule="exact" w:wrap="none" w:vAnchor="page" w:hAnchor="page" w:x="1434" w:y="1322"/>
        <w:tabs>
          <w:tab w:leader="underscore" w:pos="2861" w:val="left"/>
        </w:tabs>
        <w:widowControl w:val="0"/>
        <w:keepNext w:val="0"/>
        <w:keepLines w:val="0"/>
        <w:shd w:val="clear" w:color="auto" w:fill="auto"/>
        <w:bidi w:val="0"/>
        <w:spacing w:before="0" w:after="0" w:line="254" w:lineRule="exact"/>
        <w:ind w:left="0" w:right="0" w:firstLine="0"/>
      </w:pPr>
      <w:r>
        <w:rPr>
          <w:rStyle w:val="CharStyle19"/>
        </w:rPr>
        <w:t>жизнедеятельности</w:t>
      </w:r>
      <w:r>
        <w:rPr>
          <w:lang w:val="ru-RU" w:eastAsia="ru-RU" w:bidi="ru-RU"/>
          <w:w w:val="100"/>
          <w:spacing w:val="0"/>
          <w:color w:val="000000"/>
          <w:position w:val="0"/>
        </w:rPr>
        <w:tab/>
      </w:r>
    </w:p>
    <w:p>
      <w:pPr>
        <w:pStyle w:val="Style10"/>
        <w:numPr>
          <w:ilvl w:val="0"/>
          <w:numId w:val="41"/>
        </w:numPr>
        <w:framePr w:w="9317" w:h="709" w:hRule="exact" w:wrap="none" w:vAnchor="page" w:hAnchor="page" w:x="1357" w:y="2109"/>
        <w:tabs>
          <w:tab w:leader="none" w:pos="1502" w:val="left"/>
        </w:tabs>
        <w:widowControl w:val="0"/>
        <w:keepNext w:val="0"/>
        <w:keepLines w:val="0"/>
        <w:shd w:val="clear" w:color="auto" w:fill="auto"/>
        <w:bidi w:val="0"/>
        <w:jc w:val="left"/>
        <w:spacing w:before="0" w:after="0" w:line="326" w:lineRule="exact"/>
        <w:ind w:left="0" w:right="0" w:firstLine="820"/>
      </w:pPr>
      <w:r>
        <w:rPr>
          <w:lang w:val="ru-RU" w:eastAsia="ru-RU" w:bidi="ru-RU"/>
          <w:w w:val="100"/>
          <w:spacing w:val="0"/>
          <w:color w:val="000000"/>
          <w:position w:val="0"/>
        </w:rPr>
        <w:t>Оказание консультационной психологической помощи анонимно, в том числе с использованием телефона доверия</w:t>
      </w:r>
    </w:p>
    <w:tbl>
      <w:tblPr>
        <w:tblOverlap w:val="never"/>
        <w:tblLayout w:type="fixed"/>
        <w:jc w:val="left"/>
      </w:tblPr>
      <w:tblGrid>
        <w:gridCol w:w="3067"/>
        <w:gridCol w:w="2534"/>
        <w:gridCol w:w="1901"/>
        <w:gridCol w:w="1814"/>
      </w:tblGrid>
      <w:tr>
        <w:trPr>
          <w:trHeight w:val="1037" w:hRule="exact"/>
        </w:trPr>
        <w:tc>
          <w:tcPr>
            <w:shd w:val="clear" w:color="auto" w:fill="FFFFFF"/>
            <w:vMerge w:val="restart"/>
            <w:tcBorders>
              <w:lef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trPr>
          <w:trHeight w:val="2050" w:hRule="exact"/>
        </w:trPr>
        <w:tc>
          <w:tcPr>
            <w:shd w:val="clear" w:color="auto" w:fill="FFFFFF"/>
            <w:vMerge/>
            <w:tcBorders>
              <w:left w:val="single" w:sz="4"/>
            </w:tcBorders>
            <w:vAlign w:val="top"/>
          </w:tcPr>
          <w:p>
            <w:pPr>
              <w:framePr w:w="9317" w:h="12557" w:wrap="none" w:vAnchor="page" w:hAnchor="page" w:x="1357" w:y="3051"/>
            </w:pPr>
          </w:p>
        </w:tc>
        <w:tc>
          <w:tcPr>
            <w:shd w:val="clear" w:color="auto" w:fill="FFFFFF"/>
            <w:tcBorders>
              <w:left w:val="single" w:sz="4"/>
              <w:top w:val="single" w:sz="4"/>
            </w:tcBorders>
            <w:vAlign w:val="top"/>
          </w:tcPr>
          <w:p>
            <w:pPr>
              <w:framePr w:w="9317" w:h="12557" w:wrap="none" w:vAnchor="page" w:hAnchor="page" w:x="1357" w:y="3051"/>
              <w:widowControl w:val="0"/>
              <w:rPr>
                <w:sz w:val="10"/>
                <w:szCs w:val="10"/>
              </w:rPr>
            </w:pPr>
          </w:p>
        </w:tc>
        <w:tc>
          <w:tcPr>
            <w:shd w:val="clear" w:color="auto" w:fill="FFFFFF"/>
            <w:tcBorders>
              <w:lef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7" w:h="12557" w:wrap="none" w:vAnchor="page" w:hAnchor="page" w:x="1357" w:y="305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7" w:h="12557" w:wrap="none" w:vAnchor="page" w:hAnchor="page" w:x="1357" w:y="305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9" w:lineRule="exact"/>
              <w:ind w:left="0" w:right="0" w:firstLine="0"/>
            </w:pPr>
            <w:r>
              <w:rPr>
                <w:rStyle w:val="CharStyle13"/>
              </w:rPr>
              <w:t>периодичность оказания услуги</w:t>
            </w:r>
          </w:p>
        </w:tc>
      </w:tr>
      <w:tr>
        <w:trPr>
          <w:trHeight w:val="1800" w:hRule="exact"/>
        </w:trPr>
        <w:tc>
          <w:tcPr>
            <w:shd w:val="clear" w:color="auto" w:fill="FFFFFF"/>
            <w:vMerge/>
            <w:tcBorders>
              <w:left w:val="single" w:sz="4"/>
            </w:tcBorders>
            <w:vAlign w:val="top"/>
          </w:tcPr>
          <w:p>
            <w:pPr>
              <w:framePr w:w="9317" w:h="12557" w:wrap="none" w:vAnchor="page" w:hAnchor="page" w:x="1357" w:y="3051"/>
            </w:pPr>
          </w:p>
        </w:tc>
        <w:tc>
          <w:tcPr>
            <w:shd w:val="clear" w:color="auto" w:fill="FFFFFF"/>
            <w:tcBorders>
              <w:lef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left"/>
              <w:spacing w:before="0" w:after="0" w:line="254" w:lineRule="exact"/>
              <w:ind w:left="0" w:right="0" w:firstLine="0"/>
            </w:pPr>
            <w:r>
              <w:rPr>
                <w:rStyle w:val="CharStyle13"/>
              </w:rPr>
              <w:t>оказание</w:t>
            </w:r>
          </w:p>
          <w:p>
            <w:pPr>
              <w:pStyle w:val="Style10"/>
              <w:framePr w:w="9317" w:h="12557" w:wrap="none" w:vAnchor="page" w:hAnchor="page" w:x="1357" w:y="3051"/>
              <w:widowControl w:val="0"/>
              <w:keepNext w:val="0"/>
              <w:keepLines w:val="0"/>
              <w:shd w:val="clear" w:color="auto" w:fill="auto"/>
              <w:bidi w:val="0"/>
              <w:jc w:val="left"/>
              <w:spacing w:before="0" w:after="0" w:line="254" w:lineRule="exact"/>
              <w:ind w:left="0" w:right="0" w:firstLine="0"/>
            </w:pPr>
            <w:r>
              <w:rPr>
                <w:rStyle w:val="CharStyle13"/>
              </w:rPr>
              <w:t>консультационной психологической помощи анонимно, в том числе с использованием телефона доверия</w:t>
            </w:r>
          </w:p>
        </w:tc>
        <w:tc>
          <w:tcPr>
            <w:shd w:val="clear" w:color="auto" w:fill="FFFFFF"/>
            <w:tcBorders>
              <w:lef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center"/>
              <w:spacing w:before="0" w:after="0" w:line="220" w:lineRule="exact"/>
              <w:ind w:left="0" w:right="0" w:firstLine="0"/>
            </w:pPr>
            <w:r>
              <w:rPr>
                <w:rStyle w:val="CharStyle13"/>
              </w:rPr>
              <w:t>35 мин.</w:t>
            </w:r>
          </w:p>
        </w:tc>
        <w:tc>
          <w:tcPr>
            <w:shd w:val="clear" w:color="auto" w:fill="FFFFFF"/>
            <w:tcBorders>
              <w:left w:val="single" w:sz="4"/>
              <w:righ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center"/>
              <w:spacing w:before="0" w:after="60" w:line="220" w:lineRule="exact"/>
              <w:ind w:left="0" w:right="0" w:firstLine="0"/>
            </w:pPr>
            <w:r>
              <w:rPr>
                <w:rStyle w:val="CharStyle13"/>
              </w:rPr>
              <w:t>по мере</w:t>
            </w:r>
          </w:p>
          <w:p>
            <w:pPr>
              <w:pStyle w:val="Style10"/>
              <w:framePr w:w="9317" w:h="12557" w:wrap="none" w:vAnchor="page" w:hAnchor="page" w:x="1357" w:y="3051"/>
              <w:widowControl w:val="0"/>
              <w:keepNext w:val="0"/>
              <w:keepLines w:val="0"/>
              <w:shd w:val="clear" w:color="auto" w:fill="auto"/>
              <w:bidi w:val="0"/>
              <w:jc w:val="both"/>
              <w:spacing w:before="60" w:after="0" w:line="220" w:lineRule="exact"/>
              <w:ind w:left="0" w:right="0" w:firstLine="0"/>
            </w:pPr>
            <w:r>
              <w:rPr>
                <w:rStyle w:val="CharStyle13"/>
              </w:rPr>
              <w:t>необходимости</w:t>
            </w:r>
          </w:p>
        </w:tc>
      </w:tr>
      <w:tr>
        <w:trPr>
          <w:trHeight w:val="768" w:hRule="exact"/>
        </w:trPr>
        <w:tc>
          <w:tcPr>
            <w:shd w:val="clear" w:color="auto" w:fill="FFFFFF"/>
            <w:tcBorders>
              <w:lef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trPr>
          <w:trHeight w:val="4589" w:hRule="exact"/>
        </w:trPr>
        <w:tc>
          <w:tcPr>
            <w:shd w:val="clear" w:color="auto" w:fill="FFFFFF"/>
            <w:tcBorders>
              <w:left w:val="single" w:sz="4"/>
              <w:top w:val="single" w:sz="4"/>
              <w:bottom w:val="single" w:sz="4"/>
            </w:tcBorders>
            <w:vAlign w:val="top"/>
          </w:tcPr>
          <w:p>
            <w:pPr>
              <w:pStyle w:val="Style10"/>
              <w:framePr w:w="9317" w:h="12557" w:wrap="none" w:vAnchor="page" w:hAnchor="page" w:x="1357" w:y="305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17" w:h="12557" w:wrap="none" w:vAnchor="page" w:hAnchor="page" w:x="1357" w:y="3051"/>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1"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73</w:t>
      </w:r>
    </w:p>
    <w:p>
      <w:pPr>
        <w:pStyle w:val="Style17"/>
        <w:framePr w:w="6058" w:h="587" w:hRule="exact" w:wrap="none" w:vAnchor="page" w:hAnchor="page" w:x="4494" w:y="1331"/>
        <w:tabs>
          <w:tab w:leader="underscore" w:pos="6029"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получателей социальных услуг, в противном случае </w:t>
      </w:r>
      <w:r>
        <w:rPr>
          <w:rStyle w:val="CharStyle19"/>
        </w:rPr>
        <w:t>информация передается в соответствующие органы</w:t>
      </w:r>
      <w:r>
        <w:rPr>
          <w:lang w:val="ru-RU" w:eastAsia="ru-RU" w:bidi="ru-RU"/>
          <w:w w:val="100"/>
          <w:spacing w:val="0"/>
          <w:color w:val="000000"/>
          <w:position w:val="0"/>
        </w:rPr>
        <w:tab/>
      </w:r>
    </w:p>
    <w:p>
      <w:pPr>
        <w:pStyle w:val="Style10"/>
        <w:numPr>
          <w:ilvl w:val="0"/>
          <w:numId w:val="43"/>
        </w:numPr>
        <w:framePr w:w="9312" w:h="1959" w:hRule="exact" w:wrap="none" w:vAnchor="page" w:hAnchor="page" w:x="1359" w:y="2169"/>
        <w:tabs>
          <w:tab w:leader="none" w:pos="2759" w:val="left"/>
        </w:tabs>
        <w:widowControl w:val="0"/>
        <w:keepNext w:val="0"/>
        <w:keepLines w:val="0"/>
        <w:shd w:val="clear" w:color="auto" w:fill="auto"/>
        <w:bidi w:val="0"/>
        <w:jc w:val="both"/>
        <w:spacing w:before="0" w:after="253" w:line="280" w:lineRule="exact"/>
        <w:ind w:left="2420" w:right="0" w:firstLine="0"/>
      </w:pPr>
      <w:r>
        <w:rPr>
          <w:lang w:val="ru-RU" w:eastAsia="ru-RU" w:bidi="ru-RU"/>
          <w:w w:val="100"/>
          <w:spacing w:val="0"/>
          <w:color w:val="000000"/>
          <w:position w:val="0"/>
        </w:rPr>
        <w:t>Социально-педагогические услуги</w:t>
      </w:r>
    </w:p>
    <w:p>
      <w:pPr>
        <w:pStyle w:val="Style10"/>
        <w:numPr>
          <w:ilvl w:val="1"/>
          <w:numId w:val="43"/>
        </w:numPr>
        <w:framePr w:w="9312" w:h="1959" w:hRule="exact" w:wrap="none" w:vAnchor="page" w:hAnchor="page" w:x="1359" w:y="2169"/>
        <w:tabs>
          <w:tab w:leader="none" w:pos="1256" w:val="left"/>
        </w:tabs>
        <w:widowControl w:val="0"/>
        <w:keepNext w:val="0"/>
        <w:keepLines w:val="0"/>
        <w:shd w:val="clear" w:color="auto" w:fill="auto"/>
        <w:bidi w:val="0"/>
        <w:jc w:val="both"/>
        <w:spacing w:before="0" w:after="0" w:line="322" w:lineRule="exact"/>
        <w:ind w:left="0" w:right="140" w:firstLine="820"/>
      </w:pPr>
      <w:r>
        <w:rPr>
          <w:lang w:val="ru-RU" w:eastAsia="ru-RU" w:bidi="ru-RU"/>
          <w:w w:val="100"/>
          <w:spacing w:val="0"/>
          <w:color w:val="000000"/>
          <w:position w:val="0"/>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bl>
      <w:tblPr>
        <w:tblOverlap w:val="never"/>
        <w:tblLayout w:type="fixed"/>
        <w:jc w:val="left"/>
      </w:tblPr>
      <w:tblGrid>
        <w:gridCol w:w="3062"/>
        <w:gridCol w:w="2544"/>
        <w:gridCol w:w="1901"/>
        <w:gridCol w:w="1805"/>
      </w:tblGrid>
      <w:tr>
        <w:trPr>
          <w:trHeight w:val="2568" w:hRule="exact"/>
        </w:trPr>
        <w:tc>
          <w:tcPr>
            <w:shd w:val="clear" w:color="auto" w:fill="FFFFFF"/>
            <w:vMerge w:val="restart"/>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4" w:lineRule="exact"/>
              <w:ind w:left="0" w:right="0" w:firstLine="0"/>
            </w:pPr>
            <w:r>
              <w:rPr>
                <w:rStyle w:val="CharStyle13"/>
              </w:rP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w:t>
              <w:softHyphen/>
              <w:t>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trPr>
          <w:trHeight w:val="2050" w:hRule="exact"/>
        </w:trPr>
        <w:tc>
          <w:tcPr>
            <w:shd w:val="clear" w:color="auto" w:fill="FFFFFF"/>
            <w:vMerge/>
            <w:tcBorders>
              <w:left w:val="single" w:sz="4"/>
            </w:tcBorders>
            <w:vAlign w:val="top"/>
          </w:tcPr>
          <w:p>
            <w:pPr>
              <w:framePr w:w="9312" w:h="11323" w:wrap="none" w:vAnchor="page" w:hAnchor="page" w:x="1359" w:y="4371"/>
            </w:pPr>
          </w:p>
        </w:tc>
        <w:tc>
          <w:tcPr>
            <w:shd w:val="clear" w:color="auto" w:fill="FFFFFF"/>
            <w:tcBorders>
              <w:left w:val="single" w:sz="4"/>
              <w:top w:val="single" w:sz="4"/>
            </w:tcBorders>
            <w:vAlign w:val="top"/>
          </w:tcPr>
          <w:p>
            <w:pPr>
              <w:framePr w:w="9312" w:h="11323" w:wrap="none" w:vAnchor="page" w:hAnchor="page" w:x="1359" w:y="4371"/>
              <w:widowControl w:val="0"/>
              <w:rPr>
                <w:sz w:val="10"/>
                <w:szCs w:val="10"/>
              </w:rPr>
            </w:pP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2" w:h="11323" w:wrap="none" w:vAnchor="page" w:hAnchor="page" w:x="1359" w:y="437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2" w:hRule="exact"/>
        </w:trPr>
        <w:tc>
          <w:tcPr>
            <w:shd w:val="clear" w:color="auto" w:fill="FFFFFF"/>
            <w:vMerge/>
            <w:tcBorders>
              <w:left w:val="single" w:sz="4"/>
            </w:tcBorders>
            <w:vAlign w:val="top"/>
          </w:tcPr>
          <w:p>
            <w:pPr>
              <w:framePr w:w="9312" w:h="11323" w:wrap="none" w:vAnchor="page" w:hAnchor="page" w:x="1359" w:y="4371"/>
            </w:pP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left"/>
              <w:spacing w:before="0" w:after="0" w:line="250" w:lineRule="exact"/>
              <w:ind w:left="0" w:right="0" w:firstLine="0"/>
            </w:pPr>
            <w:r>
              <w:rPr>
                <w:rStyle w:val="CharStyle13"/>
              </w:rPr>
              <w:t>Обучение родственников практическим навыкам общего ухода за:</w:t>
            </w:r>
          </w:p>
        </w:tc>
        <w:tc>
          <w:tcPr>
            <w:shd w:val="clear" w:color="auto" w:fill="FFFFFF"/>
            <w:tcBorders>
              <w:left w:val="single" w:sz="4"/>
              <w:top w:val="single" w:sz="4"/>
            </w:tcBorders>
            <w:vAlign w:val="top"/>
          </w:tcPr>
          <w:p>
            <w:pPr>
              <w:framePr w:w="9312" w:h="11323" w:wrap="none" w:vAnchor="page" w:hAnchor="page" w:x="1359" w:y="4371"/>
              <w:widowControl w:val="0"/>
              <w:rPr>
                <w:sz w:val="10"/>
                <w:szCs w:val="10"/>
              </w:rPr>
            </w:pPr>
          </w:p>
        </w:tc>
        <w:tc>
          <w:tcPr>
            <w:shd w:val="clear" w:color="auto" w:fill="FFFFFF"/>
            <w:tcBorders>
              <w:left w:val="single" w:sz="4"/>
              <w:right w:val="single" w:sz="4"/>
              <w:top w:val="single" w:sz="4"/>
            </w:tcBorders>
            <w:vAlign w:val="top"/>
          </w:tcPr>
          <w:p>
            <w:pPr>
              <w:framePr w:w="9312" w:h="11323" w:wrap="none" w:vAnchor="page" w:hAnchor="page" w:x="1359" w:y="4371"/>
              <w:widowControl w:val="0"/>
              <w:rPr>
                <w:sz w:val="10"/>
                <w:szCs w:val="10"/>
              </w:rPr>
            </w:pPr>
          </w:p>
        </w:tc>
      </w:tr>
      <w:tr>
        <w:trPr>
          <w:trHeight w:val="773" w:hRule="exact"/>
        </w:trPr>
        <w:tc>
          <w:tcPr>
            <w:shd w:val="clear" w:color="auto" w:fill="FFFFFF"/>
            <w:vMerge/>
            <w:tcBorders>
              <w:left w:val="single" w:sz="4"/>
            </w:tcBorders>
            <w:vAlign w:val="top"/>
          </w:tcPr>
          <w:p>
            <w:pPr>
              <w:framePr w:w="9312" w:h="11323" w:wrap="none" w:vAnchor="page" w:hAnchor="page" w:x="1359" w:y="4371"/>
            </w:pP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left"/>
              <w:spacing w:before="0" w:after="0" w:line="250" w:lineRule="exact"/>
              <w:ind w:left="0" w:right="0" w:firstLine="0"/>
            </w:pPr>
            <w:r>
              <w:rPr>
                <w:rStyle w:val="CharStyle13"/>
              </w:rPr>
              <w:t>тяжелобольными получателями социальных услуг</w:t>
            </w:r>
          </w:p>
        </w:tc>
        <w:tc>
          <w:tcPr>
            <w:shd w:val="clear" w:color="auto" w:fill="FFFFFF"/>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1032" w:hRule="exact"/>
        </w:trPr>
        <w:tc>
          <w:tcPr>
            <w:shd w:val="clear" w:color="auto" w:fill="FFFFFF"/>
            <w:vMerge/>
            <w:tcBorders>
              <w:left w:val="single" w:sz="4"/>
            </w:tcBorders>
            <w:vAlign w:val="top"/>
          </w:tcPr>
          <w:p>
            <w:pPr>
              <w:framePr w:w="9312" w:h="11323" w:wrap="none" w:vAnchor="page" w:hAnchor="page" w:x="1359" w:y="4371"/>
            </w:pP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left"/>
              <w:spacing w:before="0" w:after="0" w:line="250" w:lineRule="exact"/>
              <w:ind w:left="0" w:right="0" w:firstLine="0"/>
            </w:pPr>
            <w:r>
              <w:rPr>
                <w:rStyle w:val="CharStyle13"/>
              </w:rPr>
              <w:t>получателями социальных услуг, имеющими ограничения жизнедеятельности</w:t>
            </w:r>
          </w:p>
        </w:tc>
        <w:tc>
          <w:tcPr>
            <w:shd w:val="clear" w:color="auto" w:fill="FFFFFF"/>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264" w:hRule="exact"/>
        </w:trPr>
        <w:tc>
          <w:tcPr>
            <w:shd w:val="clear" w:color="auto" w:fill="FFFFFF"/>
            <w:vMerge/>
            <w:tcBorders>
              <w:left w:val="single" w:sz="4"/>
            </w:tcBorders>
            <w:vAlign w:val="top"/>
          </w:tcPr>
          <w:p>
            <w:pPr>
              <w:framePr w:w="9312" w:h="11323" w:wrap="none" w:vAnchor="page" w:hAnchor="page" w:x="1359" w:y="4371"/>
            </w:pP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left"/>
              <w:spacing w:before="0" w:after="0" w:line="220" w:lineRule="exact"/>
              <w:ind w:left="0" w:right="0" w:firstLine="0"/>
            </w:pPr>
            <w:r>
              <w:rPr>
                <w:rStyle w:val="CharStyle13"/>
              </w:rPr>
              <w:t>детьми-инвалидами</w:t>
            </w:r>
          </w:p>
        </w:tc>
        <w:tc>
          <w:tcPr>
            <w:shd w:val="clear" w:color="auto" w:fill="FFFFFF"/>
            <w:tcBorders>
              <w:lef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778" w:hRule="exact"/>
        </w:trPr>
        <w:tc>
          <w:tcPr>
            <w:shd w:val="clear" w:color="auto" w:fill="FFFFFF"/>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12" w:h="11323" w:wrap="none" w:vAnchor="page" w:hAnchor="page" w:x="1359" w:y="437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trPr>
          <w:trHeight w:val="538" w:hRule="exact"/>
        </w:trPr>
        <w:tc>
          <w:tcPr>
            <w:shd w:val="clear" w:color="auto" w:fill="FFFFFF"/>
            <w:tcBorders>
              <w:left w:val="single" w:sz="4"/>
              <w:top w:val="single" w:sz="4"/>
              <w:bottom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w:t>
            </w:r>
          </w:p>
        </w:tc>
        <w:tc>
          <w:tcPr>
            <w:shd w:val="clear" w:color="auto" w:fill="FFFFFF"/>
            <w:gridSpan w:val="3"/>
            <w:tcBorders>
              <w:left w:val="single" w:sz="4"/>
              <w:right w:val="single" w:sz="4"/>
              <w:top w:val="single" w:sz="4"/>
              <w:bottom w:val="single" w:sz="4"/>
            </w:tcBorders>
            <w:vAlign w:val="bottom"/>
          </w:tcPr>
          <w:p>
            <w:pPr>
              <w:pStyle w:val="Style10"/>
              <w:framePr w:w="9312" w:h="11323" w:wrap="none" w:vAnchor="page" w:hAnchor="page" w:x="1359" w:y="437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Наличие и использование научно-методических 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2890" w:h="1584" w:hRule="exact" w:wrap="none" w:vAnchor="page" w:hAnchor="page" w:x="1470" w:y="1321"/>
        <w:tabs>
          <w:tab w:leader="none" w:pos="2606"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числе условия доступности предоставления социальной услуги для инвалидов и других лиц с учетом ограничений</w:t>
        <w:tab/>
        <w:t>их</w:t>
      </w:r>
    </w:p>
    <w:p>
      <w:pPr>
        <w:pStyle w:val="Style17"/>
        <w:framePr w:w="2890" w:h="1584" w:hRule="exact" w:wrap="none" w:vAnchor="page" w:hAnchor="page" w:x="1470" w:y="1321"/>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067" w:h="1075" w:hRule="exact" w:wrap="none" w:vAnchor="page" w:hAnchor="page" w:x="4518" w:y="1336"/>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дидактических ресурсов по формам, методам и технологиям ухода за долго и/или тяжелобольными людьми, лицами с ограниченными возможностями здоровья, в т. ч. детьми- инвалидами</w:t>
      </w:r>
    </w:p>
    <w:p>
      <w:pPr>
        <w:pStyle w:val="Style10"/>
        <w:numPr>
          <w:ilvl w:val="1"/>
          <w:numId w:val="43"/>
        </w:numPr>
        <w:framePr w:w="9302" w:h="1334" w:hRule="exact" w:wrap="none" w:vAnchor="page" w:hAnchor="page" w:x="1364" w:y="3158"/>
        <w:tabs>
          <w:tab w:leader="none" w:pos="1244" w:val="left"/>
        </w:tabs>
        <w:widowControl w:val="0"/>
        <w:keepNext w:val="0"/>
        <w:keepLines w:val="0"/>
        <w:shd w:val="clear" w:color="auto" w:fill="auto"/>
        <w:bidi w:val="0"/>
        <w:jc w:val="both"/>
        <w:spacing w:before="0" w:after="0" w:line="317" w:lineRule="exact"/>
        <w:ind w:left="0" w:right="0" w:firstLine="840"/>
      </w:pPr>
      <w:r>
        <w:rPr>
          <w:lang w:val="ru-RU" w:eastAsia="ru-RU" w:bidi="ru-RU"/>
          <w:w w:val="100"/>
          <w:spacing w:val="0"/>
          <w:color w:val="000000"/>
          <w:position w:val="0"/>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bl>
      <w:tblPr>
        <w:tblOverlap w:val="never"/>
        <w:tblLayout w:type="fixed"/>
        <w:jc w:val="left"/>
      </w:tblPr>
      <w:tblGrid>
        <w:gridCol w:w="3058"/>
        <w:gridCol w:w="2549"/>
        <w:gridCol w:w="1901"/>
        <w:gridCol w:w="1795"/>
      </w:tblGrid>
      <w:tr>
        <w:trPr>
          <w:trHeight w:val="1051" w:hRule="exact"/>
        </w:trPr>
        <w:tc>
          <w:tcPr>
            <w:shd w:val="clear" w:color="auto" w:fill="FFFFFF"/>
            <w:vMerge w:val="restart"/>
            <w:tcBorders>
              <w:lef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4" w:lineRule="exact"/>
              <w:ind w:left="0" w:right="0" w:firstLine="0"/>
            </w:pPr>
            <w:r>
              <w:rPr>
                <w:rStyle w:val="CharStyle13"/>
              </w:rP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trPr>
          <w:trHeight w:val="2050" w:hRule="exact"/>
        </w:trPr>
        <w:tc>
          <w:tcPr>
            <w:shd w:val="clear" w:color="auto" w:fill="FFFFFF"/>
            <w:vMerge/>
            <w:tcBorders>
              <w:left w:val="single" w:sz="4"/>
            </w:tcBorders>
            <w:vAlign w:val="top"/>
          </w:tcPr>
          <w:p>
            <w:pPr>
              <w:framePr w:w="9302" w:h="10790" w:wrap="none" w:vAnchor="page" w:hAnchor="page" w:x="1364" w:y="4731"/>
            </w:pPr>
          </w:p>
        </w:tc>
        <w:tc>
          <w:tcPr>
            <w:shd w:val="clear" w:color="auto" w:fill="FFFFFF"/>
            <w:tcBorders>
              <w:left w:val="single" w:sz="4"/>
              <w:top w:val="single" w:sz="4"/>
            </w:tcBorders>
            <w:vAlign w:val="top"/>
          </w:tcPr>
          <w:p>
            <w:pPr>
              <w:framePr w:w="9302" w:h="10790" w:wrap="none" w:vAnchor="page" w:hAnchor="page" w:x="1364" w:y="4731"/>
              <w:widowControl w:val="0"/>
              <w:rPr>
                <w:sz w:val="10"/>
                <w:szCs w:val="10"/>
              </w:rPr>
            </w:pPr>
          </w:p>
        </w:tc>
        <w:tc>
          <w:tcPr>
            <w:shd w:val="clear" w:color="auto" w:fill="FFFFFF"/>
            <w:tcBorders>
              <w:lef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0790" w:wrap="none" w:vAnchor="page" w:hAnchor="page" w:x="1364" w:y="473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0790" w:wrap="none" w:vAnchor="page" w:hAnchor="page" w:x="1364" w:y="473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302" w:h="10790" w:wrap="none" w:vAnchor="page" w:hAnchor="page" w:x="1364" w:y="473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0790" w:wrap="none" w:vAnchor="page" w:hAnchor="page" w:x="1364" w:y="473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808" w:hRule="exact"/>
        </w:trPr>
        <w:tc>
          <w:tcPr>
            <w:shd w:val="clear" w:color="auto" w:fill="FFFFFF"/>
            <w:vMerge/>
            <w:tcBorders>
              <w:left w:val="single" w:sz="4"/>
            </w:tcBorders>
            <w:vAlign w:val="top"/>
          </w:tcPr>
          <w:p>
            <w:pPr>
              <w:framePr w:w="9302" w:h="10790" w:wrap="none" w:vAnchor="page" w:hAnchor="page" w:x="1364" w:y="4731"/>
            </w:pPr>
          </w:p>
        </w:tc>
        <w:tc>
          <w:tcPr>
            <w:shd w:val="clear" w:color="auto" w:fill="FFFFFF"/>
            <w:tcBorders>
              <w:lef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left"/>
              <w:spacing w:before="0" w:after="0" w:line="254" w:lineRule="exact"/>
              <w:ind w:left="0" w:right="0" w:firstLine="0"/>
            </w:pPr>
            <w:r>
              <w:rPr>
                <w:rStyle w:val="CharStyle13"/>
              </w:rPr>
              <w:t>организация помощи родителям или законным</w:t>
            </w:r>
          </w:p>
          <w:p>
            <w:pPr>
              <w:pStyle w:val="Style10"/>
              <w:framePr w:w="9302" w:h="10790" w:wrap="none" w:vAnchor="page" w:hAnchor="page" w:x="1364" w:y="4731"/>
              <w:widowControl w:val="0"/>
              <w:keepNext w:val="0"/>
              <w:keepLines w:val="0"/>
              <w:shd w:val="clear" w:color="auto" w:fill="auto"/>
              <w:bidi w:val="0"/>
              <w:jc w:val="left"/>
              <w:spacing w:before="0" w:after="0" w:line="254" w:lineRule="exact"/>
              <w:ind w:left="0" w:right="0" w:firstLine="0"/>
            </w:pPr>
            <w:r>
              <w:rPr>
                <w:rStyle w:val="CharStyle13"/>
              </w:rPr>
              <w:t>представителям детей- инвалидов,</w:t>
            </w:r>
          </w:p>
          <w:p>
            <w:pPr>
              <w:pStyle w:val="Style10"/>
              <w:framePr w:w="9302" w:h="10790" w:wrap="none" w:vAnchor="page" w:hAnchor="page" w:x="1364" w:y="4731"/>
              <w:widowControl w:val="0"/>
              <w:keepNext w:val="0"/>
              <w:keepLines w:val="0"/>
              <w:shd w:val="clear" w:color="auto" w:fill="auto"/>
              <w:bidi w:val="0"/>
              <w:jc w:val="left"/>
              <w:spacing w:before="0" w:after="0" w:line="254" w:lineRule="exact"/>
              <w:ind w:left="0" w:right="0" w:firstLine="0"/>
            </w:pPr>
            <w:r>
              <w:rPr>
                <w:rStyle w:val="CharStyle13"/>
              </w:rPr>
              <w:t>воспитываемых дома, в их обучении навыкам самообслуживания, общения и контроля, направленным на развитие личности</w:t>
            </w:r>
          </w:p>
        </w:tc>
        <w:tc>
          <w:tcPr>
            <w:shd w:val="clear" w:color="auto" w:fill="FFFFFF"/>
            <w:tcBorders>
              <w:lef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center"/>
              <w:spacing w:before="0" w:after="0" w:line="250" w:lineRule="exact"/>
              <w:ind w:left="0" w:right="0" w:firstLine="0"/>
            </w:pPr>
            <w:r>
              <w:rPr>
                <w:rStyle w:val="CharStyle13"/>
              </w:rPr>
              <w:t>1-10 раз за период</w:t>
            </w:r>
          </w:p>
          <w:p>
            <w:pPr>
              <w:pStyle w:val="Style10"/>
              <w:framePr w:w="9302" w:h="10790" w:wrap="none" w:vAnchor="page" w:hAnchor="page" w:x="1364" w:y="4731"/>
              <w:widowControl w:val="0"/>
              <w:keepNext w:val="0"/>
              <w:keepLines w:val="0"/>
              <w:shd w:val="clear" w:color="auto" w:fill="auto"/>
              <w:bidi w:val="0"/>
              <w:jc w:val="left"/>
              <w:spacing w:before="0" w:after="0" w:line="250" w:lineRule="exact"/>
              <w:ind w:left="220" w:right="0" w:firstLine="0"/>
            </w:pPr>
            <w:r>
              <w:rPr>
                <w:rStyle w:val="CharStyle13"/>
              </w:rPr>
              <w:t>обслуживания</w:t>
            </w:r>
          </w:p>
        </w:tc>
      </w:tr>
      <w:tr>
        <w:trPr>
          <w:trHeight w:val="773" w:hRule="exact"/>
        </w:trPr>
        <w:tc>
          <w:tcPr>
            <w:shd w:val="clear" w:color="auto" w:fill="FFFFFF"/>
            <w:tcBorders>
              <w:lef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2" w:hRule="exact"/>
        </w:trPr>
        <w:tc>
          <w:tcPr>
            <w:shd w:val="clear" w:color="auto" w:fill="FFFFFF"/>
            <w:tcBorders>
              <w:left w:val="single" w:sz="4"/>
              <w:top w:val="single" w:sz="4"/>
            </w:tcBorders>
            <w:vAlign w:val="top"/>
          </w:tcPr>
          <w:p>
            <w:pPr>
              <w:pStyle w:val="Style10"/>
              <w:framePr w:w="9302" w:h="10790" w:wrap="none" w:vAnchor="page" w:hAnchor="page" w:x="1364" w:y="47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2" w:h="10790" w:wrap="none" w:vAnchor="page" w:hAnchor="page" w:x="1364" w:y="4731"/>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(социальный педагог, воспитатель, логопед) в соответствии с индивидуальной программой реабилитации или абилитации инвалида, индивидуальной программой реабилитации инвалида, ребенка-инвалида. Услуга предоставляется в специально оснащенном помещении поставщиком социальных услуг, имеющим соответствующую квалификацию. При оказании услуг учитываются возраст,</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81" w:y="61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75</w:t>
      </w:r>
    </w:p>
    <w:p>
      <w:pPr>
        <w:pStyle w:val="Style17"/>
        <w:framePr w:w="6067" w:h="1333" w:hRule="exact" w:wrap="none" w:vAnchor="page" w:hAnchor="page" w:x="4498" w:y="1349"/>
        <w:tabs>
          <w:tab w:leader="underscore" w:pos="603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 xml:space="preserve">физическое и психическое состояние, индивидуальные особенности получателя социальных услуг. При оказании услуги поставщик социальных услуг должен проявлять необходимую деликатность и корректность по отношению к </w:t>
      </w:r>
      <w:r>
        <w:rPr>
          <w:rStyle w:val="CharStyle19"/>
        </w:rPr>
        <w:t>получателю социальной услуги</w:t>
      </w:r>
      <w:r>
        <w:rPr>
          <w:lang w:val="ru-RU" w:eastAsia="ru-RU" w:bidi="ru-RU"/>
          <w:w w:val="100"/>
          <w:spacing w:val="0"/>
          <w:color w:val="000000"/>
          <w:position w:val="0"/>
        </w:rPr>
        <w:tab/>
      </w:r>
    </w:p>
    <w:p>
      <w:pPr>
        <w:pStyle w:val="Style10"/>
        <w:numPr>
          <w:ilvl w:val="1"/>
          <w:numId w:val="43"/>
        </w:numPr>
        <w:framePr w:w="9302" w:h="686" w:hRule="exact" w:wrap="none" w:vAnchor="page" w:hAnchor="page" w:x="1364" w:y="2911"/>
        <w:tabs>
          <w:tab w:leader="none" w:pos="1594" w:val="left"/>
        </w:tabs>
        <w:widowControl w:val="0"/>
        <w:keepNext w:val="0"/>
        <w:keepLines w:val="0"/>
        <w:shd w:val="clear" w:color="auto" w:fill="auto"/>
        <w:bidi w:val="0"/>
        <w:jc w:val="left"/>
        <w:spacing w:before="0" w:after="0" w:line="312" w:lineRule="exact"/>
        <w:ind w:left="0" w:right="0" w:firstLine="820"/>
      </w:pPr>
      <w:r>
        <w:rPr>
          <w:lang w:val="ru-RU" w:eastAsia="ru-RU" w:bidi="ru-RU"/>
          <w:w w:val="100"/>
          <w:spacing w:val="0"/>
          <w:color w:val="000000"/>
          <w:position w:val="0"/>
        </w:rPr>
        <w:t>Социально-педагогическое консультирование, включая диагностику и коррекцию</w:t>
      </w:r>
    </w:p>
    <w:tbl>
      <w:tblPr>
        <w:tblOverlap w:val="never"/>
        <w:tblLayout w:type="fixed"/>
        <w:jc w:val="left"/>
      </w:tblPr>
      <w:tblGrid>
        <w:gridCol w:w="3062"/>
        <w:gridCol w:w="2539"/>
        <w:gridCol w:w="1910"/>
        <w:gridCol w:w="1790"/>
      </w:tblGrid>
      <w:tr>
        <w:trPr>
          <w:trHeight w:val="6144" w:hRule="exact"/>
        </w:trPr>
        <w:tc>
          <w:tcPr>
            <w:shd w:val="clear" w:color="auto" w:fill="FFFFFF"/>
            <w:vMerge w:val="restart"/>
            <w:tcBorders>
              <w:lef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both"/>
              <w:spacing w:before="0" w:after="0" w:line="254" w:lineRule="exact"/>
              <w:ind w:left="0" w:right="0" w:firstLine="0"/>
            </w:pPr>
            <w:r>
              <w:rPr>
                <w:rStyle w:val="CharStyle13"/>
              </w:rP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pPr>
              <w:pStyle w:val="Style10"/>
              <w:numPr>
                <w:ilvl w:val="0"/>
                <w:numId w:val="45"/>
              </w:numPr>
              <w:framePr w:w="9302" w:h="11822" w:wrap="none" w:vAnchor="page" w:hAnchor="page" w:x="1364" w:y="3833"/>
              <w:tabs>
                <w:tab w:leader="none" w:pos="845" w:val="left"/>
              </w:tabs>
              <w:widowControl w:val="0"/>
              <w:keepNext w:val="0"/>
              <w:keepLines w:val="0"/>
              <w:shd w:val="clear" w:color="auto" w:fill="auto"/>
              <w:bidi w:val="0"/>
              <w:jc w:val="both"/>
              <w:spacing w:before="0" w:after="0" w:line="254" w:lineRule="exact"/>
              <w:ind w:left="0" w:right="0" w:firstLine="400"/>
            </w:pPr>
            <w:r>
              <w:rPr>
                <w:rStyle w:val="CharStyle13"/>
              </w:rPr>
              <w:t>Выявление социально-педагогических проблем получателя социальных услуг их причин и условий.</w:t>
            </w:r>
          </w:p>
          <w:p>
            <w:pPr>
              <w:pStyle w:val="Style10"/>
              <w:numPr>
                <w:ilvl w:val="0"/>
                <w:numId w:val="45"/>
              </w:numPr>
              <w:framePr w:w="9302" w:h="11822" w:wrap="none" w:vAnchor="page" w:hAnchor="page" w:x="1364" w:y="3833"/>
              <w:tabs>
                <w:tab w:leader="none" w:pos="1061" w:val="left"/>
              </w:tabs>
              <w:widowControl w:val="0"/>
              <w:keepNext w:val="0"/>
              <w:keepLines w:val="0"/>
              <w:shd w:val="clear" w:color="auto" w:fill="auto"/>
              <w:bidi w:val="0"/>
              <w:jc w:val="both"/>
              <w:spacing w:before="0" w:after="0" w:line="254" w:lineRule="exact"/>
              <w:ind w:left="0" w:right="0" w:firstLine="400"/>
            </w:pPr>
            <w:r>
              <w:rPr>
                <w:rStyle w:val="CharStyle13"/>
              </w:rPr>
              <w:t>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pPr>
              <w:pStyle w:val="Style10"/>
              <w:numPr>
                <w:ilvl w:val="0"/>
                <w:numId w:val="45"/>
              </w:numPr>
              <w:framePr w:w="9302" w:h="11822" w:wrap="none" w:vAnchor="page" w:hAnchor="page" w:x="1364" w:y="3833"/>
              <w:tabs>
                <w:tab w:leader="none" w:pos="523" w:val="left"/>
              </w:tabs>
              <w:widowControl w:val="0"/>
              <w:keepNext w:val="0"/>
              <w:keepLines w:val="0"/>
              <w:shd w:val="clear" w:color="auto" w:fill="auto"/>
              <w:bidi w:val="0"/>
              <w:jc w:val="both"/>
              <w:spacing w:before="0" w:after="0" w:line="254" w:lineRule="exact"/>
              <w:ind w:left="0" w:right="0" w:firstLine="400"/>
            </w:pPr>
            <w:r>
              <w:rPr>
                <w:rStyle w:val="CharStyle13"/>
              </w:rPr>
              <w:t>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pPr>
              <w:pStyle w:val="Style10"/>
              <w:numPr>
                <w:ilvl w:val="0"/>
                <w:numId w:val="45"/>
              </w:numPr>
              <w:framePr w:w="9302" w:h="11822" w:wrap="none" w:vAnchor="page" w:hAnchor="page" w:x="1364" w:y="3833"/>
              <w:tabs>
                <w:tab w:leader="none" w:pos="605" w:val="left"/>
              </w:tabs>
              <w:widowControl w:val="0"/>
              <w:keepNext w:val="0"/>
              <w:keepLines w:val="0"/>
              <w:shd w:val="clear" w:color="auto" w:fill="auto"/>
              <w:bidi w:val="0"/>
              <w:jc w:val="both"/>
              <w:spacing w:before="0" w:after="0" w:line="254" w:lineRule="exact"/>
              <w:ind w:left="0" w:right="0" w:firstLine="400"/>
            </w:pPr>
            <w:r>
              <w:rPr>
                <w:rStyle w:val="CharStyle13"/>
              </w:rPr>
              <w:t>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pPr>
              <w:pStyle w:val="Style10"/>
              <w:numPr>
                <w:ilvl w:val="0"/>
                <w:numId w:val="45"/>
              </w:numPr>
              <w:framePr w:w="9302" w:h="11822" w:wrap="none" w:vAnchor="page" w:hAnchor="page" w:x="1364" w:y="3833"/>
              <w:tabs>
                <w:tab w:leader="none" w:pos="490" w:val="left"/>
              </w:tabs>
              <w:widowControl w:val="0"/>
              <w:keepNext w:val="0"/>
              <w:keepLines w:val="0"/>
              <w:shd w:val="clear" w:color="auto" w:fill="auto"/>
              <w:bidi w:val="0"/>
              <w:jc w:val="both"/>
              <w:spacing w:before="0" w:after="0" w:line="254" w:lineRule="exact"/>
              <w:ind w:left="0" w:right="0" w:firstLine="400"/>
            </w:pPr>
            <w:r>
              <w:rPr>
                <w:rStyle w:val="CharStyle13"/>
              </w:rPr>
              <w:t>Выбор коррекционных методик, форм и методов работы с получателем социальных услуг.</w:t>
            </w:r>
          </w:p>
          <w:p>
            <w:pPr>
              <w:pStyle w:val="Style10"/>
              <w:numPr>
                <w:ilvl w:val="0"/>
                <w:numId w:val="45"/>
              </w:numPr>
              <w:framePr w:w="9302" w:h="11822" w:wrap="none" w:vAnchor="page" w:hAnchor="page" w:x="1364" w:y="3833"/>
              <w:tabs>
                <w:tab w:leader="none" w:pos="616" w:val="left"/>
              </w:tabs>
              <w:widowControl w:val="0"/>
              <w:keepNext w:val="0"/>
              <w:keepLines w:val="0"/>
              <w:shd w:val="clear" w:color="auto" w:fill="auto"/>
              <w:bidi w:val="0"/>
              <w:jc w:val="both"/>
              <w:spacing w:before="0" w:after="0" w:line="254" w:lineRule="exact"/>
              <w:ind w:left="0" w:right="0" w:firstLine="400"/>
            </w:pPr>
            <w:r>
              <w:rPr>
                <w:rStyle w:val="CharStyle13"/>
              </w:rPr>
              <w:t>Проведение социально-педагогической диагностики;</w:t>
            </w:r>
          </w:p>
          <w:p>
            <w:pPr>
              <w:pStyle w:val="Style10"/>
              <w:framePr w:w="9302" w:h="11822" w:wrap="none" w:vAnchor="page" w:hAnchor="page" w:x="1364" w:y="3833"/>
              <w:widowControl w:val="0"/>
              <w:keepNext w:val="0"/>
              <w:keepLines w:val="0"/>
              <w:shd w:val="clear" w:color="auto" w:fill="auto"/>
              <w:bidi w:val="0"/>
              <w:jc w:val="both"/>
              <w:spacing w:before="0" w:after="0" w:line="254" w:lineRule="exact"/>
              <w:ind w:left="0" w:right="0" w:firstLine="400"/>
            </w:pPr>
            <w:r>
              <w:rPr>
                <w:rStyle w:val="CharStyle13"/>
              </w:rPr>
              <w:t>определение сроков проведения повторной диагностики</w:t>
            </w:r>
          </w:p>
        </w:tc>
      </w:tr>
      <w:tr>
        <w:trPr>
          <w:trHeight w:val="2050" w:hRule="exact"/>
        </w:trPr>
        <w:tc>
          <w:tcPr>
            <w:shd w:val="clear" w:color="auto" w:fill="FFFFFF"/>
            <w:vMerge/>
            <w:tcBorders>
              <w:left w:val="single" w:sz="4"/>
            </w:tcBorders>
            <w:vAlign w:val="top"/>
          </w:tcPr>
          <w:p>
            <w:pPr>
              <w:framePr w:w="9302" w:h="11822" w:wrap="none" w:vAnchor="page" w:hAnchor="page" w:x="1364" w:y="3833"/>
            </w:pPr>
          </w:p>
        </w:tc>
        <w:tc>
          <w:tcPr>
            <w:shd w:val="clear" w:color="auto" w:fill="FFFFFF"/>
            <w:tcBorders>
              <w:left w:val="single" w:sz="4"/>
              <w:top w:val="single" w:sz="4"/>
            </w:tcBorders>
            <w:vAlign w:val="top"/>
          </w:tcPr>
          <w:p>
            <w:pPr>
              <w:framePr w:w="9302" w:h="11822" w:wrap="none" w:vAnchor="page" w:hAnchor="page" w:x="1364" w:y="3833"/>
              <w:widowControl w:val="0"/>
              <w:rPr>
                <w:sz w:val="10"/>
                <w:szCs w:val="10"/>
              </w:rPr>
            </w:pPr>
          </w:p>
        </w:tc>
        <w:tc>
          <w:tcPr>
            <w:shd w:val="clear" w:color="auto" w:fill="FFFFFF"/>
            <w:tcBorders>
              <w:lef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1822" w:wrap="none" w:vAnchor="page" w:hAnchor="page" w:x="1364" w:y="383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1822" w:wrap="none" w:vAnchor="page" w:hAnchor="page" w:x="1364" w:y="383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02" w:h="11822" w:wrap="none" w:vAnchor="page" w:hAnchor="page" w:x="1364" w:y="383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1822" w:wrap="none" w:vAnchor="page" w:hAnchor="page" w:x="1364" w:y="383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87" w:hRule="exact"/>
        </w:trPr>
        <w:tc>
          <w:tcPr>
            <w:shd w:val="clear" w:color="auto" w:fill="FFFFFF"/>
            <w:vMerge/>
            <w:tcBorders>
              <w:left w:val="single" w:sz="4"/>
            </w:tcBorders>
            <w:vAlign w:val="top"/>
          </w:tcPr>
          <w:p>
            <w:pPr>
              <w:framePr w:w="9302" w:h="11822" w:wrap="none" w:vAnchor="page" w:hAnchor="page" w:x="1364" w:y="3833"/>
            </w:pPr>
          </w:p>
        </w:tc>
        <w:tc>
          <w:tcPr>
            <w:shd w:val="clear" w:color="auto" w:fill="FFFFFF"/>
            <w:tcBorders>
              <w:lef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302" w:h="11822" w:wrap="none" w:vAnchor="page" w:hAnchor="page" w:x="1364" w:y="3833"/>
              <w:widowControl w:val="0"/>
              <w:keepNext w:val="0"/>
              <w:keepLines w:val="0"/>
              <w:shd w:val="clear" w:color="auto" w:fill="auto"/>
              <w:bidi w:val="0"/>
              <w:jc w:val="left"/>
              <w:spacing w:before="0" w:after="0" w:line="254" w:lineRule="exact"/>
              <w:ind w:left="0" w:right="0" w:firstLine="0"/>
            </w:pPr>
            <w:r>
              <w:rPr>
                <w:rStyle w:val="CharStyle13"/>
              </w:rPr>
              <w:t>педагогическое</w:t>
            </w:r>
          </w:p>
          <w:p>
            <w:pPr>
              <w:pStyle w:val="Style10"/>
              <w:framePr w:w="9302" w:h="11822" w:wrap="none" w:vAnchor="page" w:hAnchor="page" w:x="1364" w:y="3833"/>
              <w:widowControl w:val="0"/>
              <w:keepNext w:val="0"/>
              <w:keepLines w:val="0"/>
              <w:shd w:val="clear" w:color="auto" w:fill="auto"/>
              <w:bidi w:val="0"/>
              <w:jc w:val="left"/>
              <w:spacing w:before="0" w:after="0" w:line="254" w:lineRule="exact"/>
              <w:ind w:left="0" w:right="0" w:firstLine="0"/>
            </w:pPr>
            <w:r>
              <w:rPr>
                <w:rStyle w:val="CharStyle13"/>
              </w:rPr>
              <w:t>консультирование</w:t>
            </w:r>
          </w:p>
        </w:tc>
        <w:tc>
          <w:tcPr>
            <w:shd w:val="clear" w:color="auto" w:fill="FFFFFF"/>
            <w:tcBorders>
              <w:lef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left"/>
              <w:spacing w:before="0" w:after="0" w:line="220" w:lineRule="exact"/>
              <w:ind w:left="180" w:right="0" w:firstLine="0"/>
            </w:pPr>
            <w:r>
              <w:rPr>
                <w:rStyle w:val="CharStyle13"/>
              </w:rPr>
              <w:t>1-2 раза в месяц</w:t>
            </w:r>
          </w:p>
        </w:tc>
      </w:tr>
      <w:tr>
        <w:trPr>
          <w:trHeight w:val="768" w:hRule="exact"/>
        </w:trPr>
        <w:tc>
          <w:tcPr>
            <w:shd w:val="clear" w:color="auto" w:fill="FFFFFF"/>
            <w:vMerge/>
            <w:tcBorders>
              <w:left w:val="single" w:sz="4"/>
            </w:tcBorders>
            <w:vAlign w:val="top"/>
          </w:tcPr>
          <w:p>
            <w:pPr>
              <w:framePr w:w="9302" w:h="11822" w:wrap="none" w:vAnchor="page" w:hAnchor="page" w:x="1364" w:y="3833"/>
            </w:pPr>
          </w:p>
        </w:tc>
        <w:tc>
          <w:tcPr>
            <w:shd w:val="clear" w:color="auto" w:fill="FFFFFF"/>
            <w:tcBorders>
              <w:lef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социально</w:t>
              <w:softHyphen/>
            </w:r>
          </w:p>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педагогическая</w:t>
            </w:r>
          </w:p>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диагностика</w:t>
            </w:r>
          </w:p>
        </w:tc>
        <w:tc>
          <w:tcPr>
            <w:shd w:val="clear" w:color="auto" w:fill="FFFFFF"/>
            <w:tcBorders>
              <w:lef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center"/>
              <w:spacing w:before="0" w:after="0" w:line="220" w:lineRule="exact"/>
              <w:ind w:left="0" w:right="0" w:firstLine="0"/>
            </w:pPr>
            <w:r>
              <w:rPr>
                <w:rStyle w:val="CharStyle13"/>
              </w:rPr>
              <w:t>1 раз в месяц</w:t>
            </w:r>
          </w:p>
        </w:tc>
      </w:tr>
      <w:tr>
        <w:trPr>
          <w:trHeight w:val="768" w:hRule="exact"/>
        </w:trPr>
        <w:tc>
          <w:tcPr>
            <w:shd w:val="clear" w:color="auto" w:fill="FFFFFF"/>
            <w:vMerge/>
            <w:tcBorders>
              <w:left w:val="single" w:sz="4"/>
            </w:tcBorders>
            <w:vAlign w:val="top"/>
          </w:tcPr>
          <w:p>
            <w:pPr>
              <w:framePr w:w="9302" w:h="11822" w:wrap="none" w:vAnchor="page" w:hAnchor="page" w:x="1364" w:y="3833"/>
            </w:pPr>
          </w:p>
        </w:tc>
        <w:tc>
          <w:tcPr>
            <w:shd w:val="clear" w:color="auto" w:fill="FFFFFF"/>
            <w:tcBorders>
              <w:lef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социально</w:t>
              <w:softHyphen/>
            </w:r>
          </w:p>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педагогическая</w:t>
            </w:r>
          </w:p>
          <w:p>
            <w:pPr>
              <w:pStyle w:val="Style10"/>
              <w:framePr w:w="9302" w:h="11822" w:wrap="none" w:vAnchor="page" w:hAnchor="page" w:x="1364" w:y="3833"/>
              <w:widowControl w:val="0"/>
              <w:keepNext w:val="0"/>
              <w:keepLines w:val="0"/>
              <w:shd w:val="clear" w:color="auto" w:fill="auto"/>
              <w:bidi w:val="0"/>
              <w:jc w:val="left"/>
              <w:spacing w:before="0" w:after="0" w:line="250" w:lineRule="exact"/>
              <w:ind w:left="0" w:right="0" w:firstLine="0"/>
            </w:pPr>
            <w:r>
              <w:rPr>
                <w:rStyle w:val="CharStyle13"/>
              </w:rPr>
              <w:t>коррекция</w:t>
            </w:r>
          </w:p>
        </w:tc>
        <w:tc>
          <w:tcPr>
            <w:shd w:val="clear" w:color="auto" w:fill="FFFFFF"/>
            <w:tcBorders>
              <w:lef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68" w:hRule="exact"/>
        </w:trPr>
        <w:tc>
          <w:tcPr>
            <w:shd w:val="clear" w:color="auto" w:fill="FFFFFF"/>
            <w:tcBorders>
              <w:left w:val="single" w:sz="4"/>
              <w:top w:val="single" w:sz="4"/>
            </w:tcBorders>
            <w:vAlign w:val="top"/>
          </w:tcPr>
          <w:p>
            <w:pPr>
              <w:pStyle w:val="Style10"/>
              <w:framePr w:w="9302" w:h="11822" w:wrap="none" w:vAnchor="page" w:hAnchor="page" w:x="1364" w:y="3833"/>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822" w:wrap="none" w:vAnchor="page" w:hAnchor="page" w:x="1364" w:y="3833"/>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538" w:hRule="exact"/>
        </w:trPr>
        <w:tc>
          <w:tcPr>
            <w:shd w:val="clear" w:color="auto" w:fill="FFFFFF"/>
            <w:tcBorders>
              <w:left w:val="single" w:sz="4"/>
              <w:top w:val="single" w:sz="4"/>
              <w:bottom w:val="single" w:sz="4"/>
            </w:tcBorders>
            <w:vAlign w:val="bottom"/>
          </w:tcPr>
          <w:p>
            <w:pPr>
              <w:pStyle w:val="Style10"/>
              <w:framePr w:w="9302" w:h="11822" w:wrap="none" w:vAnchor="page" w:hAnchor="page" w:x="1364" w:y="383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302" w:h="11822" w:wrap="none" w:vAnchor="page" w:hAnchor="page" w:x="1364" w:y="3833"/>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2"/>
        <w:gridCol w:w="6235"/>
      </w:tblGrid>
      <w:tr>
        <w:trPr>
          <w:trHeight w:val="538" w:hRule="exact"/>
        </w:trPr>
        <w:tc>
          <w:tcPr>
            <w:shd w:val="clear" w:color="auto" w:fill="FFFFFF"/>
            <w:tcBorders>
              <w:left w:val="single" w:sz="4"/>
              <w:top w:val="single" w:sz="4"/>
            </w:tcBorders>
            <w:vAlign w:val="top"/>
          </w:tcPr>
          <w:p>
            <w:pPr>
              <w:pStyle w:val="Style10"/>
              <w:framePr w:w="9298" w:h="4901" w:wrap="none" w:vAnchor="page" w:hAnchor="page" w:x="1357" w:y="1328"/>
              <w:widowControl w:val="0"/>
              <w:keepNext w:val="0"/>
              <w:keepLines w:val="0"/>
              <w:shd w:val="clear" w:color="auto" w:fill="auto"/>
              <w:bidi w:val="0"/>
              <w:jc w:val="both"/>
              <w:spacing w:before="0" w:after="0" w:line="220" w:lineRule="exact"/>
              <w:ind w:left="0" w:right="0" w:firstLine="0"/>
            </w:pPr>
            <w:r>
              <w:rPr>
                <w:rStyle w:val="CharStyle13"/>
              </w:rPr>
              <w:t>услуги</w:t>
            </w:r>
          </w:p>
        </w:tc>
        <w:tc>
          <w:tcPr>
            <w:shd w:val="clear" w:color="auto" w:fill="FFFFFF"/>
            <w:tcBorders>
              <w:left w:val="single" w:sz="4"/>
              <w:right w:val="single" w:sz="4"/>
              <w:top w:val="single" w:sz="4"/>
            </w:tcBorders>
            <w:vAlign w:val="bottom"/>
          </w:tcPr>
          <w:p>
            <w:pPr>
              <w:pStyle w:val="Style10"/>
              <w:framePr w:w="9298" w:h="4901" w:wrap="none" w:vAnchor="page" w:hAnchor="page" w:x="1357" w:y="1328"/>
              <w:widowControl w:val="0"/>
              <w:keepNext w:val="0"/>
              <w:keepLines w:val="0"/>
              <w:shd w:val="clear" w:color="auto" w:fill="auto"/>
              <w:bidi w:val="0"/>
              <w:jc w:val="both"/>
              <w:spacing w:before="0" w:after="0" w:line="259" w:lineRule="exact"/>
              <w:ind w:left="0" w:right="0" w:firstLine="0"/>
            </w:pPr>
            <w:r>
              <w:rPr>
                <w:rStyle w:val="CharStyle13"/>
              </w:rPr>
              <w:t>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298" w:h="4901" w:wrap="none" w:vAnchor="page" w:hAnchor="page" w:x="1357"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8" w:h="4901" w:wrap="none" w:vAnchor="page" w:hAnchor="page" w:x="1357"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trPr>
          <w:trHeight w:val="2827" w:hRule="exact"/>
        </w:trPr>
        <w:tc>
          <w:tcPr>
            <w:shd w:val="clear" w:color="auto" w:fill="FFFFFF"/>
            <w:tcBorders>
              <w:left w:val="single" w:sz="4"/>
              <w:top w:val="single" w:sz="4"/>
              <w:bottom w:val="single" w:sz="4"/>
            </w:tcBorders>
            <w:vAlign w:val="top"/>
          </w:tcPr>
          <w:p>
            <w:pPr>
              <w:pStyle w:val="Style10"/>
              <w:framePr w:w="9298" w:h="4901" w:wrap="none" w:vAnchor="page" w:hAnchor="page" w:x="1357" w:y="132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8" w:h="4901" w:wrap="none" w:vAnchor="page" w:hAnchor="page" w:x="1357" w:y="132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для проведения социально-педагогической диагностики особенностей личностного и социального развития получателя социальных услуг. Услуга предоставляется в специально оборудованном помещении. Услуга предоставляется в соответствии с рекомендациями, полученными в ходе проведения социально-педагогической диагностики</w:t>
            </w:r>
          </w:p>
        </w:tc>
      </w:tr>
    </w:tbl>
    <w:p>
      <w:pPr>
        <w:pStyle w:val="Style10"/>
        <w:numPr>
          <w:ilvl w:val="1"/>
          <w:numId w:val="43"/>
        </w:numPr>
        <w:framePr w:w="9317" w:h="716" w:hRule="exact" w:wrap="none" w:vAnchor="page" w:hAnchor="page" w:x="1357" w:y="6467"/>
        <w:tabs>
          <w:tab w:leader="none" w:pos="1294" w:val="left"/>
        </w:tabs>
        <w:widowControl w:val="0"/>
        <w:keepNext w:val="0"/>
        <w:keepLines w:val="0"/>
        <w:shd w:val="clear" w:color="auto" w:fill="auto"/>
        <w:bidi w:val="0"/>
        <w:jc w:val="left"/>
        <w:spacing w:before="0" w:after="0" w:line="331" w:lineRule="exact"/>
        <w:ind w:left="0" w:right="0" w:firstLine="820"/>
      </w:pPr>
      <w:r>
        <w:rPr>
          <w:lang w:val="ru-RU" w:eastAsia="ru-RU" w:bidi="ru-RU"/>
          <w:w w:val="100"/>
          <w:spacing w:val="0"/>
          <w:color w:val="000000"/>
          <w:position w:val="0"/>
        </w:rPr>
        <w:t>Формирование позитивных интересов (в том числе в сфере досуга)</w:t>
      </w:r>
    </w:p>
    <w:tbl>
      <w:tblPr>
        <w:tblOverlap w:val="never"/>
        <w:tblLayout w:type="fixed"/>
        <w:jc w:val="left"/>
      </w:tblPr>
      <w:tblGrid>
        <w:gridCol w:w="3067"/>
        <w:gridCol w:w="2530"/>
        <w:gridCol w:w="1906"/>
        <w:gridCol w:w="1800"/>
      </w:tblGrid>
      <w:tr>
        <w:trPr>
          <w:trHeight w:val="1805" w:hRule="exact"/>
        </w:trPr>
        <w:tc>
          <w:tcPr>
            <w:shd w:val="clear" w:color="auto" w:fill="FFFFFF"/>
            <w:vMerge w:val="restart"/>
            <w:tcBorders>
              <w:lef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trPr>
          <w:trHeight w:val="2050" w:hRule="exact"/>
        </w:trPr>
        <w:tc>
          <w:tcPr>
            <w:shd w:val="clear" w:color="auto" w:fill="FFFFFF"/>
            <w:vMerge/>
            <w:tcBorders>
              <w:left w:val="single" w:sz="4"/>
            </w:tcBorders>
            <w:vAlign w:val="top"/>
          </w:tcPr>
          <w:p>
            <w:pPr>
              <w:framePr w:w="9302" w:h="8242" w:wrap="none" w:vAnchor="page" w:hAnchor="page" w:x="1371" w:y="7419"/>
            </w:pPr>
          </w:p>
        </w:tc>
        <w:tc>
          <w:tcPr>
            <w:shd w:val="clear" w:color="auto" w:fill="FFFFFF"/>
            <w:tcBorders>
              <w:left w:val="single" w:sz="4"/>
              <w:top w:val="single" w:sz="4"/>
            </w:tcBorders>
            <w:vAlign w:val="top"/>
          </w:tcPr>
          <w:p>
            <w:pPr>
              <w:framePr w:w="9302" w:h="8242" w:wrap="none" w:vAnchor="page" w:hAnchor="page" w:x="1371" w:y="7419"/>
              <w:widowControl w:val="0"/>
              <w:rPr>
                <w:sz w:val="10"/>
                <w:szCs w:val="10"/>
              </w:rPr>
            </w:pPr>
          </w:p>
        </w:tc>
        <w:tc>
          <w:tcPr>
            <w:shd w:val="clear" w:color="auto" w:fill="FFFFFF"/>
            <w:tcBorders>
              <w:lef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8242" w:wrap="none" w:vAnchor="page" w:hAnchor="page" w:x="1371" w:y="741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8242" w:wrap="none" w:vAnchor="page" w:hAnchor="page" w:x="1371" w:y="741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02" w:h="8242" w:wrap="none" w:vAnchor="page" w:hAnchor="page" w:x="1371" w:y="741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8242" w:wrap="none" w:vAnchor="page" w:hAnchor="page" w:x="1371" w:y="741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37" w:hRule="exact"/>
        </w:trPr>
        <w:tc>
          <w:tcPr>
            <w:shd w:val="clear" w:color="auto" w:fill="FFFFFF"/>
            <w:vMerge/>
            <w:tcBorders>
              <w:left w:val="single" w:sz="4"/>
            </w:tcBorders>
            <w:vAlign w:val="top"/>
          </w:tcPr>
          <w:p>
            <w:pPr>
              <w:framePr w:w="9302" w:h="8242" w:wrap="none" w:vAnchor="page" w:hAnchor="page" w:x="1371" w:y="7419"/>
            </w:pPr>
          </w:p>
        </w:tc>
        <w:tc>
          <w:tcPr>
            <w:shd w:val="clear" w:color="auto" w:fill="FFFFFF"/>
            <w:tcBorders>
              <w:lef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left"/>
              <w:spacing w:before="0" w:after="0" w:line="254" w:lineRule="exact"/>
              <w:ind w:left="0" w:right="0" w:firstLine="0"/>
            </w:pPr>
            <w:r>
              <w:rPr>
                <w:rStyle w:val="CharStyle13"/>
              </w:rPr>
              <w:t>Формирование позитивных интересов (в том числе в сфере досуга)</w:t>
            </w:r>
          </w:p>
        </w:tc>
        <w:tc>
          <w:tcPr>
            <w:shd w:val="clear" w:color="auto" w:fill="FFFFFF"/>
            <w:tcBorders>
              <w:lef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center"/>
              <w:spacing w:before="0" w:after="0" w:line="259" w:lineRule="exact"/>
              <w:ind w:left="0" w:right="0" w:firstLine="0"/>
            </w:pPr>
            <w:r>
              <w:rPr>
                <w:rStyle w:val="CharStyle13"/>
              </w:rPr>
              <w:t>1 -2 раза в неделю</w:t>
            </w:r>
          </w:p>
        </w:tc>
      </w:tr>
      <w:tr>
        <w:trPr>
          <w:trHeight w:val="773" w:hRule="exact"/>
        </w:trPr>
        <w:tc>
          <w:tcPr>
            <w:shd w:val="clear" w:color="auto" w:fill="FFFFFF"/>
            <w:tcBorders>
              <w:lef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2" w:hRule="exact"/>
        </w:trPr>
        <w:tc>
          <w:tcPr>
            <w:shd w:val="clear" w:color="auto" w:fill="FFFFFF"/>
            <w:tcBorders>
              <w:left w:val="single" w:sz="4"/>
              <w:top w:val="single" w:sz="4"/>
            </w:tcBorders>
            <w:vAlign w:val="top"/>
          </w:tcPr>
          <w:p>
            <w:pPr>
              <w:pStyle w:val="Style10"/>
              <w:framePr w:w="9302" w:h="8242" w:wrap="none" w:vAnchor="page" w:hAnchor="page" w:x="1371" w:y="741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538" w:hRule="exact"/>
        </w:trPr>
        <w:tc>
          <w:tcPr>
            <w:shd w:val="clear" w:color="auto" w:fill="FFFFFF"/>
            <w:tcBorders>
              <w:left w:val="single" w:sz="4"/>
              <w:top w:val="single" w:sz="4"/>
              <w:bottom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w:t>
            </w:r>
          </w:p>
        </w:tc>
        <w:tc>
          <w:tcPr>
            <w:shd w:val="clear" w:color="auto" w:fill="FFFFFF"/>
            <w:gridSpan w:val="3"/>
            <w:tcBorders>
              <w:left w:val="single" w:sz="4"/>
              <w:right w:val="single" w:sz="4"/>
              <w:top w:val="single" w:sz="4"/>
              <w:bottom w:val="single" w:sz="4"/>
            </w:tcBorders>
            <w:vAlign w:val="bottom"/>
          </w:tcPr>
          <w:p>
            <w:pPr>
              <w:pStyle w:val="Style10"/>
              <w:framePr w:w="9302" w:h="8242" w:wrap="none" w:vAnchor="page" w:hAnchor="page" w:x="1371" w:y="7419"/>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(квалифицированного работника). Наличие 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6" w:y="62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77</w:t>
      </w:r>
    </w:p>
    <w:p>
      <w:pPr>
        <w:pStyle w:val="Style17"/>
        <w:framePr w:w="2904" w:h="1579" w:hRule="exact" w:wrap="none" w:vAnchor="page" w:hAnchor="page" w:x="1446" w:y="1350"/>
        <w:tabs>
          <w:tab w:leader="none" w:pos="2621"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числе условия доступности предоставления социальной услуги для инвалидов и других лиц с учетом ограничений</w:t>
        <w:tab/>
        <w:t>их</w:t>
      </w:r>
    </w:p>
    <w:p>
      <w:pPr>
        <w:pStyle w:val="Style17"/>
        <w:framePr w:w="2904" w:h="1579" w:hRule="exact" w:wrap="none" w:vAnchor="page" w:hAnchor="page" w:x="1446" w:y="1350"/>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058" w:h="1336" w:hRule="exact" w:wrap="none" w:vAnchor="page" w:hAnchor="page" w:x="4508" w:y="134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использование научно-методических и дидактических ресурсов по соответствующей тематике. Наличие специально оборудованных в соответствии с требованиями санитарных правил помещений (мест) для проведения занятий. Услуга может предоставляться как индивидуально, так и в группах</w:t>
      </w:r>
    </w:p>
    <w:p>
      <w:pPr>
        <w:pStyle w:val="Style10"/>
        <w:numPr>
          <w:ilvl w:val="1"/>
          <w:numId w:val="43"/>
        </w:numPr>
        <w:framePr w:w="9302" w:h="710" w:hRule="exact" w:wrap="none" w:vAnchor="page" w:hAnchor="page" w:x="1364" w:y="3160"/>
        <w:tabs>
          <w:tab w:leader="none" w:pos="1294"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Организация досуга (праздники, экскурсии и другие культурные мероприятия)</w:t>
      </w:r>
    </w:p>
    <w:tbl>
      <w:tblPr>
        <w:tblOverlap w:val="never"/>
        <w:tblLayout w:type="fixed"/>
        <w:jc w:val="left"/>
      </w:tblPr>
      <w:tblGrid>
        <w:gridCol w:w="3072"/>
        <w:gridCol w:w="2525"/>
        <w:gridCol w:w="1901"/>
        <w:gridCol w:w="1805"/>
      </w:tblGrid>
      <w:tr>
        <w:trPr>
          <w:trHeight w:val="1291" w:hRule="exact"/>
        </w:trPr>
        <w:tc>
          <w:tcPr>
            <w:shd w:val="clear" w:color="auto" w:fill="FFFFFF"/>
            <w:vMerge w:val="restart"/>
            <w:tcBorders>
              <w:lef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trPr>
          <w:trHeight w:val="2059" w:hRule="exact"/>
        </w:trPr>
        <w:tc>
          <w:tcPr>
            <w:shd w:val="clear" w:color="auto" w:fill="FFFFFF"/>
            <w:vMerge/>
            <w:tcBorders>
              <w:left w:val="single" w:sz="4"/>
            </w:tcBorders>
            <w:vAlign w:val="top"/>
          </w:tcPr>
          <w:p>
            <w:pPr>
              <w:framePr w:w="9302" w:h="10032" w:wrap="none" w:vAnchor="page" w:hAnchor="page" w:x="1364" w:y="4107"/>
            </w:pPr>
          </w:p>
        </w:tc>
        <w:tc>
          <w:tcPr>
            <w:shd w:val="clear" w:color="auto" w:fill="FFFFFF"/>
            <w:tcBorders>
              <w:left w:val="single" w:sz="4"/>
              <w:top w:val="single" w:sz="4"/>
            </w:tcBorders>
            <w:vAlign w:val="top"/>
          </w:tcPr>
          <w:p>
            <w:pPr>
              <w:framePr w:w="9302" w:h="10032" w:wrap="none" w:vAnchor="page" w:hAnchor="page" w:x="1364" w:y="4107"/>
              <w:widowControl w:val="0"/>
              <w:rPr>
                <w:sz w:val="10"/>
                <w:szCs w:val="10"/>
              </w:rPr>
            </w:pPr>
          </w:p>
        </w:tc>
        <w:tc>
          <w:tcPr>
            <w:shd w:val="clear" w:color="auto" w:fill="FFFFFF"/>
            <w:tcBorders>
              <w:lef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0032" w:wrap="none" w:vAnchor="page" w:hAnchor="page" w:x="1364" w:y="410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0032" w:wrap="none" w:vAnchor="page" w:hAnchor="page" w:x="1364" w:y="410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2" w:h="10032" w:wrap="none" w:vAnchor="page" w:hAnchor="page" w:x="1364" w:y="410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0032" w:wrap="none" w:vAnchor="page" w:hAnchor="page" w:x="1364" w:y="410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02" w:h="10032" w:wrap="none" w:vAnchor="page" w:hAnchor="page" w:x="1364" w:y="4107"/>
            </w:pPr>
          </w:p>
        </w:tc>
        <w:tc>
          <w:tcPr>
            <w:shd w:val="clear" w:color="auto" w:fill="FFFFFF"/>
            <w:tcBorders>
              <w:lef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left"/>
              <w:spacing w:before="0" w:after="0" w:line="254" w:lineRule="exact"/>
              <w:ind w:left="0" w:right="0" w:firstLine="0"/>
            </w:pPr>
            <w:r>
              <w:rPr>
                <w:rStyle w:val="CharStyle13"/>
              </w:rPr>
              <w:t>организация досуга (праздники, экскурсии и другие культурные мероприятия)</w:t>
            </w:r>
          </w:p>
        </w:tc>
        <w:tc>
          <w:tcPr>
            <w:shd w:val="clear" w:color="auto" w:fill="FFFFFF"/>
            <w:tcBorders>
              <w:lef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center"/>
              <w:spacing w:before="0" w:after="0" w:line="220" w:lineRule="exact"/>
              <w:ind w:left="0" w:right="0" w:firstLine="0"/>
            </w:pPr>
            <w:r>
              <w:rPr>
                <w:rStyle w:val="CharStyle13"/>
              </w:rPr>
              <w:t>90 мин.</w:t>
            </w:r>
          </w:p>
        </w:tc>
        <w:tc>
          <w:tcPr>
            <w:shd w:val="clear" w:color="auto" w:fill="FFFFFF"/>
            <w:tcBorders>
              <w:left w:val="single" w:sz="4"/>
              <w:righ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center"/>
              <w:spacing w:before="0" w:after="0" w:line="259" w:lineRule="exact"/>
              <w:ind w:left="0" w:right="0" w:firstLine="0"/>
            </w:pPr>
            <w:r>
              <w:rPr>
                <w:rStyle w:val="CharStyle13"/>
              </w:rPr>
              <w:t>1-2 раза в неделю</w:t>
            </w:r>
          </w:p>
        </w:tc>
      </w:tr>
      <w:tr>
        <w:trPr>
          <w:trHeight w:val="773" w:hRule="exact"/>
        </w:trPr>
        <w:tc>
          <w:tcPr>
            <w:shd w:val="clear" w:color="auto" w:fill="FFFFFF"/>
            <w:tcBorders>
              <w:lef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795" w:hRule="exact"/>
        </w:trPr>
        <w:tc>
          <w:tcPr>
            <w:shd w:val="clear" w:color="auto" w:fill="FFFFFF"/>
            <w:tcBorders>
              <w:left w:val="single" w:sz="4"/>
              <w:top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032" w:wrap="none" w:vAnchor="page" w:hAnchor="page" w:x="1364" w:y="410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10032" w:wrap="none" w:vAnchor="page" w:hAnchor="page" w:x="1364" w:y="4107"/>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(квалифицированными работниками). Наличие и использование научно-методических и дидактических ресурсов по проведению массовых культурных мероприятий. Услуга может предоставляться как индивидуально, так и в группах</w:t>
            </w:r>
          </w:p>
        </w:tc>
      </w:tr>
    </w:tbl>
    <w:p>
      <w:pPr>
        <w:pStyle w:val="Style10"/>
        <w:numPr>
          <w:ilvl w:val="0"/>
          <w:numId w:val="43"/>
        </w:numPr>
        <w:framePr w:wrap="none" w:vAnchor="page" w:hAnchor="page" w:x="1364" w:y="14415"/>
        <w:tabs>
          <w:tab w:leader="none" w:pos="3202" w:val="left"/>
        </w:tabs>
        <w:widowControl w:val="0"/>
        <w:keepNext w:val="0"/>
        <w:keepLines w:val="0"/>
        <w:shd w:val="clear" w:color="auto" w:fill="auto"/>
        <w:bidi w:val="0"/>
        <w:jc w:val="both"/>
        <w:spacing w:before="0" w:after="0" w:line="280" w:lineRule="exact"/>
        <w:ind w:left="2820" w:right="0" w:firstLine="0"/>
      </w:pPr>
      <w:r>
        <w:rPr>
          <w:lang w:val="ru-RU" w:eastAsia="ru-RU" w:bidi="ru-RU"/>
          <w:w w:val="100"/>
          <w:spacing w:val="0"/>
          <w:color w:val="000000"/>
          <w:position w:val="0"/>
        </w:rPr>
        <w:t>Социально-трудовые услуги</w:t>
      </w:r>
    </w:p>
    <w:p>
      <w:pPr>
        <w:pStyle w:val="Style10"/>
        <w:numPr>
          <w:ilvl w:val="1"/>
          <w:numId w:val="43"/>
        </w:numPr>
        <w:framePr w:w="9302" w:h="710" w:hRule="exact" w:wrap="none" w:vAnchor="page" w:hAnchor="page" w:x="1364" w:y="15021"/>
        <w:tabs>
          <w:tab w:leader="none" w:pos="1440"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Проведение мероприятий по использованию трудовых возможностей и содействие обучению доступным профессиональным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6"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78</w:t>
      </w:r>
    </w:p>
    <w:p>
      <w:pPr>
        <w:pStyle w:val="Style10"/>
        <w:framePr w:wrap="none" w:vAnchor="page" w:hAnchor="page" w:x="1309" w:y="1358"/>
        <w:tabs>
          <w:tab w:leader="none" w:pos="1440" w:val="left"/>
        </w:tabs>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навыкам</w:t>
      </w:r>
    </w:p>
    <w:tbl>
      <w:tblPr>
        <w:tblOverlap w:val="never"/>
        <w:tblLayout w:type="fixed"/>
        <w:jc w:val="left"/>
      </w:tblPr>
      <w:tblGrid>
        <w:gridCol w:w="3173"/>
        <w:gridCol w:w="2539"/>
        <w:gridCol w:w="1906"/>
        <w:gridCol w:w="1795"/>
      </w:tblGrid>
      <w:tr>
        <w:trPr>
          <w:trHeight w:val="8424" w:hRule="exact"/>
        </w:trPr>
        <w:tc>
          <w:tcPr>
            <w:shd w:val="clear" w:color="auto" w:fill="FFFFFF"/>
            <w:vMerge w:val="restart"/>
            <w:tcBorders>
              <w:left w:val="single" w:sz="4"/>
              <w:top w:val="single" w:sz="4"/>
            </w:tcBorders>
            <w:vAlign w:val="top"/>
          </w:tcPr>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услуга заключается в предоставлении информации получателям социальных услуг об образовательных организациях, в которых он может обучаться (контактные данные, порядок и условия приема и обучения). В случае необходимости получателя социальных услуг информируют о профессиях и проводят диагностику профессиональных склонностей, а также оказывают помощь в выборе наиболее подходящей образовательной организации.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 изучение личного дела получателя социальных услуг, результатов диагностики и рекомендаций специалистов;</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определение реабилитационного потенциала получателя социальных услуг по рекомендациям специалистов МСЭ;</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выбор форм и методов работы с получателем социальных услуг;</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разработка практических рекомендаций для педагогов, воспитателей, других специалистов по вопросам социально</w:t>
              <w:softHyphen/>
              <w:t>трудовой реабилитации лиц с ограниченными возможностями здоровья;</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определение сроков, форм и условий социально-трудовой реабилитации получателя социальных услуг;</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проведение социально-трудовой реабилитации на базе учреждения социального обслуживания (в лечебно-трудовых мастерских, подсобном сельском хозяйстве, на приусадебном участке и т.д.) в соответствии с разработанным графиком;</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организация психолого-медико-педагогического сопровождения получателя социальных услуг в процессе социально-трудовой реабилитации;</w:t>
            </w:r>
          </w:p>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420"/>
            </w:pPr>
            <w:r>
              <w:rPr>
                <w:rStyle w:val="CharStyle13"/>
              </w:rPr>
              <w:t>проведение мониторинга результатов социально-трудовой реабилитации получателя социальных услуг</w:t>
            </w:r>
          </w:p>
        </w:tc>
      </w:tr>
      <w:tr>
        <w:trPr>
          <w:trHeight w:val="2045" w:hRule="exact"/>
        </w:trPr>
        <w:tc>
          <w:tcPr>
            <w:shd w:val="clear" w:color="auto" w:fill="FFFFFF"/>
            <w:vMerge/>
            <w:tcBorders>
              <w:left w:val="single" w:sz="4"/>
            </w:tcBorders>
            <w:vAlign w:val="top"/>
          </w:tcPr>
          <w:p>
            <w:pPr>
              <w:framePr w:w="9413" w:h="13560" w:wrap="none" w:vAnchor="page" w:hAnchor="page" w:x="1309" w:y="1942"/>
            </w:pPr>
          </w:p>
        </w:tc>
        <w:tc>
          <w:tcPr>
            <w:shd w:val="clear" w:color="auto" w:fill="FFFFFF"/>
            <w:tcBorders>
              <w:left w:val="single" w:sz="4"/>
              <w:top w:val="single" w:sz="4"/>
            </w:tcBorders>
            <w:vAlign w:val="top"/>
          </w:tcPr>
          <w:p>
            <w:pPr>
              <w:framePr w:w="9413" w:h="13560" w:wrap="none" w:vAnchor="page" w:hAnchor="page" w:x="1309" w:y="1942"/>
              <w:widowControl w:val="0"/>
              <w:rPr>
                <w:sz w:val="10"/>
                <w:szCs w:val="10"/>
              </w:rPr>
            </w:pPr>
          </w:p>
        </w:tc>
        <w:tc>
          <w:tcPr>
            <w:shd w:val="clear" w:color="auto" w:fill="FFFFFF"/>
            <w:tcBorders>
              <w:left w:val="single" w:sz="4"/>
              <w:top w:val="single" w:sz="4"/>
            </w:tcBorders>
            <w:vAlign w:val="bottom"/>
          </w:tcPr>
          <w:p>
            <w:pPr>
              <w:pStyle w:val="Style10"/>
              <w:framePr w:w="9413" w:h="13560" w:wrap="none" w:vAnchor="page" w:hAnchor="page" w:x="1309" w:y="1942"/>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413" w:h="13560" w:wrap="none" w:vAnchor="page" w:hAnchor="page" w:x="1309" w:y="194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413" w:h="13560" w:wrap="none" w:vAnchor="page" w:hAnchor="page" w:x="1309" w:y="194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413" w:h="13560" w:wrap="none" w:vAnchor="page" w:hAnchor="page" w:x="1309" w:y="1942"/>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413" w:h="13560" w:wrap="none" w:vAnchor="page" w:hAnchor="page" w:x="1309" w:y="194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413" w:h="13560" w:wrap="none" w:vAnchor="page" w:hAnchor="page" w:x="1309" w:y="194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531" w:hRule="exact"/>
        </w:trPr>
        <w:tc>
          <w:tcPr>
            <w:shd w:val="clear" w:color="auto" w:fill="FFFFFF"/>
            <w:vMerge/>
            <w:tcBorders>
              <w:left w:val="single" w:sz="4"/>
            </w:tcBorders>
            <w:vAlign w:val="top"/>
          </w:tcPr>
          <w:p>
            <w:pPr>
              <w:framePr w:w="9413" w:h="13560" w:wrap="none" w:vAnchor="page" w:hAnchor="page" w:x="1309" w:y="1942"/>
            </w:pPr>
          </w:p>
        </w:tc>
        <w:tc>
          <w:tcPr>
            <w:shd w:val="clear" w:color="auto" w:fill="FFFFFF"/>
            <w:tcBorders>
              <w:left w:val="single" w:sz="4"/>
              <w:top w:val="single" w:sz="4"/>
            </w:tcBorders>
            <w:vAlign w:val="top"/>
          </w:tcPr>
          <w:p>
            <w:pPr>
              <w:pStyle w:val="Style10"/>
              <w:framePr w:w="9413" w:h="13560" w:wrap="none" w:vAnchor="page" w:hAnchor="page" w:x="1309" w:y="1942"/>
              <w:widowControl w:val="0"/>
              <w:keepNext w:val="0"/>
              <w:keepLines w:val="0"/>
              <w:shd w:val="clear" w:color="auto" w:fill="auto"/>
              <w:bidi w:val="0"/>
              <w:jc w:val="left"/>
              <w:spacing w:before="0" w:after="0" w:line="250" w:lineRule="exact"/>
              <w:ind w:left="0" w:right="0" w:firstLine="0"/>
            </w:pPr>
            <w:r>
              <w:rPr>
                <w:rStyle w:val="CharStyle13"/>
              </w:rPr>
              <w:t>проведение мероприятий по использованию трудовых возможностей</w:t>
            </w:r>
          </w:p>
        </w:tc>
        <w:tc>
          <w:tcPr>
            <w:shd w:val="clear" w:color="auto" w:fill="FFFFFF"/>
            <w:tcBorders>
              <w:left w:val="single" w:sz="4"/>
              <w:top w:val="single" w:sz="4"/>
            </w:tcBorders>
            <w:vAlign w:val="top"/>
          </w:tcPr>
          <w:p>
            <w:pPr>
              <w:pStyle w:val="Style10"/>
              <w:framePr w:w="9413" w:h="13560" w:wrap="none" w:vAnchor="page" w:hAnchor="page" w:x="1309" w:y="1942"/>
              <w:widowControl w:val="0"/>
              <w:keepNext w:val="0"/>
              <w:keepLines w:val="0"/>
              <w:shd w:val="clear" w:color="auto" w:fill="auto"/>
              <w:bidi w:val="0"/>
              <w:jc w:val="center"/>
              <w:spacing w:before="0" w:after="0" w:line="220" w:lineRule="exact"/>
              <w:ind w:left="0" w:right="0" w:firstLine="0"/>
            </w:pPr>
            <w:r>
              <w:rPr>
                <w:rStyle w:val="CharStyle13"/>
              </w:rPr>
              <w:t>45 мин.</w:t>
            </w:r>
          </w:p>
        </w:tc>
        <w:tc>
          <w:tcPr>
            <w:shd w:val="clear" w:color="auto" w:fill="FFFFFF"/>
            <w:tcBorders>
              <w:left w:val="single" w:sz="4"/>
              <w:right w:val="single" w:sz="4"/>
              <w:top w:val="single" w:sz="4"/>
            </w:tcBorders>
            <w:vAlign w:val="bottom"/>
          </w:tcPr>
          <w:p>
            <w:pPr>
              <w:pStyle w:val="Style10"/>
              <w:framePr w:w="9413" w:h="13560" w:wrap="none" w:vAnchor="page" w:hAnchor="page" w:x="1309" w:y="1942"/>
              <w:widowControl w:val="0"/>
              <w:keepNext w:val="0"/>
              <w:keepLines w:val="0"/>
              <w:shd w:val="clear" w:color="auto" w:fill="auto"/>
              <w:bidi w:val="0"/>
              <w:jc w:val="center"/>
              <w:spacing w:before="0" w:after="0" w:line="250" w:lineRule="exact"/>
              <w:ind w:left="0" w:right="0" w:firstLine="0"/>
            </w:pPr>
            <w:r>
              <w:rPr>
                <w:rStyle w:val="CharStyle13"/>
              </w:rPr>
              <w:t>в соответствии с индивидуальной программой предоставления социальных услуг</w:t>
            </w:r>
          </w:p>
        </w:tc>
      </w:tr>
      <w:tr>
        <w:trPr>
          <w:trHeight w:val="768" w:hRule="exact"/>
        </w:trPr>
        <w:tc>
          <w:tcPr>
            <w:shd w:val="clear" w:color="auto" w:fill="FFFFFF"/>
            <w:tcBorders>
              <w:left w:val="single" w:sz="4"/>
              <w:top w:val="single" w:sz="4"/>
            </w:tcBorders>
            <w:vAlign w:val="top"/>
          </w:tcPr>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792" w:hRule="exact"/>
        </w:trPr>
        <w:tc>
          <w:tcPr>
            <w:shd w:val="clear" w:color="auto" w:fill="FFFFFF"/>
            <w:tcBorders>
              <w:left w:val="single" w:sz="4"/>
              <w:top w:val="single" w:sz="4"/>
              <w:bottom w:val="single" w:sz="4"/>
            </w:tcBorders>
            <w:vAlign w:val="bottom"/>
          </w:tcPr>
          <w:p>
            <w:pPr>
              <w:pStyle w:val="Style10"/>
              <w:framePr w:w="9413" w:h="13560" w:wrap="none" w:vAnchor="page" w:hAnchor="page" w:x="1309" w:y="1942"/>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413" w:h="13560" w:wrap="none" w:vAnchor="page" w:hAnchor="page" w:x="1309" w:y="194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6"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79</w:t>
      </w:r>
    </w:p>
    <w:tbl>
      <w:tblPr>
        <w:tblOverlap w:val="never"/>
        <w:tblLayout w:type="fixed"/>
        <w:jc w:val="left"/>
      </w:tblPr>
      <w:tblGrid>
        <w:gridCol w:w="3158"/>
        <w:gridCol w:w="6235"/>
      </w:tblGrid>
      <w:tr>
        <w:trPr>
          <w:trHeight w:val="274" w:hRule="exact"/>
        </w:trPr>
        <w:tc>
          <w:tcPr>
            <w:shd w:val="clear" w:color="auto" w:fill="FFFFFF"/>
            <w:tcBorders>
              <w:left w:val="single" w:sz="4"/>
              <w:top w:val="single" w:sz="4"/>
            </w:tcBorders>
            <w:vAlign w:val="top"/>
          </w:tcPr>
          <w:p>
            <w:pPr>
              <w:framePr w:w="9394" w:h="5400" w:wrap="none" w:vAnchor="page" w:hAnchor="page" w:x="1318" w:y="1337"/>
              <w:widowControl w:val="0"/>
              <w:rPr>
                <w:sz w:val="10"/>
                <w:szCs w:val="10"/>
              </w:rPr>
            </w:pPr>
          </w:p>
        </w:tc>
        <w:tc>
          <w:tcPr>
            <w:shd w:val="clear" w:color="auto" w:fill="FFFFFF"/>
            <w:tcBorders>
              <w:left w:val="single" w:sz="4"/>
              <w:right w:val="single" w:sz="4"/>
              <w:top w:val="single" w:sz="4"/>
            </w:tcBorders>
            <w:vAlign w:val="bottom"/>
          </w:tcPr>
          <w:p>
            <w:pPr>
              <w:pStyle w:val="Style10"/>
              <w:framePr w:w="9394" w:h="5400" w:wrap="none" w:vAnchor="page" w:hAnchor="page" w:x="1318" w:y="1337"/>
              <w:widowControl w:val="0"/>
              <w:keepNext w:val="0"/>
              <w:keepLines w:val="0"/>
              <w:shd w:val="clear" w:color="auto" w:fill="auto"/>
              <w:bidi w:val="0"/>
              <w:jc w:val="both"/>
              <w:spacing w:before="0" w:after="0" w:line="220" w:lineRule="exact"/>
              <w:ind w:left="0" w:right="0" w:firstLine="0"/>
            </w:pPr>
            <w:r>
              <w:rPr>
                <w:rStyle w:val="CharStyle13"/>
              </w:rPr>
              <w:t>Ханты-Мансийском автономном округе - Югре»</w:t>
            </w:r>
          </w:p>
        </w:tc>
      </w:tr>
      <w:tr>
        <w:trPr>
          <w:trHeight w:val="1790" w:hRule="exact"/>
        </w:trPr>
        <w:tc>
          <w:tcPr>
            <w:shd w:val="clear" w:color="auto" w:fill="FFFFFF"/>
            <w:tcBorders>
              <w:left w:val="single" w:sz="4"/>
              <w:top w:val="single" w:sz="4"/>
            </w:tcBorders>
            <w:vAlign w:val="top"/>
          </w:tcPr>
          <w:p>
            <w:pPr>
              <w:pStyle w:val="Style10"/>
              <w:framePr w:w="9394" w:h="5400" w:wrap="none" w:vAnchor="page" w:hAnchor="page" w:x="1318" w:y="133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394" w:h="5400" w:wrap="none" w:vAnchor="page" w:hAnchor="page" w:x="1318" w:y="1337"/>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trPr>
          <w:trHeight w:val="3336" w:hRule="exact"/>
        </w:trPr>
        <w:tc>
          <w:tcPr>
            <w:shd w:val="clear" w:color="auto" w:fill="FFFFFF"/>
            <w:tcBorders>
              <w:left w:val="single" w:sz="4"/>
              <w:top w:val="single" w:sz="4"/>
              <w:bottom w:val="single" w:sz="4"/>
            </w:tcBorders>
            <w:vAlign w:val="top"/>
          </w:tcPr>
          <w:p>
            <w:pPr>
              <w:pStyle w:val="Style10"/>
              <w:framePr w:w="9394" w:h="5400" w:wrap="none" w:vAnchor="page" w:hAnchor="page" w:x="1318" w:y="133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394" w:h="5400" w:wrap="none" w:vAnchor="page" w:hAnchor="page" w:x="1318" w:y="133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социальный педагог, инструктор по труду).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В случае необходимости услуги предоставляются работниками поставщика социальных услуг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pPr>
        <w:pStyle w:val="Style10"/>
        <w:numPr>
          <w:ilvl w:val="1"/>
          <w:numId w:val="43"/>
        </w:numPr>
        <w:framePr w:w="9394" w:h="699" w:hRule="exact" w:wrap="none" w:vAnchor="page" w:hAnchor="page" w:x="1318" w:y="6990"/>
        <w:tabs>
          <w:tab w:leader="none" w:pos="1299"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Оказание помощи в трудоустройстве (помощь в оформлении документов)</w:t>
      </w:r>
    </w:p>
    <w:tbl>
      <w:tblPr>
        <w:tblOverlap w:val="never"/>
        <w:tblLayout w:type="fixed"/>
        <w:jc w:val="left"/>
      </w:tblPr>
      <w:tblGrid>
        <w:gridCol w:w="3058"/>
        <w:gridCol w:w="2534"/>
        <w:gridCol w:w="1906"/>
        <w:gridCol w:w="1790"/>
      </w:tblGrid>
      <w:tr>
        <w:trPr>
          <w:trHeight w:val="2818" w:hRule="exact"/>
        </w:trPr>
        <w:tc>
          <w:tcPr>
            <w:shd w:val="clear" w:color="auto" w:fill="FFFFFF"/>
            <w:vMerge w:val="restart"/>
            <w:tcBorders>
              <w:lef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88" w:h="7709" w:wrap="none" w:vAnchor="page" w:hAnchor="page" w:x="1323" w:y="7933"/>
              <w:widowControl w:val="0"/>
              <w:keepNext w:val="0"/>
              <w:keepLines w:val="0"/>
              <w:shd w:val="clear" w:color="auto" w:fill="auto"/>
              <w:bidi w:val="0"/>
              <w:jc w:val="both"/>
              <w:spacing w:before="0" w:after="0" w:line="254" w:lineRule="exact"/>
              <w:ind w:left="0" w:right="0" w:firstLine="400"/>
            </w:pPr>
            <w:r>
              <w:rPr>
                <w:rStyle w:val="CharStyle13"/>
              </w:rPr>
              <w:t>услуга заключается в поиске необходимых организаций и предприятий (в т. ч. во взаимодействии со службами занятости и другими организациями по трудоустройству), помощь в заключении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pPr>
              <w:pStyle w:val="Style10"/>
              <w:framePr w:w="9288" w:h="7709" w:wrap="none" w:vAnchor="page" w:hAnchor="page" w:x="1323" w:y="7933"/>
              <w:widowControl w:val="0"/>
              <w:keepNext w:val="0"/>
              <w:keepLines w:val="0"/>
              <w:shd w:val="clear" w:color="auto" w:fill="auto"/>
              <w:bidi w:val="0"/>
              <w:jc w:val="both"/>
              <w:spacing w:before="0" w:after="0" w:line="254" w:lineRule="exact"/>
              <w:ind w:left="0" w:right="0" w:firstLine="400"/>
            </w:pPr>
            <w:r>
              <w:rPr>
                <w:rStyle w:val="CharStyle13"/>
              </w:rPr>
              <w:t>содействие в трудоустройстве на рабочие места в самой организации социального обслуживания или создаваемых при ней подразделениях; учет занятости трудоспособных получателей социальных услуг для решения вопросов их трудовой адаптации</w:t>
            </w:r>
          </w:p>
        </w:tc>
      </w:tr>
      <w:tr>
        <w:trPr>
          <w:trHeight w:val="2054" w:hRule="exact"/>
        </w:trPr>
        <w:tc>
          <w:tcPr>
            <w:shd w:val="clear" w:color="auto" w:fill="FFFFFF"/>
            <w:vMerge/>
            <w:tcBorders>
              <w:left w:val="single" w:sz="4"/>
            </w:tcBorders>
            <w:vAlign w:val="top"/>
          </w:tcPr>
          <w:p>
            <w:pPr>
              <w:framePr w:w="9288" w:h="7709" w:wrap="none" w:vAnchor="page" w:hAnchor="page" w:x="1323" w:y="7933"/>
            </w:pPr>
          </w:p>
        </w:tc>
        <w:tc>
          <w:tcPr>
            <w:shd w:val="clear" w:color="auto" w:fill="FFFFFF"/>
            <w:tcBorders>
              <w:left w:val="single" w:sz="4"/>
              <w:top w:val="single" w:sz="4"/>
            </w:tcBorders>
            <w:vAlign w:val="top"/>
          </w:tcPr>
          <w:p>
            <w:pPr>
              <w:framePr w:w="9288" w:h="7709" w:wrap="none" w:vAnchor="page" w:hAnchor="page" w:x="1323" w:y="7933"/>
              <w:widowControl w:val="0"/>
              <w:rPr>
                <w:sz w:val="10"/>
                <w:szCs w:val="10"/>
              </w:rPr>
            </w:pPr>
          </w:p>
        </w:tc>
        <w:tc>
          <w:tcPr>
            <w:shd w:val="clear" w:color="auto" w:fill="FFFFFF"/>
            <w:tcBorders>
              <w:left w:val="single" w:sz="4"/>
              <w:top w:val="single" w:sz="4"/>
            </w:tcBorders>
            <w:vAlign w:val="bottom"/>
          </w:tcPr>
          <w:p>
            <w:pPr>
              <w:pStyle w:val="Style10"/>
              <w:framePr w:w="9288" w:h="7709" w:wrap="none" w:vAnchor="page" w:hAnchor="page" w:x="1323" w:y="793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88" w:h="7709" w:wrap="none" w:vAnchor="page" w:hAnchor="page" w:x="1323" w:y="793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88" w:h="7709" w:wrap="none" w:vAnchor="page" w:hAnchor="page" w:x="1323" w:y="793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88" w:h="7709" w:wrap="none" w:vAnchor="page" w:hAnchor="page" w:x="1323" w:y="793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88" w:h="7709" w:wrap="none" w:vAnchor="page" w:hAnchor="page" w:x="1323" w:y="793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514" w:hRule="exact"/>
        </w:trPr>
        <w:tc>
          <w:tcPr>
            <w:shd w:val="clear" w:color="auto" w:fill="FFFFFF"/>
            <w:vMerge/>
            <w:tcBorders>
              <w:left w:val="single" w:sz="4"/>
            </w:tcBorders>
            <w:vAlign w:val="top"/>
          </w:tcPr>
          <w:p>
            <w:pPr>
              <w:framePr w:w="9288" w:h="7709" w:wrap="none" w:vAnchor="page" w:hAnchor="page" w:x="1323" w:y="7933"/>
            </w:pPr>
          </w:p>
        </w:tc>
        <w:tc>
          <w:tcPr>
            <w:shd w:val="clear" w:color="auto" w:fill="FFFFFF"/>
            <w:tcBorders>
              <w:left w:val="single" w:sz="4"/>
              <w:top w:val="single" w:sz="4"/>
            </w:tcBorders>
            <w:vAlign w:val="bottom"/>
          </w:tcPr>
          <w:p>
            <w:pPr>
              <w:pStyle w:val="Style10"/>
              <w:framePr w:w="9288" w:h="7709" w:wrap="none" w:vAnchor="page" w:hAnchor="page" w:x="1323" w:y="7933"/>
              <w:widowControl w:val="0"/>
              <w:keepNext w:val="0"/>
              <w:keepLines w:val="0"/>
              <w:shd w:val="clear" w:color="auto" w:fill="auto"/>
              <w:bidi w:val="0"/>
              <w:jc w:val="left"/>
              <w:spacing w:before="0" w:after="0" w:line="250" w:lineRule="exact"/>
              <w:ind w:left="0" w:right="0" w:firstLine="0"/>
            </w:pPr>
            <w:r>
              <w:rPr>
                <w:rStyle w:val="CharStyle13"/>
              </w:rPr>
              <w:t>оказание помощи в трудоустройстве</w:t>
            </w:r>
          </w:p>
        </w:tc>
        <w:tc>
          <w:tcPr>
            <w:shd w:val="clear" w:color="auto" w:fill="FFFFFF"/>
            <w:tcBorders>
              <w:lef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left"/>
              <w:spacing w:before="0" w:after="0" w:line="220" w:lineRule="exact"/>
              <w:ind w:left="220" w:right="0" w:firstLine="0"/>
            </w:pPr>
            <w:r>
              <w:rPr>
                <w:rStyle w:val="CharStyle13"/>
              </w:rPr>
              <w:t>1 раз в квартал</w:t>
            </w:r>
          </w:p>
        </w:tc>
      </w:tr>
      <w:tr>
        <w:trPr>
          <w:trHeight w:val="768" w:hRule="exact"/>
        </w:trPr>
        <w:tc>
          <w:tcPr>
            <w:shd w:val="clear" w:color="auto" w:fill="FFFFFF"/>
            <w:tcBorders>
              <w:lef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88" w:h="7709" w:wrap="none" w:vAnchor="page" w:hAnchor="page" w:x="1323" w:y="7933"/>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88" w:h="7709" w:wrap="none" w:vAnchor="page" w:hAnchor="page" w:x="1323" w:y="7933"/>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88" w:h="7709" w:wrap="none" w:vAnchor="page" w:hAnchor="page" w:x="1323" w:y="7933"/>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533" w:hRule="exact"/>
        </w:trPr>
        <w:tc>
          <w:tcPr>
            <w:shd w:val="clear" w:color="auto" w:fill="FFFFFF"/>
            <w:tcBorders>
              <w:left w:val="single" w:sz="4"/>
              <w:top w:val="single" w:sz="4"/>
              <w:bottom w:val="single" w:sz="4"/>
            </w:tcBorders>
            <w:vAlign w:val="bottom"/>
          </w:tcPr>
          <w:p>
            <w:pPr>
              <w:pStyle w:val="Style10"/>
              <w:framePr w:w="9288" w:h="7709" w:wrap="none" w:vAnchor="page" w:hAnchor="page" w:x="1323" w:y="793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w:t>
            </w:r>
          </w:p>
        </w:tc>
        <w:tc>
          <w:tcPr>
            <w:shd w:val="clear" w:color="auto" w:fill="FFFFFF"/>
            <w:gridSpan w:val="3"/>
            <w:tcBorders>
              <w:left w:val="single" w:sz="4"/>
              <w:right w:val="single" w:sz="4"/>
              <w:top w:val="single" w:sz="4"/>
              <w:bottom w:val="single" w:sz="4"/>
            </w:tcBorders>
            <w:vAlign w:val="bottom"/>
          </w:tcPr>
          <w:p>
            <w:pPr>
              <w:pStyle w:val="Style10"/>
              <w:framePr w:w="9288" w:h="7709" w:wrap="none" w:vAnchor="page" w:hAnchor="page" w:x="1323" w:y="793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оказание содействия получателю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8"/>
        <w:gridCol w:w="6230"/>
      </w:tblGrid>
      <w:tr>
        <w:trPr>
          <w:trHeight w:val="787" w:hRule="exact"/>
        </w:trPr>
        <w:tc>
          <w:tcPr>
            <w:shd w:val="clear" w:color="auto" w:fill="FFFFFF"/>
            <w:tcBorders>
              <w:left w:val="single" w:sz="4"/>
              <w:top w:val="single" w:sz="4"/>
            </w:tcBorders>
            <w:vAlign w:val="top"/>
          </w:tcPr>
          <w:p>
            <w:pPr>
              <w:pStyle w:val="Style10"/>
              <w:framePr w:w="9288" w:h="2846" w:wrap="none" w:vAnchor="page" w:hAnchor="page" w:x="1369" w:y="1347"/>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tcBorders>
              <w:left w:val="single" w:sz="4"/>
              <w:right w:val="single" w:sz="4"/>
              <w:top w:val="single" w:sz="4"/>
            </w:tcBorders>
            <w:vAlign w:val="bottom"/>
          </w:tcPr>
          <w:p>
            <w:pPr>
              <w:pStyle w:val="Style10"/>
              <w:framePr w:w="9288" w:h="2846" w:wrap="none" w:vAnchor="page" w:hAnchor="page" w:x="1369" w:y="1347"/>
              <w:widowControl w:val="0"/>
              <w:keepNext w:val="0"/>
              <w:keepLines w:val="0"/>
              <w:shd w:val="clear" w:color="auto" w:fill="auto"/>
              <w:bidi w:val="0"/>
              <w:jc w:val="both"/>
              <w:spacing w:before="0" w:after="0" w:line="254" w:lineRule="exact"/>
              <w:ind w:left="0" w:right="0" w:firstLine="0"/>
            </w:pPr>
            <w:r>
              <w:rPr>
                <w:rStyle w:val="CharStyle13"/>
              </w:rPr>
              <w:t>в трудоустройстве.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88" w:h="2846" w:wrap="none" w:vAnchor="page" w:hAnchor="page" w:x="1369" w:y="134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8" w:h="2846" w:wrap="none" w:vAnchor="page" w:hAnchor="page" w:x="1369" w:y="134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При предоставлении услуги специалист поставщика социальных услуг взаимодействует с центрами занятостями населения, организациями, потенциальными работодателями получателя социальных услуг, ходатайствует перед ними</w:t>
            </w:r>
          </w:p>
        </w:tc>
      </w:tr>
    </w:tbl>
    <w:p>
      <w:pPr>
        <w:pStyle w:val="Style10"/>
        <w:numPr>
          <w:ilvl w:val="1"/>
          <w:numId w:val="43"/>
        </w:numPr>
        <w:framePr w:w="9293" w:h="1032" w:hRule="exact" w:wrap="none" w:vAnchor="page" w:hAnchor="page" w:x="1369" w:y="4441"/>
        <w:tabs>
          <w:tab w:leader="none" w:pos="1373"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Организация помощи в получении образования и (или) квалификации инвалидами (детьми-инвалидами) в соответствии с их способностями</w:t>
      </w:r>
    </w:p>
    <w:tbl>
      <w:tblPr>
        <w:tblOverlap w:val="never"/>
        <w:tblLayout w:type="fixed"/>
        <w:jc w:val="left"/>
      </w:tblPr>
      <w:tblGrid>
        <w:gridCol w:w="3062"/>
        <w:gridCol w:w="2534"/>
        <w:gridCol w:w="1906"/>
        <w:gridCol w:w="1790"/>
      </w:tblGrid>
      <w:tr>
        <w:trPr>
          <w:trHeight w:val="3072" w:hRule="exact"/>
        </w:trPr>
        <w:tc>
          <w:tcPr>
            <w:shd w:val="clear" w:color="auto" w:fill="FFFFFF"/>
            <w:vMerge w:val="restart"/>
            <w:tcBorders>
              <w:lef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293" w:h="10018" w:wrap="none" w:vAnchor="page" w:hAnchor="page" w:x="1369" w:y="5710"/>
              <w:widowControl w:val="0"/>
              <w:keepNext w:val="0"/>
              <w:keepLines w:val="0"/>
              <w:shd w:val="clear" w:color="auto" w:fill="auto"/>
              <w:bidi w:val="0"/>
              <w:jc w:val="left"/>
              <w:spacing w:before="0" w:after="0" w:line="254" w:lineRule="exact"/>
              <w:ind w:left="0" w:right="0" w:firstLine="380"/>
            </w:pPr>
            <w:r>
              <w:rPr>
                <w:rStyle w:val="CharStyle13"/>
              </w:rPr>
              <w:t>предоставление получателю социальных услуг, являющемуся инвалидом (ребенком-инвалидом), информации о возможности получения профессионального образования, профессионального обучения и дополнительного образования; сбор и подачу документов в образовательную организацию; 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 сопровождение инвалида (ребенка-инвалида).</w:t>
            </w:r>
          </w:p>
          <w:p>
            <w:pPr>
              <w:pStyle w:val="Style10"/>
              <w:framePr w:w="9293" w:h="10018" w:wrap="none" w:vAnchor="page" w:hAnchor="page" w:x="1369" w:y="5710"/>
              <w:widowControl w:val="0"/>
              <w:keepNext w:val="0"/>
              <w:keepLines w:val="0"/>
              <w:shd w:val="clear" w:color="auto" w:fill="auto"/>
              <w:bidi w:val="0"/>
              <w:jc w:val="left"/>
              <w:spacing w:before="0" w:after="0" w:line="254" w:lineRule="exact"/>
              <w:ind w:left="0" w:right="0" w:firstLine="380"/>
            </w:pPr>
            <w:r>
              <w:rPr>
                <w:rStyle w:val="CharStyle13"/>
              </w:rPr>
              <w:t>Услуга предоставляется при наличии у получателя социальных услуг соответствующей потребности</w:t>
            </w:r>
          </w:p>
        </w:tc>
      </w:tr>
      <w:tr>
        <w:trPr>
          <w:trHeight w:val="2054" w:hRule="exact"/>
        </w:trPr>
        <w:tc>
          <w:tcPr>
            <w:shd w:val="clear" w:color="auto" w:fill="FFFFFF"/>
            <w:vMerge/>
            <w:tcBorders>
              <w:left w:val="single" w:sz="4"/>
            </w:tcBorders>
            <w:vAlign w:val="top"/>
          </w:tcPr>
          <w:p>
            <w:pPr>
              <w:framePr w:w="9293" w:h="10018" w:wrap="none" w:vAnchor="page" w:hAnchor="page" w:x="1369" w:y="5710"/>
            </w:pPr>
          </w:p>
        </w:tc>
        <w:tc>
          <w:tcPr>
            <w:shd w:val="clear" w:color="auto" w:fill="FFFFFF"/>
            <w:tcBorders>
              <w:left w:val="single" w:sz="4"/>
              <w:top w:val="single" w:sz="4"/>
            </w:tcBorders>
            <w:vAlign w:val="top"/>
          </w:tcPr>
          <w:p>
            <w:pPr>
              <w:framePr w:w="9293" w:h="10018" w:wrap="none" w:vAnchor="page" w:hAnchor="page" w:x="1369" w:y="5710"/>
              <w:widowControl w:val="0"/>
              <w:rPr>
                <w:sz w:val="10"/>
                <w:szCs w:val="10"/>
              </w:rPr>
            </w:pPr>
          </w:p>
        </w:tc>
        <w:tc>
          <w:tcPr>
            <w:shd w:val="clear" w:color="auto" w:fill="FFFFFF"/>
            <w:tcBorders>
              <w:lef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10018" w:wrap="none" w:vAnchor="page" w:hAnchor="page" w:x="1369" w:y="5710"/>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10018" w:wrap="none" w:vAnchor="page" w:hAnchor="page" w:x="1369" w:y="5710"/>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293" w:h="10018" w:wrap="none" w:vAnchor="page" w:hAnchor="page" w:x="1369" w:y="5710"/>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10018" w:wrap="none" w:vAnchor="page" w:hAnchor="page" w:x="1369" w:y="5710"/>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32" w:hRule="exact"/>
        </w:trPr>
        <w:tc>
          <w:tcPr>
            <w:shd w:val="clear" w:color="auto" w:fill="FFFFFF"/>
            <w:vMerge/>
            <w:tcBorders>
              <w:left w:val="single" w:sz="4"/>
            </w:tcBorders>
            <w:vAlign w:val="top"/>
          </w:tcPr>
          <w:p>
            <w:pPr>
              <w:framePr w:w="9293" w:h="10018" w:wrap="none" w:vAnchor="page" w:hAnchor="page" w:x="1369" w:y="5710"/>
            </w:pPr>
          </w:p>
        </w:tc>
        <w:tc>
          <w:tcPr>
            <w:shd w:val="clear" w:color="auto" w:fill="FFFFFF"/>
            <w:tcBorders>
              <w:lef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left"/>
              <w:spacing w:before="0" w:after="0" w:line="254" w:lineRule="exact"/>
              <w:ind w:left="0" w:right="0" w:firstLine="0"/>
            </w:pPr>
            <w:r>
              <w:rPr>
                <w:rStyle w:val="CharStyle13"/>
              </w:rPr>
              <w:t>проведение мероприятий по использованию трудовых возможностей</w:t>
            </w:r>
          </w:p>
        </w:tc>
        <w:tc>
          <w:tcPr>
            <w:shd w:val="clear" w:color="auto" w:fill="FFFFFF"/>
            <w:tcBorders>
              <w:lef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left"/>
              <w:spacing w:before="0" w:after="0" w:line="220" w:lineRule="exact"/>
              <w:ind w:left="280" w:right="0" w:firstLine="0"/>
            </w:pPr>
            <w:r>
              <w:rPr>
                <w:rStyle w:val="CharStyle13"/>
              </w:rPr>
              <w:t>1-3 раза в год</w:t>
            </w:r>
          </w:p>
        </w:tc>
      </w:tr>
      <w:tr>
        <w:trPr>
          <w:trHeight w:val="768" w:hRule="exact"/>
        </w:trPr>
        <w:tc>
          <w:tcPr>
            <w:shd w:val="clear" w:color="auto" w:fill="FFFFFF"/>
            <w:tcBorders>
              <w:lef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получения образования и (или) квалификации. Оценка результатов - удовлетворенность качеством предоставляемой услуги, отсутствие обоснованных жалоб</w:t>
            </w:r>
          </w:p>
        </w:tc>
      </w:tr>
      <w:tr>
        <w:trPr>
          <w:trHeight w:val="792" w:hRule="exact"/>
        </w:trPr>
        <w:tc>
          <w:tcPr>
            <w:shd w:val="clear" w:color="auto" w:fill="FFFFFF"/>
            <w:tcBorders>
              <w:left w:val="single" w:sz="4"/>
              <w:top w:val="single" w:sz="4"/>
              <w:bottom w:val="single" w:sz="4"/>
            </w:tcBorders>
            <w:vAlign w:val="bottom"/>
          </w:tcPr>
          <w:p>
            <w:pPr>
              <w:pStyle w:val="Style10"/>
              <w:framePr w:w="9293" w:h="10018" w:wrap="none" w:vAnchor="page" w:hAnchor="page" w:x="1369" w:y="5710"/>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w:t>
            </w:r>
          </w:p>
        </w:tc>
        <w:tc>
          <w:tcPr>
            <w:shd w:val="clear" w:color="auto" w:fill="FFFFFF"/>
            <w:gridSpan w:val="3"/>
            <w:tcBorders>
              <w:left w:val="single" w:sz="4"/>
              <w:right w:val="single" w:sz="4"/>
              <w:top w:val="single" w:sz="4"/>
              <w:bottom w:val="single" w:sz="4"/>
            </w:tcBorders>
            <w:vAlign w:val="bottom"/>
          </w:tcPr>
          <w:p>
            <w:pPr>
              <w:pStyle w:val="Style10"/>
              <w:framePr w:w="9293" w:h="10018" w:wrap="none" w:vAnchor="page" w:hAnchor="page" w:x="1369" w:y="5710"/>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в соответствии с индивидуальной программой реабилитации или абилитации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7" w:y="61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81</w:t>
      </w:r>
    </w:p>
    <w:p>
      <w:pPr>
        <w:pStyle w:val="Style17"/>
        <w:framePr w:w="2986" w:h="1334" w:hRule="exact" w:wrap="none" w:vAnchor="page" w:hAnchor="page" w:x="1383" w:y="1331"/>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предоставления социальном услуги для инвалидов и других лиц с учетом ограничений их жизнедеятельности</w:t>
      </w:r>
    </w:p>
    <w:p>
      <w:pPr>
        <w:pStyle w:val="Style17"/>
        <w:framePr w:w="6144" w:h="1864" w:hRule="exact" w:wrap="none" w:vAnchor="page" w:hAnchor="page" w:x="4446" w:y="1322"/>
        <w:tabs>
          <w:tab w:leader="underscore" w:pos="607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инвалида, индивидуальной программой реабилитации инвалида (ребенка-инвалида) и заключением психолого- медико-педагогической комиссии.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w:t>
      </w:r>
      <w:r>
        <w:rPr>
          <w:rStyle w:val="CharStyle19"/>
        </w:rPr>
        <w:t>работодателями и другими органами и организациями</w:t>
      </w:r>
      <w:r>
        <w:rPr>
          <w:lang w:val="ru-RU" w:eastAsia="ru-RU" w:bidi="ru-RU"/>
          <w:w w:val="100"/>
          <w:spacing w:val="0"/>
          <w:color w:val="000000"/>
          <w:position w:val="0"/>
        </w:rPr>
        <w:tab/>
      </w:r>
    </w:p>
    <w:p>
      <w:pPr>
        <w:pStyle w:val="Style10"/>
        <w:numPr>
          <w:ilvl w:val="0"/>
          <w:numId w:val="43"/>
        </w:numPr>
        <w:framePr w:w="9312" w:h="1321" w:hRule="exact" w:wrap="none" w:vAnchor="page" w:hAnchor="page" w:x="1359" w:y="3442"/>
        <w:tabs>
          <w:tab w:leader="none" w:pos="3182" w:val="left"/>
        </w:tabs>
        <w:widowControl w:val="0"/>
        <w:keepNext w:val="0"/>
        <w:keepLines w:val="0"/>
        <w:shd w:val="clear" w:color="auto" w:fill="auto"/>
        <w:bidi w:val="0"/>
        <w:jc w:val="both"/>
        <w:spacing w:before="0" w:line="280" w:lineRule="exact"/>
        <w:ind w:left="2800" w:right="0" w:firstLine="0"/>
      </w:pPr>
      <w:r>
        <w:rPr>
          <w:lang w:val="ru-RU" w:eastAsia="ru-RU" w:bidi="ru-RU"/>
          <w:w w:val="100"/>
          <w:spacing w:val="0"/>
          <w:color w:val="000000"/>
          <w:position w:val="0"/>
        </w:rPr>
        <w:t>Социально-правовые услуги</w:t>
      </w:r>
    </w:p>
    <w:p>
      <w:pPr>
        <w:pStyle w:val="Style10"/>
        <w:numPr>
          <w:ilvl w:val="1"/>
          <w:numId w:val="43"/>
        </w:numPr>
        <w:framePr w:w="9312" w:h="1321" w:hRule="exact" w:wrap="none" w:vAnchor="page" w:hAnchor="page" w:x="1359" w:y="3442"/>
        <w:tabs>
          <w:tab w:leader="none" w:pos="1294" w:val="left"/>
        </w:tabs>
        <w:widowControl w:val="0"/>
        <w:keepNext w:val="0"/>
        <w:keepLines w:val="0"/>
        <w:shd w:val="clear" w:color="auto" w:fill="auto"/>
        <w:bidi w:val="0"/>
        <w:jc w:val="left"/>
        <w:spacing w:before="0" w:after="0" w:line="326" w:lineRule="exact"/>
        <w:ind w:left="0" w:right="0" w:firstLine="820"/>
      </w:pPr>
      <w:r>
        <w:rPr>
          <w:lang w:val="ru-RU" w:eastAsia="ru-RU" w:bidi="ru-RU"/>
          <w:w w:val="100"/>
          <w:spacing w:val="0"/>
          <w:color w:val="000000"/>
          <w:position w:val="0"/>
        </w:rPr>
        <w:t>Оказание помощи в оформлении и восстановлении документов получателя социальных услуг</w:t>
      </w:r>
    </w:p>
    <w:tbl>
      <w:tblPr>
        <w:tblOverlap w:val="never"/>
        <w:tblLayout w:type="fixed"/>
        <w:jc w:val="left"/>
      </w:tblPr>
      <w:tblGrid>
        <w:gridCol w:w="3072"/>
        <w:gridCol w:w="2530"/>
        <w:gridCol w:w="1906"/>
        <w:gridCol w:w="1805"/>
      </w:tblGrid>
      <w:tr>
        <w:trPr>
          <w:trHeight w:val="2064" w:hRule="exact"/>
        </w:trPr>
        <w:tc>
          <w:tcPr>
            <w:shd w:val="clear" w:color="auto" w:fill="FFFFFF"/>
            <w:vMerge w:val="restart"/>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380"/>
            </w:pPr>
            <w:r>
              <w:rPr>
                <w:rStyle w:val="CharStyle13"/>
              </w:rPr>
              <w:t>предоставление помощи получателю социальных услуг в написании документов и заполнении форм документов;</w:t>
            </w:r>
          </w:p>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380"/>
            </w:pPr>
            <w:r>
              <w:rPr>
                <w:rStyle w:val="CharStyle13"/>
              </w:rPr>
              <w:t>оказание помощи в сборе и подаче в органы, организации документов (сведений), необходимых для восстановления документов;</w:t>
            </w:r>
          </w:p>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380"/>
            </w:pPr>
            <w:r>
              <w:rPr>
                <w:rStyle w:val="CharStyle13"/>
              </w:rPr>
              <w:t>осуществление контроля за ходом и результатами рассмотрения документов, поданных в органы, организации</w:t>
            </w:r>
          </w:p>
        </w:tc>
      </w:tr>
      <w:tr>
        <w:trPr>
          <w:trHeight w:val="2050" w:hRule="exact"/>
        </w:trPr>
        <w:tc>
          <w:tcPr>
            <w:shd w:val="clear" w:color="auto" w:fill="FFFFFF"/>
            <w:vMerge/>
            <w:tcBorders>
              <w:left w:val="single" w:sz="4"/>
            </w:tcBorders>
            <w:vAlign w:val="top"/>
          </w:tcPr>
          <w:p>
            <w:pPr>
              <w:framePr w:w="9312" w:h="10555" w:wrap="none" w:vAnchor="page" w:hAnchor="page" w:x="1359" w:y="4990"/>
            </w:pPr>
          </w:p>
        </w:tc>
        <w:tc>
          <w:tcPr>
            <w:shd w:val="clear" w:color="auto" w:fill="FFFFFF"/>
            <w:tcBorders>
              <w:left w:val="single" w:sz="4"/>
              <w:top w:val="single" w:sz="4"/>
            </w:tcBorders>
            <w:vAlign w:val="top"/>
          </w:tcPr>
          <w:p>
            <w:pPr>
              <w:framePr w:w="9312" w:h="10555" w:wrap="none" w:vAnchor="page" w:hAnchor="page" w:x="1359" w:y="4990"/>
              <w:widowControl w:val="0"/>
              <w:rPr>
                <w:sz w:val="10"/>
                <w:szCs w:val="10"/>
              </w:rPr>
            </w:pPr>
          </w:p>
        </w:tc>
        <w:tc>
          <w:tcPr>
            <w:shd w:val="clear" w:color="auto" w:fill="FFFFFF"/>
            <w:tcBorders>
              <w:lef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2" w:h="10555" w:wrap="none" w:vAnchor="page" w:hAnchor="page" w:x="1359" w:y="4990"/>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64" w:hRule="exact"/>
        </w:trPr>
        <w:tc>
          <w:tcPr>
            <w:shd w:val="clear" w:color="auto" w:fill="FFFFFF"/>
            <w:vMerge/>
            <w:tcBorders>
              <w:left w:val="single" w:sz="4"/>
            </w:tcBorders>
            <w:vAlign w:val="top"/>
          </w:tcPr>
          <w:p>
            <w:pPr>
              <w:framePr w:w="9312" w:h="10555" w:wrap="none" w:vAnchor="page" w:hAnchor="page" w:x="1359" w:y="4990"/>
            </w:pPr>
          </w:p>
        </w:tc>
        <w:tc>
          <w:tcPr>
            <w:shd w:val="clear" w:color="auto" w:fill="FFFFFF"/>
            <w:tcBorders>
              <w:lef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left"/>
              <w:spacing w:before="0" w:after="0" w:line="220" w:lineRule="exact"/>
              <w:ind w:left="0" w:right="0" w:firstLine="0"/>
            </w:pPr>
            <w:r>
              <w:rPr>
                <w:rStyle w:val="CharStyle13"/>
              </w:rPr>
              <w:t>оказание помощи в:</w:t>
            </w:r>
          </w:p>
        </w:tc>
        <w:tc>
          <w:tcPr>
            <w:shd w:val="clear" w:color="auto" w:fill="FFFFFF"/>
            <w:tcBorders>
              <w:left w:val="single" w:sz="4"/>
              <w:top w:val="single" w:sz="4"/>
            </w:tcBorders>
            <w:vAlign w:val="top"/>
          </w:tcPr>
          <w:p>
            <w:pPr>
              <w:framePr w:w="9312" w:h="10555" w:wrap="none" w:vAnchor="page" w:hAnchor="page" w:x="1359" w:y="4990"/>
              <w:widowControl w:val="0"/>
              <w:rPr>
                <w:sz w:val="10"/>
                <w:szCs w:val="10"/>
              </w:rPr>
            </w:pPr>
          </w:p>
        </w:tc>
        <w:tc>
          <w:tcPr>
            <w:shd w:val="clear" w:color="auto" w:fill="FFFFFF"/>
            <w:tcBorders>
              <w:left w:val="single" w:sz="4"/>
              <w:right w:val="single" w:sz="4"/>
              <w:top w:val="single" w:sz="4"/>
            </w:tcBorders>
            <w:vAlign w:val="top"/>
          </w:tcPr>
          <w:p>
            <w:pPr>
              <w:framePr w:w="9312" w:h="10555" w:wrap="none" w:vAnchor="page" w:hAnchor="page" w:x="1359" w:y="4990"/>
              <w:widowControl w:val="0"/>
              <w:rPr>
                <w:sz w:val="10"/>
                <w:szCs w:val="10"/>
              </w:rPr>
            </w:pPr>
          </w:p>
        </w:tc>
      </w:tr>
      <w:tr>
        <w:trPr>
          <w:trHeight w:val="518" w:hRule="exact"/>
        </w:trPr>
        <w:tc>
          <w:tcPr>
            <w:shd w:val="clear" w:color="auto" w:fill="FFFFFF"/>
            <w:vMerge/>
            <w:tcBorders>
              <w:left w:val="single" w:sz="4"/>
            </w:tcBorders>
            <w:vAlign w:val="top"/>
          </w:tcPr>
          <w:p>
            <w:pPr>
              <w:framePr w:w="9312" w:h="10555" w:wrap="none" w:vAnchor="page" w:hAnchor="page" w:x="1359" w:y="4990"/>
            </w:pPr>
          </w:p>
        </w:tc>
        <w:tc>
          <w:tcPr>
            <w:shd w:val="clear" w:color="auto" w:fill="FFFFFF"/>
            <w:tcBorders>
              <w:lef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left"/>
              <w:spacing w:before="0" w:after="120" w:line="220" w:lineRule="exact"/>
              <w:ind w:left="0" w:right="0" w:firstLine="0"/>
            </w:pPr>
            <w:r>
              <w:rPr>
                <w:rStyle w:val="CharStyle13"/>
              </w:rPr>
              <w:t>оформлении</w:t>
            </w:r>
          </w:p>
          <w:p>
            <w:pPr>
              <w:pStyle w:val="Style10"/>
              <w:framePr w:w="9312" w:h="10555" w:wrap="none" w:vAnchor="page" w:hAnchor="page" w:x="1359" w:y="4990"/>
              <w:widowControl w:val="0"/>
              <w:keepNext w:val="0"/>
              <w:keepLines w:val="0"/>
              <w:shd w:val="clear" w:color="auto" w:fill="auto"/>
              <w:bidi w:val="0"/>
              <w:jc w:val="left"/>
              <w:spacing w:before="120" w:after="0" w:line="220" w:lineRule="exact"/>
              <w:ind w:left="0" w:right="0" w:firstLine="0"/>
            </w:pPr>
            <w:r>
              <w:rPr>
                <w:rStyle w:val="CharStyle13"/>
              </w:rPr>
              <w:t>документов</w:t>
            </w:r>
          </w:p>
        </w:tc>
        <w:tc>
          <w:tcPr>
            <w:shd w:val="clear" w:color="auto" w:fill="FFFFFF"/>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left"/>
              <w:spacing w:before="0" w:after="0" w:line="220" w:lineRule="exact"/>
              <w:ind w:left="200" w:right="0" w:firstLine="0"/>
            </w:pPr>
            <w:r>
              <w:rPr>
                <w:rStyle w:val="CharStyle13"/>
              </w:rPr>
              <w:t>1 раз в квартал</w:t>
            </w:r>
          </w:p>
        </w:tc>
      </w:tr>
      <w:tr>
        <w:trPr>
          <w:trHeight w:val="523" w:hRule="exact"/>
        </w:trPr>
        <w:tc>
          <w:tcPr>
            <w:shd w:val="clear" w:color="auto" w:fill="FFFFFF"/>
            <w:vMerge/>
            <w:tcBorders>
              <w:left w:val="single" w:sz="4"/>
            </w:tcBorders>
            <w:vAlign w:val="top"/>
          </w:tcPr>
          <w:p>
            <w:pPr>
              <w:framePr w:w="9312" w:h="10555" w:wrap="none" w:vAnchor="page" w:hAnchor="page" w:x="1359" w:y="4990"/>
            </w:pPr>
          </w:p>
        </w:tc>
        <w:tc>
          <w:tcPr>
            <w:shd w:val="clear" w:color="auto" w:fill="FFFFFF"/>
            <w:tcBorders>
              <w:lef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left"/>
              <w:spacing w:before="0" w:after="120" w:line="220" w:lineRule="exact"/>
              <w:ind w:left="0" w:right="0" w:firstLine="0"/>
            </w:pPr>
            <w:r>
              <w:rPr>
                <w:rStyle w:val="CharStyle13"/>
              </w:rPr>
              <w:t>восстановлении</w:t>
            </w:r>
          </w:p>
          <w:p>
            <w:pPr>
              <w:pStyle w:val="Style10"/>
              <w:framePr w:w="9312" w:h="10555" w:wrap="none" w:vAnchor="page" w:hAnchor="page" w:x="1359" w:y="4990"/>
              <w:widowControl w:val="0"/>
              <w:keepNext w:val="0"/>
              <w:keepLines w:val="0"/>
              <w:shd w:val="clear" w:color="auto" w:fill="auto"/>
              <w:bidi w:val="0"/>
              <w:jc w:val="left"/>
              <w:spacing w:before="120" w:after="0" w:line="220" w:lineRule="exact"/>
              <w:ind w:left="0" w:right="0" w:firstLine="0"/>
            </w:pPr>
            <w:r>
              <w:rPr>
                <w:rStyle w:val="CharStyle13"/>
              </w:rPr>
              <w:t>документов</w:t>
            </w:r>
          </w:p>
        </w:tc>
        <w:tc>
          <w:tcPr>
            <w:shd w:val="clear" w:color="auto" w:fill="FFFFFF"/>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26" w:hRule="exact"/>
        </w:trPr>
        <w:tc>
          <w:tcPr>
            <w:shd w:val="clear" w:color="auto" w:fill="FFFFFF"/>
            <w:tcBorders>
              <w:left w:val="single" w:sz="4"/>
              <w:top w:val="single" w:sz="4"/>
            </w:tcBorders>
            <w:vAlign w:val="top"/>
          </w:tcPr>
          <w:p>
            <w:pPr>
              <w:pStyle w:val="Style10"/>
              <w:framePr w:w="9312" w:h="10555" w:wrap="none" w:vAnchor="page" w:hAnchor="page" w:x="1359" w:y="499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0555" w:wrap="none" w:vAnchor="page" w:hAnchor="page" w:x="1359" w:y="4990"/>
              <w:widowControl w:val="0"/>
              <w:keepNext w:val="0"/>
              <w:keepLines w:val="0"/>
              <w:shd w:val="clear" w:color="auto" w:fill="auto"/>
              <w:bidi w:val="0"/>
              <w:jc w:val="both"/>
              <w:spacing w:before="0" w:after="0" w:line="250" w:lineRule="exact"/>
              <w:ind w:left="0" w:right="0" w:firstLine="0"/>
            </w:pPr>
            <w:r>
              <w:rPr>
                <w:rStyle w:val="CharStyle13"/>
              </w:rPr>
              <w:t>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trPr>
          <w:trHeight w:val="1805" w:hRule="exact"/>
        </w:trPr>
        <w:tc>
          <w:tcPr>
            <w:shd w:val="clear" w:color="auto" w:fill="FFFFFF"/>
            <w:tcBorders>
              <w:left w:val="single" w:sz="4"/>
              <w:top w:val="single" w:sz="4"/>
              <w:bottom w:val="single" w:sz="4"/>
            </w:tcBorders>
            <w:vAlign w:val="bottom"/>
          </w:tcPr>
          <w:p>
            <w:pPr>
              <w:pStyle w:val="Style10"/>
              <w:framePr w:w="9312" w:h="10555" w:wrap="none" w:vAnchor="page" w:hAnchor="page" w:x="1359" w:y="4990"/>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1 ограничений их</w:t>
            </w:r>
          </w:p>
        </w:tc>
        <w:tc>
          <w:tcPr>
            <w:shd w:val="clear" w:color="auto" w:fill="FFFFFF"/>
            <w:gridSpan w:val="3"/>
            <w:tcBorders>
              <w:left w:val="single" w:sz="4"/>
              <w:right w:val="single" w:sz="4"/>
              <w:top w:val="single" w:sz="4"/>
              <w:bottom w:val="single" w:sz="4"/>
            </w:tcBorders>
            <w:vAlign w:val="top"/>
          </w:tcPr>
          <w:p>
            <w:pPr>
              <w:pStyle w:val="Style10"/>
              <w:framePr w:w="9312" w:h="10555" w:wrap="none" w:vAnchor="page" w:hAnchor="page" w:x="1359" w:y="4990"/>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Помощь получателям социальных услуг работниками поставщика социальных услуг заключается в изложении и написании текста документов, заполнение форменных бланков, написании сопроводительных писем</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50" w:y="133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жизнедеятельности</w:t>
      </w:r>
    </w:p>
    <w:p>
      <w:pPr>
        <w:pStyle w:val="Style10"/>
        <w:numPr>
          <w:ilvl w:val="1"/>
          <w:numId w:val="43"/>
        </w:numPr>
        <w:framePr w:w="9293" w:h="709" w:hRule="exact" w:wrap="none" w:vAnchor="page" w:hAnchor="page" w:x="1369" w:y="1854"/>
        <w:tabs>
          <w:tab w:leader="none" w:pos="1292" w:val="left"/>
        </w:tabs>
        <w:widowControl w:val="0"/>
        <w:keepNext w:val="0"/>
        <w:keepLines w:val="0"/>
        <w:shd w:val="clear" w:color="auto" w:fill="auto"/>
        <w:bidi w:val="0"/>
        <w:jc w:val="left"/>
        <w:spacing w:before="0" w:after="0" w:line="326" w:lineRule="exact"/>
        <w:ind w:left="0" w:right="0" w:firstLine="820"/>
      </w:pPr>
      <w:r>
        <w:rPr>
          <w:lang w:val="ru-RU" w:eastAsia="ru-RU" w:bidi="ru-RU"/>
          <w:w w:val="100"/>
          <w:spacing w:val="0"/>
          <w:color w:val="000000"/>
          <w:position w:val="0"/>
        </w:rPr>
        <w:t>Оказание помощи в получении юридических услуг, в том числе бесплатно</w:t>
      </w:r>
    </w:p>
    <w:tbl>
      <w:tblPr>
        <w:tblOverlap w:val="never"/>
        <w:tblLayout w:type="fixed"/>
        <w:jc w:val="left"/>
      </w:tblPr>
      <w:tblGrid>
        <w:gridCol w:w="3062"/>
        <w:gridCol w:w="2530"/>
        <w:gridCol w:w="1906"/>
        <w:gridCol w:w="1795"/>
      </w:tblGrid>
      <w:tr>
        <w:trPr>
          <w:trHeight w:val="533" w:hRule="exact"/>
        </w:trPr>
        <w:tc>
          <w:tcPr>
            <w:shd w:val="clear" w:color="auto" w:fill="FFFFFF"/>
            <w:vMerge w:val="restart"/>
            <w:tcBorders>
              <w:lef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предусматривает содействие в получении квалифицированной юридической помощи, услуг нотариуса, адвоката</w:t>
            </w:r>
          </w:p>
        </w:tc>
      </w:tr>
      <w:tr>
        <w:trPr>
          <w:trHeight w:val="2045" w:hRule="exact"/>
        </w:trPr>
        <w:tc>
          <w:tcPr>
            <w:shd w:val="clear" w:color="auto" w:fill="FFFFFF"/>
            <w:vMerge/>
            <w:tcBorders>
              <w:left w:val="single" w:sz="4"/>
            </w:tcBorders>
            <w:vAlign w:val="top"/>
          </w:tcPr>
          <w:p>
            <w:pPr>
              <w:framePr w:w="9293" w:h="8246" w:wrap="none" w:vAnchor="page" w:hAnchor="page" w:x="1369" w:y="2797"/>
            </w:pPr>
          </w:p>
        </w:tc>
        <w:tc>
          <w:tcPr>
            <w:shd w:val="clear" w:color="auto" w:fill="FFFFFF"/>
            <w:tcBorders>
              <w:left w:val="single" w:sz="4"/>
              <w:top w:val="single" w:sz="4"/>
            </w:tcBorders>
            <w:vAlign w:val="top"/>
          </w:tcPr>
          <w:p>
            <w:pPr>
              <w:framePr w:w="9293" w:h="8246" w:wrap="none" w:vAnchor="page" w:hAnchor="page" w:x="1369" w:y="2797"/>
              <w:widowControl w:val="0"/>
              <w:rPr>
                <w:sz w:val="10"/>
                <w:szCs w:val="10"/>
              </w:rPr>
            </w:pPr>
          </w:p>
        </w:tc>
        <w:tc>
          <w:tcPr>
            <w:shd w:val="clear" w:color="auto" w:fill="FFFFFF"/>
            <w:tcBorders>
              <w:lef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8246" w:wrap="none" w:vAnchor="page" w:hAnchor="page" w:x="1369" w:y="279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8246" w:wrap="none" w:vAnchor="page" w:hAnchor="page" w:x="1369" w:y="279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8246" w:wrap="none" w:vAnchor="page" w:hAnchor="page" w:x="1369" w:y="279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8246" w:wrap="none" w:vAnchor="page" w:hAnchor="page" w:x="1369" w:y="279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78" w:hRule="exact"/>
        </w:trPr>
        <w:tc>
          <w:tcPr>
            <w:shd w:val="clear" w:color="auto" w:fill="FFFFFF"/>
            <w:vMerge/>
            <w:tcBorders>
              <w:left w:val="single" w:sz="4"/>
            </w:tcBorders>
            <w:vAlign w:val="top"/>
          </w:tcPr>
          <w:p>
            <w:pPr>
              <w:framePr w:w="9293" w:h="8246" w:wrap="none" w:vAnchor="page" w:hAnchor="page" w:x="1369" w:y="2797"/>
            </w:pPr>
          </w:p>
        </w:tc>
        <w:tc>
          <w:tcPr>
            <w:shd w:val="clear" w:color="auto" w:fill="FFFFFF"/>
            <w:tcBorders>
              <w:lef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left"/>
              <w:spacing w:before="0" w:after="0" w:line="250" w:lineRule="exact"/>
              <w:ind w:left="0" w:right="0" w:firstLine="0"/>
            </w:pPr>
            <w:r>
              <w:rPr>
                <w:rStyle w:val="CharStyle13"/>
              </w:rPr>
              <w:t>оказание помощи в получении юридических услуг</w:t>
            </w:r>
          </w:p>
        </w:tc>
        <w:tc>
          <w:tcPr>
            <w:shd w:val="clear" w:color="auto" w:fill="FFFFFF"/>
            <w:tcBorders>
              <w:lef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68" w:hRule="exact"/>
        </w:trPr>
        <w:tc>
          <w:tcPr>
            <w:shd w:val="clear" w:color="auto" w:fill="FFFFFF"/>
            <w:tcBorders>
              <w:lef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32" w:hRule="exact"/>
        </w:trPr>
        <w:tc>
          <w:tcPr>
            <w:shd w:val="clear" w:color="auto" w:fill="FFFFFF"/>
            <w:tcBorders>
              <w:left w:val="single" w:sz="4"/>
              <w:top w:val="single" w:sz="4"/>
            </w:tcBorders>
            <w:vAlign w:val="top"/>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надлежащую помощь в получении юридических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3" w:h="8246" w:wrap="none" w:vAnchor="page" w:hAnchor="page" w:x="1369" w:y="279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юрисконсульт). Услуга заключается в оказании содействия в подготовке документов, в участии в судебных заседаниях, при проведении доследственных и следственных действий правоохранительными органами с целью обеспечения защиты прав и интересов гражданина</w:t>
            </w:r>
          </w:p>
        </w:tc>
      </w:tr>
    </w:tbl>
    <w:p>
      <w:pPr>
        <w:pStyle w:val="Style10"/>
        <w:numPr>
          <w:ilvl w:val="1"/>
          <w:numId w:val="43"/>
        </w:numPr>
        <w:framePr w:w="9293" w:h="710" w:hRule="exact" w:wrap="none" w:vAnchor="page" w:hAnchor="page" w:x="1369" w:y="11286"/>
        <w:tabs>
          <w:tab w:leader="none" w:pos="1283" w:val="left"/>
        </w:tabs>
        <w:widowControl w:val="0"/>
        <w:keepNext w:val="0"/>
        <w:keepLines w:val="0"/>
        <w:shd w:val="clear" w:color="auto" w:fill="auto"/>
        <w:bidi w:val="0"/>
        <w:jc w:val="left"/>
        <w:spacing w:before="0" w:after="0" w:line="326" w:lineRule="exact"/>
        <w:ind w:left="0" w:right="0" w:firstLine="820"/>
      </w:pPr>
      <w:r>
        <w:rPr>
          <w:lang w:val="ru-RU" w:eastAsia="ru-RU" w:bidi="ru-RU"/>
          <w:w w:val="100"/>
          <w:spacing w:val="0"/>
          <w:color w:val="000000"/>
          <w:position w:val="0"/>
        </w:rPr>
        <w:t>Оказание помощи в защите прав и законных интересов получателей социальных услуг</w:t>
      </w:r>
    </w:p>
    <w:tbl>
      <w:tblPr>
        <w:tblOverlap w:val="never"/>
        <w:tblLayout w:type="fixed"/>
        <w:jc w:val="left"/>
      </w:tblPr>
      <w:tblGrid>
        <w:gridCol w:w="3067"/>
        <w:gridCol w:w="6226"/>
      </w:tblGrid>
      <w:tr>
        <w:trPr>
          <w:trHeight w:val="312" w:hRule="exact"/>
        </w:trPr>
        <w:tc>
          <w:tcPr>
            <w:shd w:val="clear" w:color="auto" w:fill="FFFFFF"/>
            <w:tcBorders>
              <w:left w:val="single" w:sz="4"/>
              <w:top w:val="single" w:sz="4"/>
            </w:tcBorders>
            <w:vAlign w:val="bottom"/>
          </w:tcPr>
          <w:p>
            <w:pPr>
              <w:pStyle w:val="Style10"/>
              <w:framePr w:w="9293" w:h="3331" w:wrap="none" w:vAnchor="page" w:hAnchor="page" w:x="1369" w:y="12233"/>
              <w:widowControl w:val="0"/>
              <w:keepNext w:val="0"/>
              <w:keepLines w:val="0"/>
              <w:shd w:val="clear" w:color="auto" w:fill="auto"/>
              <w:bidi w:val="0"/>
              <w:jc w:val="left"/>
              <w:spacing w:before="0" w:after="0" w:line="220" w:lineRule="exact"/>
              <w:ind w:left="0" w:right="0" w:firstLine="0"/>
            </w:pPr>
            <w:r>
              <w:rPr>
                <w:rStyle w:val="CharStyle13"/>
              </w:rPr>
              <w:t>Описание социальной услуги,</w:t>
            </w:r>
          </w:p>
        </w:tc>
        <w:tc>
          <w:tcPr>
            <w:shd w:val="clear" w:color="auto" w:fill="FFFFFF"/>
            <w:tcBorders>
              <w:left w:val="single" w:sz="4"/>
              <w:right w:val="single" w:sz="4"/>
              <w:top w:val="single" w:sz="4"/>
            </w:tcBorders>
            <w:vAlign w:val="bottom"/>
          </w:tcPr>
          <w:p>
            <w:pPr>
              <w:pStyle w:val="Style10"/>
              <w:framePr w:w="9293" w:h="3331" w:wrap="none" w:vAnchor="page" w:hAnchor="page" w:x="1369" w:y="12233"/>
              <w:widowControl w:val="0"/>
              <w:keepNext w:val="0"/>
              <w:keepLines w:val="0"/>
              <w:shd w:val="clear" w:color="auto" w:fill="auto"/>
              <w:bidi w:val="0"/>
              <w:jc w:val="left"/>
              <w:spacing w:before="0" w:after="0" w:line="220" w:lineRule="exact"/>
              <w:ind w:left="0" w:right="0" w:firstLine="0"/>
            </w:pPr>
            <w:r>
              <w:rPr>
                <w:rStyle w:val="CharStyle13"/>
              </w:rPr>
              <w:t>услуга включает:</w:t>
            </w:r>
          </w:p>
        </w:tc>
      </w:tr>
      <w:tr>
        <w:trPr>
          <w:trHeight w:val="2539" w:hRule="exact"/>
        </w:trPr>
        <w:tc>
          <w:tcPr>
            <w:shd w:val="clear" w:color="auto" w:fill="FFFFFF"/>
            <w:tcBorders>
              <w:left w:val="single" w:sz="4"/>
            </w:tcBorders>
            <w:vAlign w:val="top"/>
          </w:tcPr>
          <w:p>
            <w:pPr>
              <w:pStyle w:val="Style10"/>
              <w:framePr w:w="9293" w:h="3331" w:wrap="none" w:vAnchor="page" w:hAnchor="page" w:x="1369" w:y="12233"/>
              <w:widowControl w:val="0"/>
              <w:keepNext w:val="0"/>
              <w:keepLines w:val="0"/>
              <w:shd w:val="clear" w:color="auto" w:fill="auto"/>
              <w:bidi w:val="0"/>
              <w:jc w:val="left"/>
              <w:spacing w:before="0" w:after="0" w:line="220" w:lineRule="exact"/>
              <w:ind w:left="0" w:right="0" w:firstLine="0"/>
            </w:pPr>
            <w:r>
              <w:rPr>
                <w:rStyle w:val="CharStyle13"/>
              </w:rPr>
              <w:t>в том числе ее объем</w:t>
            </w:r>
          </w:p>
        </w:tc>
        <w:tc>
          <w:tcPr>
            <w:shd w:val="clear" w:color="auto" w:fill="FFFFFF"/>
            <w:tcBorders>
              <w:left w:val="single" w:sz="4"/>
              <w:right w:val="single" w:sz="4"/>
            </w:tcBorders>
            <w:vAlign w:val="top"/>
          </w:tcPr>
          <w:p>
            <w:pPr>
              <w:pStyle w:val="Style10"/>
              <w:framePr w:w="9293" w:h="3331" w:wrap="none" w:vAnchor="page" w:hAnchor="page" w:x="1369" w:y="12233"/>
              <w:widowControl w:val="0"/>
              <w:keepNext w:val="0"/>
              <w:keepLines w:val="0"/>
              <w:shd w:val="clear" w:color="auto" w:fill="auto"/>
              <w:bidi w:val="0"/>
              <w:jc w:val="both"/>
              <w:spacing w:before="0" w:after="0" w:line="250" w:lineRule="exact"/>
              <w:ind w:left="0" w:right="0" w:firstLine="400"/>
            </w:pPr>
            <w:r>
              <w:rPr>
                <w:rStyle w:val="CharStyle13"/>
              </w:rPr>
              <w:t>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pPr>
              <w:pStyle w:val="Style10"/>
              <w:framePr w:w="9293" w:h="3331" w:wrap="none" w:vAnchor="page" w:hAnchor="page" w:x="1369" w:y="12233"/>
              <w:widowControl w:val="0"/>
              <w:keepNext w:val="0"/>
              <w:keepLines w:val="0"/>
              <w:shd w:val="clear" w:color="auto" w:fill="auto"/>
              <w:bidi w:val="0"/>
              <w:jc w:val="both"/>
              <w:spacing w:before="0" w:after="0" w:line="250" w:lineRule="exact"/>
              <w:ind w:left="0" w:right="0" w:firstLine="400"/>
            </w:pPr>
            <w:r>
              <w:rPr>
                <w:rStyle w:val="CharStyle13"/>
              </w:rPr>
              <w:t>содействие в подготовке, направлении в органы, организации заявлений и документов;</w:t>
            </w:r>
          </w:p>
          <w:p>
            <w:pPr>
              <w:pStyle w:val="Style10"/>
              <w:framePr w:w="9293" w:h="3331" w:wrap="none" w:vAnchor="page" w:hAnchor="page" w:x="1369" w:y="12233"/>
              <w:widowControl w:val="0"/>
              <w:keepNext w:val="0"/>
              <w:keepLines w:val="0"/>
              <w:shd w:val="clear" w:color="auto" w:fill="auto"/>
              <w:bidi w:val="0"/>
              <w:jc w:val="both"/>
              <w:spacing w:before="0" w:after="0" w:line="250" w:lineRule="exact"/>
              <w:ind w:left="0" w:right="0" w:firstLine="400"/>
            </w:pPr>
            <w:r>
              <w:rPr>
                <w:rStyle w:val="CharStyle13"/>
              </w:rP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w:t>
            </w:r>
          </w:p>
        </w:tc>
      </w:tr>
      <w:tr>
        <w:trPr>
          <w:trHeight w:val="254" w:hRule="exact"/>
        </w:trPr>
        <w:tc>
          <w:tcPr>
            <w:shd w:val="clear" w:color="auto" w:fill="FFFFFF"/>
            <w:tcBorders>
              <w:left w:val="single" w:sz="4"/>
            </w:tcBorders>
            <w:vAlign w:val="top"/>
          </w:tcPr>
          <w:p>
            <w:pPr>
              <w:framePr w:w="9293" w:h="3331" w:wrap="none" w:vAnchor="page" w:hAnchor="page" w:x="1369" w:y="12233"/>
              <w:widowControl w:val="0"/>
              <w:rPr>
                <w:sz w:val="10"/>
                <w:szCs w:val="10"/>
              </w:rPr>
            </w:pPr>
          </w:p>
        </w:tc>
        <w:tc>
          <w:tcPr>
            <w:shd w:val="clear" w:color="auto" w:fill="FFFFFF"/>
            <w:tcBorders>
              <w:left w:val="single" w:sz="4"/>
              <w:right w:val="single" w:sz="4"/>
            </w:tcBorders>
            <w:vAlign w:val="bottom"/>
          </w:tcPr>
          <w:p>
            <w:pPr>
              <w:pStyle w:val="Style10"/>
              <w:framePr w:w="9293" w:h="3331" w:wrap="none" w:vAnchor="page" w:hAnchor="page" w:x="1369" w:y="12233"/>
              <w:widowControl w:val="0"/>
              <w:keepNext w:val="0"/>
              <w:keepLines w:val="0"/>
              <w:shd w:val="clear" w:color="auto" w:fill="auto"/>
              <w:bidi w:val="0"/>
              <w:jc w:val="left"/>
              <w:spacing w:before="0" w:after="0" w:line="220" w:lineRule="exact"/>
              <w:ind w:left="0" w:right="0" w:firstLine="0"/>
            </w:pPr>
            <w:r>
              <w:rPr>
                <w:rStyle w:val="CharStyle13"/>
              </w:rPr>
              <w:t>заявлениями и документами;</w:t>
            </w:r>
          </w:p>
        </w:tc>
      </w:tr>
      <w:tr>
        <w:trPr>
          <w:trHeight w:val="226" w:hRule="exact"/>
        </w:trPr>
        <w:tc>
          <w:tcPr>
            <w:shd w:val="clear" w:color="auto" w:fill="FFFFFF"/>
            <w:tcBorders>
              <w:left w:val="single" w:sz="4"/>
              <w:bottom w:val="single" w:sz="4"/>
            </w:tcBorders>
            <w:vAlign w:val="top"/>
          </w:tcPr>
          <w:p>
            <w:pPr>
              <w:framePr w:w="9293" w:h="3331" w:wrap="none" w:vAnchor="page" w:hAnchor="page" w:x="1369" w:y="12233"/>
              <w:widowControl w:val="0"/>
              <w:rPr>
                <w:sz w:val="10"/>
                <w:szCs w:val="10"/>
              </w:rPr>
            </w:pPr>
          </w:p>
        </w:tc>
        <w:tc>
          <w:tcPr>
            <w:shd w:val="clear" w:color="auto" w:fill="FFFFFF"/>
            <w:tcBorders>
              <w:left w:val="single" w:sz="4"/>
              <w:right w:val="single" w:sz="4"/>
              <w:bottom w:val="single" w:sz="4"/>
            </w:tcBorders>
            <w:vAlign w:val="bottom"/>
          </w:tcPr>
          <w:p>
            <w:pPr>
              <w:pStyle w:val="Style10"/>
              <w:framePr w:w="9293" w:h="3331" w:wrap="none" w:vAnchor="page" w:hAnchor="page" w:x="1369" w:y="12233"/>
              <w:widowControl w:val="0"/>
              <w:keepNext w:val="0"/>
              <w:keepLines w:val="0"/>
              <w:shd w:val="clear" w:color="auto" w:fill="auto"/>
              <w:bidi w:val="0"/>
              <w:jc w:val="both"/>
              <w:spacing w:before="0" w:after="0" w:line="220" w:lineRule="exact"/>
              <w:ind w:left="0" w:right="0" w:firstLine="400"/>
            </w:pPr>
            <w:r>
              <w:rPr>
                <w:rStyle w:val="CharStyle13"/>
              </w:rPr>
              <w:t>осуществление контроля за ходом и результатами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7"/>
        <w:gridCol w:w="2530"/>
        <w:gridCol w:w="1906"/>
        <w:gridCol w:w="1795"/>
      </w:tblGrid>
      <w:tr>
        <w:trPr>
          <w:trHeight w:val="1310" w:hRule="exact"/>
        </w:trPr>
        <w:tc>
          <w:tcPr>
            <w:shd w:val="clear" w:color="auto" w:fill="FFFFFF"/>
            <w:vMerge w:val="restart"/>
            <w:tcBorders>
              <w:left w:val="single" w:sz="4"/>
              <w:top w:val="single" w:sz="4"/>
            </w:tcBorders>
            <w:vAlign w:val="top"/>
          </w:tcPr>
          <w:p>
            <w:pPr>
              <w:framePr w:w="9307" w:h="10157" w:wrap="none" w:vAnchor="page" w:hAnchor="page" w:x="1362" w:y="1328"/>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left"/>
              <w:spacing w:before="0" w:after="0" w:line="254" w:lineRule="exact"/>
              <w:ind w:left="0" w:right="0" w:firstLine="0"/>
            </w:pPr>
            <w:r>
              <w:rPr>
                <w:rStyle w:val="CharStyle13"/>
              </w:rPr>
              <w:t>рассмотрения документов, поданных в органы, организации.</w:t>
            </w:r>
          </w:p>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400"/>
            </w:pPr>
            <w:r>
              <w:rPr>
                <w:rStyle w:val="CharStyle13"/>
              </w:rPr>
              <w:t>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интересов получателей социальных услуг</w:t>
            </w:r>
          </w:p>
        </w:tc>
      </w:tr>
      <w:tr>
        <w:trPr>
          <w:trHeight w:val="2045" w:hRule="exact"/>
        </w:trPr>
        <w:tc>
          <w:tcPr>
            <w:shd w:val="clear" w:color="auto" w:fill="FFFFFF"/>
            <w:vMerge/>
            <w:tcBorders>
              <w:left w:val="single" w:sz="4"/>
            </w:tcBorders>
            <w:vAlign w:val="top"/>
          </w:tcPr>
          <w:p>
            <w:pPr>
              <w:framePr w:w="9307" w:h="10157" w:wrap="none" w:vAnchor="page" w:hAnchor="page" w:x="1362" w:y="1328"/>
            </w:pPr>
          </w:p>
        </w:tc>
        <w:tc>
          <w:tcPr>
            <w:shd w:val="clear" w:color="auto" w:fill="FFFFFF"/>
            <w:tcBorders>
              <w:left w:val="single" w:sz="4"/>
              <w:top w:val="single" w:sz="4"/>
            </w:tcBorders>
            <w:vAlign w:val="top"/>
          </w:tcPr>
          <w:p>
            <w:pPr>
              <w:framePr w:w="9307" w:h="10157" w:wrap="none" w:vAnchor="page" w:hAnchor="page" w:x="1362" w:y="1328"/>
              <w:widowControl w:val="0"/>
              <w:rPr>
                <w:sz w:val="10"/>
                <w:szCs w:val="10"/>
              </w:rPr>
            </w:pPr>
          </w:p>
        </w:tc>
        <w:tc>
          <w:tcPr>
            <w:shd w:val="clear" w:color="auto" w:fill="FFFFFF"/>
            <w:tcBorders>
              <w:lef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0157" w:wrap="none" w:vAnchor="page" w:hAnchor="page" w:x="1362" w:y="1328"/>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0157" w:wrap="none" w:vAnchor="page" w:hAnchor="page" w:x="1362" w:y="1328"/>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left"/>
              <w:spacing w:before="0" w:after="0" w:line="250" w:lineRule="exact"/>
              <w:ind w:left="200" w:right="0" w:firstLine="0"/>
            </w:pPr>
            <w:r>
              <w:rPr>
                <w:rStyle w:val="CharStyle13"/>
              </w:rPr>
              <w:t>периодичность</w:t>
            </w:r>
          </w:p>
          <w:p>
            <w:pPr>
              <w:pStyle w:val="Style10"/>
              <w:framePr w:w="9307" w:h="10157" w:wrap="none" w:vAnchor="page" w:hAnchor="page" w:x="1362" w:y="1328"/>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307" w:h="10157" w:wrap="none" w:vAnchor="page" w:hAnchor="page" w:x="1362" w:y="1328"/>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1397" w:hRule="exact"/>
        </w:trPr>
        <w:tc>
          <w:tcPr>
            <w:shd w:val="clear" w:color="auto" w:fill="FFFFFF"/>
            <w:vMerge/>
            <w:tcBorders>
              <w:left w:val="single" w:sz="4"/>
            </w:tcBorders>
            <w:vAlign w:val="top"/>
          </w:tcPr>
          <w:p>
            <w:pPr>
              <w:framePr w:w="9307" w:h="10157" w:wrap="none" w:vAnchor="page" w:hAnchor="page" w:x="1362" w:y="1328"/>
            </w:pPr>
          </w:p>
        </w:tc>
        <w:tc>
          <w:tcPr>
            <w:shd w:val="clear" w:color="auto" w:fill="FFFFFF"/>
            <w:tcBorders>
              <w:lef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left"/>
              <w:spacing w:before="0" w:after="0" w:line="274" w:lineRule="exact"/>
              <w:ind w:left="0" w:right="0" w:firstLine="0"/>
            </w:pPr>
            <w:r>
              <w:rPr>
                <w:rStyle w:val="CharStyle13"/>
              </w:rPr>
              <w:t>Оказание помощи в защите прав и законных интересов получателей социальных услуг</w:t>
            </w:r>
          </w:p>
        </w:tc>
        <w:tc>
          <w:tcPr>
            <w:shd w:val="clear" w:color="auto" w:fill="FFFFFF"/>
            <w:tcBorders>
              <w:lef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получение решения уполномоченного органа, учреждения.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307" w:h="10157" w:wrap="none" w:vAnchor="page" w:hAnchor="page" w:x="1362" w:y="1328"/>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10157" w:wrap="none" w:vAnchor="page" w:hAnchor="page" w:x="1362" w:y="132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юрисконсульт)</w:t>
            </w:r>
          </w:p>
        </w:tc>
      </w:tr>
    </w:tbl>
    <w:p>
      <w:pPr>
        <w:pStyle w:val="Style10"/>
        <w:numPr>
          <w:ilvl w:val="0"/>
          <w:numId w:val="43"/>
        </w:numPr>
        <w:framePr w:w="9307" w:h="1675" w:hRule="exact" w:wrap="none" w:vAnchor="page" w:hAnchor="page" w:x="1362" w:y="11727"/>
        <w:tabs>
          <w:tab w:leader="none" w:pos="527" w:val="left"/>
        </w:tabs>
        <w:widowControl w:val="0"/>
        <w:keepNext w:val="0"/>
        <w:keepLines w:val="0"/>
        <w:shd w:val="clear" w:color="auto" w:fill="auto"/>
        <w:bidi w:val="0"/>
        <w:jc w:val="left"/>
        <w:spacing w:before="0" w:after="304" w:line="326" w:lineRule="exact"/>
        <w:ind w:left="880" w:right="0" w:hanging="720"/>
      </w:pPr>
      <w:r>
        <w:rPr>
          <w:lang w:val="ru-RU" w:eastAsia="ru-RU" w:bidi="ru-RU"/>
          <w:w w:val="100"/>
          <w:spacing w:val="0"/>
          <w:color w:val="000000"/>
          <w:position w:val="0"/>
        </w:rPr>
        <w:t>Услуги в целях повышения коммуникативного потенциала получателей социальных услуг, имеющих ограничения жизнедеятельности</w:t>
      </w:r>
    </w:p>
    <w:p>
      <w:pPr>
        <w:pStyle w:val="Style10"/>
        <w:numPr>
          <w:ilvl w:val="1"/>
          <w:numId w:val="43"/>
        </w:numPr>
        <w:framePr w:w="9307" w:h="1675" w:hRule="exact" w:wrap="none" w:vAnchor="page" w:hAnchor="page" w:x="1362" w:y="11727"/>
        <w:tabs>
          <w:tab w:leader="none" w:pos="1449" w:val="left"/>
        </w:tabs>
        <w:widowControl w:val="0"/>
        <w:keepNext w:val="0"/>
        <w:keepLines w:val="0"/>
        <w:shd w:val="clear" w:color="auto" w:fill="auto"/>
        <w:bidi w:val="0"/>
        <w:jc w:val="left"/>
        <w:spacing w:before="0" w:after="0" w:line="322" w:lineRule="exact"/>
        <w:ind w:left="160" w:right="0" w:firstLine="720"/>
      </w:pPr>
      <w:r>
        <w:rPr>
          <w:lang w:val="ru-RU" w:eastAsia="ru-RU" w:bidi="ru-RU"/>
          <w:w w:val="100"/>
          <w:spacing w:val="0"/>
          <w:color w:val="000000"/>
          <w:position w:val="0"/>
        </w:rPr>
        <w:t>Обучение инвалидов (детей-инвалидов) пользования средствами ухода и техническими средствами реабилитации</w:t>
      </w:r>
    </w:p>
    <w:p>
      <w:pPr>
        <w:pStyle w:val="Style17"/>
        <w:framePr w:w="9115" w:h="2091" w:hRule="exact" w:wrap="none" w:vAnchor="page" w:hAnchor="page" w:x="1448" w:y="13637"/>
        <w:tabs>
          <w:tab w:leader="none" w:pos="3058"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развитие у инвалидов (детей-инвалидов) практических в том числе ее объем</w:t>
        <w:tab/>
        <w:t>навыков, умений самостоятельно пользоваться техническими</w:t>
      </w:r>
    </w:p>
    <w:p>
      <w:pPr>
        <w:pStyle w:val="Style17"/>
        <w:framePr w:w="9115" w:h="2091" w:hRule="exact" w:wrap="none" w:vAnchor="page" w:hAnchor="page" w:x="1448" w:y="13637"/>
        <w:widowControl w:val="0"/>
        <w:keepNext w:val="0"/>
        <w:keepLines w:val="0"/>
        <w:shd w:val="clear" w:color="auto" w:fill="auto"/>
        <w:bidi w:val="0"/>
        <w:jc w:val="left"/>
        <w:spacing w:before="0" w:after="0"/>
        <w:ind w:left="3080" w:right="0" w:firstLine="0"/>
      </w:pPr>
      <w:r>
        <w:rPr>
          <w:lang w:val="ru-RU" w:eastAsia="ru-RU" w:bidi="ru-RU"/>
          <w:w w:val="100"/>
          <w:spacing w:val="0"/>
          <w:color w:val="000000"/>
          <w:position w:val="0"/>
        </w:rPr>
        <w:t>средствами реабилитации:</w:t>
      </w:r>
    </w:p>
    <w:p>
      <w:pPr>
        <w:pStyle w:val="Style17"/>
        <w:framePr w:w="9115" w:h="2091" w:hRule="exact" w:wrap="none" w:vAnchor="page" w:hAnchor="page" w:x="1448" w:y="13637"/>
        <w:widowControl w:val="0"/>
        <w:keepNext w:val="0"/>
        <w:keepLines w:val="0"/>
        <w:shd w:val="clear" w:color="auto" w:fill="auto"/>
        <w:bidi w:val="0"/>
        <w:jc w:val="left"/>
        <w:spacing w:before="0" w:after="0"/>
        <w:ind w:left="3080" w:right="0" w:firstLine="280"/>
      </w:pPr>
      <w:r>
        <w:rPr>
          <w:lang w:val="ru-RU" w:eastAsia="ru-RU" w:bidi="ru-RU"/>
          <w:w w:val="100"/>
          <w:spacing w:val="0"/>
          <w:color w:val="000000"/>
          <w:position w:val="0"/>
        </w:rPr>
        <w:t>определение реабилитационного потенциала получателя социальных услуг по записям специалистов МСЭ;</w:t>
      </w:r>
    </w:p>
    <w:p>
      <w:pPr>
        <w:pStyle w:val="Style17"/>
        <w:framePr w:w="9115" w:h="2091" w:hRule="exact" w:wrap="none" w:vAnchor="page" w:hAnchor="page" w:x="1448" w:y="13637"/>
        <w:tabs>
          <w:tab w:leader="underscore" w:pos="3091" w:val="left"/>
        </w:tabs>
        <w:widowControl w:val="0"/>
        <w:keepNext w:val="0"/>
        <w:keepLines w:val="0"/>
        <w:shd w:val="clear" w:color="auto" w:fill="auto"/>
        <w:bidi w:val="0"/>
        <w:jc w:val="left"/>
        <w:spacing w:before="0" w:after="0"/>
        <w:ind w:left="0" w:right="0" w:firstLine="3360"/>
      </w:pPr>
      <w:r>
        <w:rPr>
          <w:lang w:val="ru-RU" w:eastAsia="ru-RU" w:bidi="ru-RU"/>
          <w:w w:val="100"/>
          <w:spacing w:val="0"/>
          <w:color w:val="000000"/>
          <w:position w:val="0"/>
        </w:rPr>
        <w:t xml:space="preserve">подбор технических средств реабилитации в соответствии с типом и структурой дефекта, особенностями </w:t>
        <w:tab/>
      </w:r>
      <w:r>
        <w:rPr>
          <w:rStyle w:val="CharStyle19"/>
        </w:rPr>
        <w:t>психофизического развития и реабилитационным потенциалом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3"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84</w:t>
      </w:r>
    </w:p>
    <w:tbl>
      <w:tblPr>
        <w:tblOverlap w:val="never"/>
        <w:tblLayout w:type="fixed"/>
        <w:jc w:val="left"/>
      </w:tblPr>
      <w:tblGrid>
        <w:gridCol w:w="3067"/>
        <w:gridCol w:w="2530"/>
        <w:gridCol w:w="1901"/>
        <w:gridCol w:w="1800"/>
      </w:tblGrid>
      <w:tr>
        <w:trPr>
          <w:trHeight w:val="2064" w:hRule="exact"/>
        </w:trPr>
        <w:tc>
          <w:tcPr>
            <w:shd w:val="clear" w:color="auto" w:fill="FFFFFF"/>
            <w:vMerge w:val="restart"/>
            <w:tcBorders>
              <w:left w:val="single" w:sz="4"/>
              <w:top w:val="single" w:sz="4"/>
            </w:tcBorders>
            <w:vAlign w:val="top"/>
          </w:tcPr>
          <w:p>
            <w:pPr>
              <w:framePr w:w="9298" w:h="11568" w:wrap="none" w:vAnchor="page" w:hAnchor="page" w:x="1351" w:y="1334"/>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получателя социальных услуг;</w:t>
            </w:r>
          </w:p>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400"/>
            </w:pPr>
            <w:r>
              <w:rPr>
                <w:rStyle w:val="CharStyle13"/>
              </w:rPr>
              <w:t>выбор форм и методов работы с получателем социальных услуг;</w:t>
            </w:r>
          </w:p>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400"/>
            </w:pPr>
            <w:r>
              <w:rPr>
                <w:rStyle w:val="CharStyle13"/>
              </w:rPr>
              <w:t>разработка тематики и плана занятий, инструкций по технике безопасности во время занятий;</w:t>
            </w:r>
          </w:p>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400"/>
            </w:pPr>
            <w:r>
              <w:rPr>
                <w:rStyle w:val="CharStyle13"/>
              </w:rPr>
              <w:t>подготовка необходимых технических средств реабилитации, наглядных пособий (таблиц, рисунков, карт, схем) для организации занятий</w:t>
            </w:r>
          </w:p>
        </w:tc>
      </w:tr>
      <w:tr>
        <w:trPr>
          <w:trHeight w:val="2050" w:hRule="exact"/>
        </w:trPr>
        <w:tc>
          <w:tcPr>
            <w:shd w:val="clear" w:color="auto" w:fill="FFFFFF"/>
            <w:vMerge/>
            <w:tcBorders>
              <w:left w:val="single" w:sz="4"/>
            </w:tcBorders>
            <w:vAlign w:val="top"/>
          </w:tcPr>
          <w:p>
            <w:pPr>
              <w:framePr w:w="9298" w:h="11568" w:wrap="none" w:vAnchor="page" w:hAnchor="page" w:x="1351" w:y="1334"/>
            </w:pPr>
          </w:p>
        </w:tc>
        <w:tc>
          <w:tcPr>
            <w:shd w:val="clear" w:color="auto" w:fill="FFFFFF"/>
            <w:tcBorders>
              <w:left w:val="single" w:sz="4"/>
              <w:top w:val="single" w:sz="4"/>
            </w:tcBorders>
            <w:vAlign w:val="top"/>
          </w:tcPr>
          <w:p>
            <w:pPr>
              <w:framePr w:w="9298" w:h="11568" w:wrap="none" w:vAnchor="page" w:hAnchor="page" w:x="1351" w:y="1334"/>
              <w:widowControl w:val="0"/>
              <w:rPr>
                <w:sz w:val="10"/>
                <w:szCs w:val="10"/>
              </w:rPr>
            </w:pPr>
          </w:p>
        </w:tc>
        <w:tc>
          <w:tcPr>
            <w:shd w:val="clear" w:color="auto" w:fill="FFFFFF"/>
            <w:tcBorders>
              <w:lef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795" w:hRule="exact"/>
        </w:trPr>
        <w:tc>
          <w:tcPr>
            <w:shd w:val="clear" w:color="auto" w:fill="FFFFFF"/>
            <w:vMerge/>
            <w:tcBorders>
              <w:left w:val="single" w:sz="4"/>
            </w:tcBorders>
            <w:vAlign w:val="top"/>
          </w:tcPr>
          <w:p>
            <w:pPr>
              <w:framePr w:w="9298" w:h="11568" w:wrap="none" w:vAnchor="page" w:hAnchor="page" w:x="1351" w:y="1334"/>
            </w:pPr>
          </w:p>
        </w:tc>
        <w:tc>
          <w:tcPr>
            <w:shd w:val="clear" w:color="auto" w:fill="FFFFFF"/>
            <w:tcBorders>
              <w:lef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Обучение инвалидов</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(детей-инвалидов)</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пользованием</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средствами ухода и</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техническими</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средствами</w:t>
            </w:r>
          </w:p>
          <w:p>
            <w:pPr>
              <w:pStyle w:val="Style10"/>
              <w:framePr w:w="9298" w:h="11568" w:wrap="none" w:vAnchor="page" w:hAnchor="page" w:x="1351" w:y="1334"/>
              <w:widowControl w:val="0"/>
              <w:keepNext w:val="0"/>
              <w:keepLines w:val="0"/>
              <w:shd w:val="clear" w:color="auto" w:fill="auto"/>
              <w:bidi w:val="0"/>
              <w:jc w:val="left"/>
              <w:spacing w:before="0" w:after="0" w:line="254" w:lineRule="exact"/>
              <w:ind w:left="0" w:right="0" w:firstLine="0"/>
            </w:pPr>
            <w:r>
              <w:rPr>
                <w:rStyle w:val="CharStyle13"/>
              </w:rPr>
              <w:t>реабилитации</w:t>
            </w:r>
          </w:p>
        </w:tc>
        <w:tc>
          <w:tcPr>
            <w:shd w:val="clear" w:color="auto" w:fill="FFFFFF"/>
            <w:tcBorders>
              <w:lef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center"/>
              <w:spacing w:before="0" w:after="0" w:line="254" w:lineRule="exact"/>
              <w:ind w:left="0" w:right="0" w:firstLine="0"/>
            </w:pPr>
            <w:r>
              <w:rPr>
                <w:rStyle w:val="CharStyle13"/>
              </w:rPr>
              <w:t>не менее 1 раза в неделю</w:t>
            </w:r>
          </w:p>
        </w:tc>
      </w:tr>
      <w:tr>
        <w:trPr>
          <w:trHeight w:val="778" w:hRule="exact"/>
        </w:trPr>
        <w:tc>
          <w:tcPr>
            <w:shd w:val="clear" w:color="auto" w:fill="FFFFFF"/>
            <w:tcBorders>
              <w:lef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6" w:hRule="exact"/>
        </w:trPr>
        <w:tc>
          <w:tcPr>
            <w:shd w:val="clear" w:color="auto" w:fill="FFFFFF"/>
            <w:tcBorders>
              <w:left w:val="single" w:sz="4"/>
              <w:top w:val="single" w:sz="4"/>
            </w:tcBorders>
            <w:vAlign w:val="top"/>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568" w:wrap="none" w:vAnchor="page" w:hAnchor="page" w:x="1351"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самостоятельного использования техническими средствами реабилитации. Оценка результатов - удовлетворенность качеством предоставляемой услуги, отсутствие обоснованных жалоб</w:t>
            </w:r>
          </w:p>
        </w:tc>
      </w:tr>
      <w:tr>
        <w:trPr>
          <w:trHeight w:val="2314" w:hRule="exact"/>
        </w:trPr>
        <w:tc>
          <w:tcPr>
            <w:shd w:val="clear" w:color="auto" w:fill="FFFFFF"/>
            <w:tcBorders>
              <w:left w:val="single" w:sz="4"/>
              <w:top w:val="single" w:sz="4"/>
              <w:bottom w:val="single" w:sz="4"/>
            </w:tcBorders>
            <w:vAlign w:val="top"/>
          </w:tcPr>
          <w:p>
            <w:pPr>
              <w:pStyle w:val="Style10"/>
              <w:framePr w:w="9298" w:h="11568" w:wrap="none" w:vAnchor="page" w:hAnchor="page" w:x="1351" w:y="133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11568" w:wrap="none" w:vAnchor="page" w:hAnchor="page" w:x="1351" w:y="1334"/>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медицинская сестра).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w:t>
            </w:r>
          </w:p>
        </w:tc>
      </w:tr>
    </w:tbl>
    <w:p>
      <w:pPr>
        <w:pStyle w:val="Style10"/>
        <w:framePr w:w="9101" w:h="686" w:hRule="exact" w:wrap="none" w:vAnchor="page" w:hAnchor="page" w:x="1452" w:y="13153"/>
        <w:widowControl w:val="0"/>
        <w:keepNext w:val="0"/>
        <w:keepLines w:val="0"/>
        <w:shd w:val="clear" w:color="auto" w:fill="auto"/>
        <w:bidi w:val="0"/>
        <w:jc w:val="left"/>
        <w:spacing w:before="0" w:after="0" w:line="317" w:lineRule="exact"/>
        <w:ind w:left="0" w:right="0" w:firstLine="740"/>
      </w:pPr>
      <w:r>
        <w:rPr>
          <w:lang w:val="ru-RU" w:eastAsia="ru-RU" w:bidi="ru-RU"/>
          <w:w w:val="100"/>
          <w:spacing w:val="0"/>
          <w:color w:val="000000"/>
          <w:position w:val="0"/>
        </w:rPr>
        <w:t>7.2. Проведение социально-реабилитационных мероприятий в сфере социального обслуживания</w:t>
      </w:r>
    </w:p>
    <w:p>
      <w:pPr>
        <w:pStyle w:val="Style17"/>
        <w:framePr w:w="9101" w:h="1600" w:hRule="exact" w:wrap="none" w:vAnchor="page" w:hAnchor="page" w:x="1452" w:y="14071"/>
        <w:tabs>
          <w:tab w:leader="none" w:pos="3019"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проведение социально-реабилитационных мероприятий, в том в том числе ее объем</w:t>
        <w:tab/>
        <w:t>числе в соответствии с индивидуальной программой</w:t>
      </w:r>
    </w:p>
    <w:p>
      <w:pPr>
        <w:pStyle w:val="Style17"/>
        <w:framePr w:w="9101" w:h="1600" w:hRule="exact" w:wrap="none" w:vAnchor="page" w:hAnchor="page" w:x="1452" w:y="14071"/>
        <w:widowControl w:val="0"/>
        <w:keepNext w:val="0"/>
        <w:keepLines w:val="0"/>
        <w:shd w:val="clear" w:color="auto" w:fill="auto"/>
        <w:bidi w:val="0"/>
        <w:spacing w:before="0" w:after="0" w:line="254" w:lineRule="exact"/>
        <w:ind w:left="3060" w:right="0" w:firstLine="0"/>
      </w:pPr>
      <w:r>
        <w:rPr>
          <w:lang w:val="ru-RU" w:eastAsia="ru-RU" w:bidi="ru-RU"/>
          <w:w w:val="100"/>
          <w:spacing w:val="0"/>
          <w:color w:val="000000"/>
          <w:position w:val="0"/>
        </w:rPr>
        <w:t>реабилитации или абилитации инвалида, индивидуальной программой реабилитации инвалида:</w:t>
      </w:r>
    </w:p>
    <w:p>
      <w:pPr>
        <w:pStyle w:val="Style17"/>
        <w:framePr w:w="9101" w:h="1600" w:hRule="exact" w:wrap="none" w:vAnchor="page" w:hAnchor="page" w:x="1452" w:y="14071"/>
        <w:tabs>
          <w:tab w:leader="underscore" w:pos="3053" w:val="left"/>
        </w:tabs>
        <w:widowControl w:val="0"/>
        <w:keepNext w:val="0"/>
        <w:keepLines w:val="0"/>
        <w:shd w:val="clear" w:color="auto" w:fill="auto"/>
        <w:bidi w:val="0"/>
        <w:jc w:val="left"/>
        <w:spacing w:before="0" w:after="0" w:line="254" w:lineRule="exact"/>
        <w:ind w:left="0" w:right="0" w:firstLine="3340"/>
      </w:pPr>
      <w:r>
        <w:rPr>
          <w:lang w:val="ru-RU" w:eastAsia="ru-RU" w:bidi="ru-RU"/>
          <w:w w:val="100"/>
          <w:spacing w:val="0"/>
          <w:color w:val="000000"/>
          <w:position w:val="0"/>
        </w:rPr>
        <w:t xml:space="preserve">проведение мероприятий социальной реабилитации </w:t>
        <w:tab/>
      </w:r>
      <w:r>
        <w:rPr>
          <w:rStyle w:val="CharStyle19"/>
        </w:rPr>
        <w:t>индивидуальной программы реабилитации или абилитации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85"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85</w:t>
      </w:r>
    </w:p>
    <w:tbl>
      <w:tblPr>
        <w:tblOverlap w:val="never"/>
        <w:tblLayout w:type="fixed"/>
        <w:jc w:val="left"/>
      </w:tblPr>
      <w:tblGrid>
        <w:gridCol w:w="3043"/>
        <w:gridCol w:w="2563"/>
        <w:gridCol w:w="1901"/>
        <w:gridCol w:w="1800"/>
      </w:tblGrid>
      <w:tr>
        <w:trPr>
          <w:trHeight w:val="2069" w:hRule="exact"/>
        </w:trPr>
        <w:tc>
          <w:tcPr>
            <w:shd w:val="clear" w:color="auto" w:fill="FFFFFF"/>
            <w:tcBorders>
              <w:left w:val="single" w:sz="4"/>
              <w:top w:val="single" w:sz="4"/>
            </w:tcBorders>
            <w:vAlign w:val="top"/>
          </w:tcPr>
          <w:p>
            <w:pPr>
              <w:framePr w:w="9307" w:h="14390" w:wrap="none" w:vAnchor="page" w:hAnchor="page" w:x="1349" w:y="1329"/>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both"/>
              <w:spacing w:before="0" w:after="0" w:line="254" w:lineRule="exact"/>
              <w:ind w:left="0" w:right="0" w:firstLine="0"/>
            </w:pPr>
            <w:r>
              <w:rPr>
                <w:rStyle w:val="CharStyle13"/>
              </w:rPr>
              <w:t>инвалидов, индивидуальной программы реабилитации инвалидов (детей-инвалидов);</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400"/>
            </w:pPr>
            <w:r>
              <w:rPr>
                <w:rStyle w:val="CharStyle13"/>
              </w:rPr>
              <w:t>осуществление динамического контроля за процессом реабилитации инвалидов (детей-инвалидов);</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400"/>
            </w:pPr>
            <w:r>
              <w:rPr>
                <w:rStyle w:val="CharStyle13"/>
              </w:rPr>
              <w:t>разработка индивидуальных рекомендаций по дальнейшей жизнедеятельности в постреабилитационный период; занятия в кабинете биологической обратной связи; занятия в сенсорной комнате</w:t>
            </w:r>
          </w:p>
        </w:tc>
      </w:tr>
      <w:tr>
        <w:trPr>
          <w:trHeight w:val="2054"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240" w:right="0" w:firstLine="0"/>
            </w:pPr>
            <w:r>
              <w:rPr>
                <w:rStyle w:val="CharStyle13"/>
              </w:rPr>
              <w:t>периодичность</w:t>
            </w:r>
          </w:p>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2"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Проведение социально</w:t>
              <w:softHyphen/>
              <w:t>реабилитационных мероприятий в сфере социального обслуживания:</w:t>
            </w:r>
          </w:p>
        </w:tc>
        <w:tc>
          <w:tcPr>
            <w:shd w:val="clear" w:color="auto" w:fill="FFFFFF"/>
            <w:tcBorders>
              <w:left w:val="single" w:sz="4"/>
              <w:top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right w:val="single" w:sz="4"/>
              <w:top w:val="single" w:sz="4"/>
            </w:tcBorders>
            <w:vAlign w:val="top"/>
          </w:tcPr>
          <w:p>
            <w:pPr>
              <w:framePr w:w="9307" w:h="14390" w:wrap="none" w:vAnchor="page" w:hAnchor="page" w:x="1349" w:y="1329"/>
              <w:widowControl w:val="0"/>
              <w:rPr>
                <w:sz w:val="10"/>
                <w:szCs w:val="10"/>
              </w:rPr>
            </w:pPr>
          </w:p>
        </w:tc>
      </w:tr>
      <w:tr>
        <w:trPr>
          <w:trHeight w:val="3322"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проведение</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мероприятий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социальной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реабилитации</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программой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реабилитации или</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абилитации инвалида,</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программы</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реабилитации</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инвалидов (детей-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инвалидов)</w:t>
            </w:r>
          </w:p>
        </w:tc>
        <w:tc>
          <w:tcPr>
            <w:shd w:val="clear" w:color="auto" w:fill="FFFFFF"/>
            <w:tcBorders>
              <w:lef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1286"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осуществление динамического контроля процесса реабилитации инвалидов (детей- инвалидов)</w:t>
            </w:r>
          </w:p>
        </w:tc>
        <w:tc>
          <w:tcPr>
            <w:shd w:val="clear" w:color="auto" w:fill="FFFFFF"/>
            <w:tcBorders>
              <w:lef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1795"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разработка</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индивидуальных</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рекомендаций по</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дальнейшей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жизнедеятельности в</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постреабилитационный</w:t>
            </w:r>
          </w:p>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период</w:t>
            </w:r>
          </w:p>
        </w:tc>
        <w:tc>
          <w:tcPr>
            <w:shd w:val="clear" w:color="auto" w:fill="FFFFFF"/>
            <w:tcBorders>
              <w:lef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240" w:right="0" w:firstLine="0"/>
            </w:pPr>
            <w:r>
              <w:rPr>
                <w:rStyle w:val="CharStyle13"/>
              </w:rPr>
              <w:t>1 -2 раза в год</w:t>
            </w:r>
          </w:p>
        </w:tc>
      </w:tr>
      <w:tr>
        <w:trPr>
          <w:trHeight w:val="768"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занятия в кабинете биологической обратной связи</w:t>
            </w:r>
          </w:p>
        </w:tc>
        <w:tc>
          <w:tcPr>
            <w:shd w:val="clear" w:color="auto" w:fill="FFFFFF"/>
            <w:tcBorders>
              <w:lef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1-3 раза в неделю</w:t>
            </w:r>
          </w:p>
        </w:tc>
      </w:tr>
      <w:tr>
        <w:trPr>
          <w:trHeight w:val="509" w:hRule="exact"/>
        </w:trPr>
        <w:tc>
          <w:tcPr>
            <w:shd w:val="clear" w:color="auto" w:fill="FFFFFF"/>
            <w:tcBorders>
              <w:left w:val="single" w:sz="4"/>
            </w:tcBorders>
            <w:vAlign w:val="top"/>
          </w:tcPr>
          <w:p>
            <w:pPr>
              <w:framePr w:w="9307" w:h="14390" w:wrap="none" w:vAnchor="page" w:hAnchor="page" w:x="1349" w:y="1329"/>
              <w:widowControl w:val="0"/>
              <w:rPr>
                <w:sz w:val="10"/>
                <w:szCs w:val="10"/>
              </w:rPr>
            </w:pPr>
          </w:p>
        </w:tc>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54" w:lineRule="exact"/>
              <w:ind w:left="0" w:right="0" w:firstLine="0"/>
            </w:pPr>
            <w:r>
              <w:rPr>
                <w:rStyle w:val="CharStyle13"/>
              </w:rPr>
              <w:t>занятия в сенсорной комнате</w:t>
            </w:r>
          </w:p>
        </w:tc>
        <w:tc>
          <w:tcPr>
            <w:shd w:val="clear" w:color="auto" w:fill="FFFFFF"/>
            <w:tcBorders>
              <w:left w:val="single" w:sz="4"/>
              <w:top w:val="single" w:sz="4"/>
            </w:tcBorders>
            <w:vAlign w:val="top"/>
          </w:tcPr>
          <w:p>
            <w:pPr>
              <w:pStyle w:val="Style10"/>
              <w:framePr w:w="9307" w:h="14390" w:wrap="none" w:vAnchor="page" w:hAnchor="page" w:x="1349" w:y="132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center"/>
              <w:spacing w:before="0" w:after="0" w:line="254" w:lineRule="exact"/>
              <w:ind w:left="0" w:right="0" w:firstLine="0"/>
            </w:pPr>
            <w:r>
              <w:rPr>
                <w:rStyle w:val="CharStyle13"/>
              </w:rPr>
              <w:t>1-3 раза в неделю</w:t>
            </w:r>
          </w:p>
        </w:tc>
      </w:tr>
      <w:tr>
        <w:trPr>
          <w:trHeight w:val="307" w:hRule="exact"/>
        </w:trPr>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both"/>
              <w:spacing w:before="0" w:after="0" w:line="220" w:lineRule="exact"/>
              <w:ind w:left="0" w:right="0" w:firstLine="0"/>
            </w:pPr>
            <w:r>
              <w:rPr>
                <w:rStyle w:val="CharStyle13"/>
              </w:rPr>
              <w:t>на срок действия договора о предоставлении социальных услуг</w:t>
            </w:r>
          </w:p>
        </w:tc>
      </w:tr>
      <w:tr>
        <w:trPr>
          <w:trHeight w:val="461" w:hRule="exact"/>
        </w:trPr>
        <w:tc>
          <w:tcPr>
            <w:shd w:val="clear" w:color="auto" w:fill="FFFFFF"/>
            <w:tcBorders>
              <w:left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0" w:right="0" w:firstLine="0"/>
            </w:pPr>
            <w:r>
              <w:rPr>
                <w:rStyle w:val="CharStyle13"/>
              </w:rPr>
              <w:t>социальной услуги</w:t>
            </w:r>
          </w:p>
        </w:tc>
        <w:tc>
          <w:tcPr>
            <w:shd w:val="clear" w:color="auto" w:fill="FFFFFF"/>
            <w:gridSpan w:val="3"/>
            <w:tcBorders>
              <w:left w:val="single" w:sz="4"/>
              <w:right w:val="single" w:sz="4"/>
            </w:tcBorders>
            <w:vAlign w:val="top"/>
          </w:tcPr>
          <w:p>
            <w:pPr>
              <w:pStyle w:val="Style10"/>
              <w:framePr w:w="9307" w:h="14390" w:wrap="none" w:vAnchor="page" w:hAnchor="page" w:x="1349" w:y="1329"/>
              <w:widowControl w:val="0"/>
              <w:keepNext w:val="0"/>
              <w:keepLines w:val="0"/>
              <w:shd w:val="clear" w:color="auto" w:fill="auto"/>
              <w:bidi w:val="0"/>
              <w:jc w:val="both"/>
              <w:spacing w:before="0" w:after="0" w:line="250" w:lineRule="exact"/>
              <w:ind w:left="0" w:right="0" w:firstLine="0"/>
            </w:pPr>
            <w:r>
              <w:rPr>
                <w:rStyle w:val="CharStyle13"/>
              </w:rPr>
              <w:t>в соответствии с индивидуальной программой предоставления социальных услуг</w:t>
            </w:r>
          </w:p>
        </w:tc>
      </w:tr>
      <w:tr>
        <w:trPr>
          <w:trHeight w:val="283" w:hRule="exact"/>
        </w:trPr>
        <w:tc>
          <w:tcPr>
            <w:shd w:val="clear" w:color="auto" w:fill="FFFFFF"/>
            <w:tcBorders>
              <w:lef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0" w:right="0" w:firstLine="0"/>
            </w:pPr>
            <w:r>
              <w:rPr>
                <w:rStyle w:val="CharStyle13"/>
              </w:rPr>
              <w:t>Подушевой норматив</w:t>
            </w:r>
          </w:p>
        </w:tc>
        <w:tc>
          <w:tcPr>
            <w:shd w:val="clear" w:color="auto" w:fill="FFFFFF"/>
            <w:gridSpan w:val="3"/>
            <w:tcBorders>
              <w:left w:val="single" w:sz="4"/>
              <w:right w:val="single" w:sz="4"/>
              <w:top w:val="single" w:sz="4"/>
            </w:tcBorders>
            <w:vAlign w:val="bottom"/>
          </w:tcPr>
          <w:p>
            <w:pPr>
              <w:pStyle w:val="Style10"/>
              <w:framePr w:w="9307" w:h="14390" w:wrap="none" w:vAnchor="page" w:hAnchor="page" w:x="1349" w:y="1329"/>
              <w:widowControl w:val="0"/>
              <w:keepNext w:val="0"/>
              <w:keepLines w:val="0"/>
              <w:shd w:val="clear" w:color="auto" w:fill="auto"/>
              <w:bidi w:val="0"/>
              <w:jc w:val="both"/>
              <w:spacing w:before="0" w:after="0" w:line="220" w:lineRule="exact"/>
              <w:ind w:left="0" w:right="0" w:firstLine="0"/>
            </w:pPr>
            <w:r>
              <w:rPr>
                <w:rStyle w:val="CharStyle13"/>
              </w:rPr>
              <w:t>постановление Правительства Ханты-Мансийского</w:t>
            </w:r>
          </w:p>
        </w:tc>
      </w:tr>
      <w:tr>
        <w:trPr>
          <w:trHeight w:val="254" w:hRule="exact"/>
        </w:trPr>
        <w:tc>
          <w:tcPr>
            <w:shd w:val="clear" w:color="auto" w:fill="FFFFFF"/>
            <w:tcBorders>
              <w:left w:val="single" w:sz="4"/>
              <w:bottom w:val="single" w:sz="4"/>
            </w:tcBorders>
            <w:vAlign w:val="top"/>
          </w:tcPr>
          <w:p>
            <w:pPr>
              <w:pStyle w:val="Style10"/>
              <w:framePr w:w="9307" w:h="14390" w:wrap="none" w:vAnchor="page" w:hAnchor="page" w:x="1349" w:y="1329"/>
              <w:widowControl w:val="0"/>
              <w:keepNext w:val="0"/>
              <w:keepLines w:val="0"/>
              <w:shd w:val="clear" w:color="auto" w:fill="auto"/>
              <w:bidi w:val="0"/>
              <w:jc w:val="left"/>
              <w:spacing w:before="0" w:after="0" w:line="220" w:lineRule="exact"/>
              <w:ind w:left="0" w:right="0" w:firstLine="0"/>
            </w:pPr>
            <w:r>
              <w:rPr>
                <w:rStyle w:val="CharStyle13"/>
              </w:rPr>
              <w:t>финансирования социальной</w:t>
            </w:r>
          </w:p>
        </w:tc>
        <w:tc>
          <w:tcPr>
            <w:shd w:val="clear" w:color="auto" w:fill="FFFFFF"/>
            <w:gridSpan w:val="3"/>
            <w:tcBorders>
              <w:left w:val="single" w:sz="4"/>
              <w:right w:val="single" w:sz="4"/>
              <w:bottom w:val="single" w:sz="4"/>
            </w:tcBorders>
            <w:vAlign w:val="top"/>
          </w:tcPr>
          <w:p>
            <w:pPr>
              <w:pStyle w:val="Style10"/>
              <w:framePr w:w="9307" w:h="14390" w:wrap="none" w:vAnchor="page" w:hAnchor="page" w:x="1349" w:y="1329"/>
              <w:widowControl w:val="0"/>
              <w:keepNext w:val="0"/>
              <w:keepLines w:val="0"/>
              <w:shd w:val="clear" w:color="auto" w:fill="auto"/>
              <w:bidi w:val="0"/>
              <w:jc w:val="both"/>
              <w:spacing w:before="0" w:after="0" w:line="220" w:lineRule="exact"/>
              <w:ind w:left="0" w:right="0" w:firstLine="0"/>
            </w:pPr>
            <w:r>
              <w:rPr>
                <w:rStyle w:val="CharStyle13"/>
              </w:rPr>
              <w:t>автономного округа - Югры от 19 июня 2015 года № 172-п «О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34"/>
        <w:gridCol w:w="6259"/>
      </w:tblGrid>
      <w:tr>
        <w:trPr>
          <w:trHeight w:val="542" w:hRule="exact"/>
        </w:trPr>
        <w:tc>
          <w:tcPr>
            <w:shd w:val="clear" w:color="auto" w:fill="FFFFFF"/>
            <w:tcBorders>
              <w:left w:val="single" w:sz="4"/>
              <w:top w:val="single" w:sz="4"/>
            </w:tcBorders>
            <w:vAlign w:val="top"/>
          </w:tcPr>
          <w:p>
            <w:pPr>
              <w:pStyle w:val="Style10"/>
              <w:framePr w:w="9293" w:h="4656" w:wrap="none" w:vAnchor="page" w:hAnchor="page" w:x="1363" w:y="1329"/>
              <w:widowControl w:val="0"/>
              <w:keepNext w:val="0"/>
              <w:keepLines w:val="0"/>
              <w:shd w:val="clear" w:color="auto" w:fill="auto"/>
              <w:bidi w:val="0"/>
              <w:jc w:val="both"/>
              <w:spacing w:before="0" w:after="0" w:line="220" w:lineRule="exact"/>
              <w:ind w:left="0" w:right="0" w:firstLine="0"/>
            </w:pPr>
            <w:r>
              <w:rPr>
                <w:rStyle w:val="CharStyle13"/>
              </w:rPr>
              <w:t>услуги</w:t>
            </w:r>
          </w:p>
        </w:tc>
        <w:tc>
          <w:tcPr>
            <w:shd w:val="clear" w:color="auto" w:fill="FFFFFF"/>
            <w:tcBorders>
              <w:left w:val="single" w:sz="4"/>
              <w:right w:val="single" w:sz="4"/>
              <w:top w:val="single" w:sz="4"/>
            </w:tcBorders>
            <w:vAlign w:val="bottom"/>
          </w:tcPr>
          <w:p>
            <w:pPr>
              <w:pStyle w:val="Style10"/>
              <w:framePr w:w="9293" w:h="4656"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подушевых нормативах финансирования социальных услуг в Ханты-Мансийском автономном округе - Югре»</w:t>
            </w:r>
          </w:p>
        </w:tc>
      </w:tr>
      <w:tr>
        <w:trPr>
          <w:trHeight w:val="2045" w:hRule="exact"/>
        </w:trPr>
        <w:tc>
          <w:tcPr>
            <w:shd w:val="clear" w:color="auto" w:fill="FFFFFF"/>
            <w:tcBorders>
              <w:left w:val="single" w:sz="4"/>
              <w:top w:val="single" w:sz="4"/>
            </w:tcBorders>
            <w:vAlign w:val="top"/>
          </w:tcPr>
          <w:p>
            <w:pPr>
              <w:pStyle w:val="Style10"/>
              <w:framePr w:w="9293" w:h="4656"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656"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взаимодействия с обществом, которое включает в себя, способ передачи социального опыта, способ включения его в систему общественных отношений, и способствует процессу личностных изменений.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293" w:h="4656"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656"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pPr>
        <w:pStyle w:val="Style10"/>
        <w:numPr>
          <w:ilvl w:val="0"/>
          <w:numId w:val="47"/>
        </w:numPr>
        <w:framePr w:wrap="none" w:vAnchor="page" w:hAnchor="page" w:x="1349" w:y="6260"/>
        <w:tabs>
          <w:tab w:leader="none" w:pos="1424"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Обучение навыкам поведения в быту и общественных местах</w:t>
      </w:r>
    </w:p>
    <w:tbl>
      <w:tblPr>
        <w:tblOverlap w:val="never"/>
        <w:tblLayout w:type="fixed"/>
        <w:jc w:val="left"/>
      </w:tblPr>
      <w:tblGrid>
        <w:gridCol w:w="3062"/>
        <w:gridCol w:w="2534"/>
        <w:gridCol w:w="1906"/>
        <w:gridCol w:w="1795"/>
      </w:tblGrid>
      <w:tr>
        <w:trPr>
          <w:trHeight w:val="3091" w:hRule="exact"/>
        </w:trPr>
        <w:tc>
          <w:tcPr>
            <w:shd w:val="clear" w:color="auto" w:fill="FFFFFF"/>
            <w:vMerge w:val="restart"/>
            <w:tcBorders>
              <w:lef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49" w:y="6835"/>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400"/>
            </w:pPr>
            <w:r>
              <w:rPr>
                <w:rStyle w:val="CharStyle13"/>
              </w:rPr>
              <w:t>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400"/>
            </w:pPr>
            <w:r>
              <w:rPr>
                <w:rStyle w:val="CharStyle13"/>
              </w:rPr>
              <w:t>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 оценка усвоения вновь приобретенных навыков.</w:t>
            </w:r>
          </w:p>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400"/>
            </w:pPr>
            <w:r>
              <w:rPr>
                <w:rStyle w:val="CharStyle13"/>
              </w:rPr>
              <w:t>Услуга предоставляется в объеме не более 12 занятий</w:t>
            </w:r>
          </w:p>
        </w:tc>
      </w:tr>
      <w:tr>
        <w:trPr>
          <w:trHeight w:val="2045" w:hRule="exact"/>
        </w:trPr>
        <w:tc>
          <w:tcPr>
            <w:shd w:val="clear" w:color="auto" w:fill="FFFFFF"/>
            <w:vMerge/>
            <w:tcBorders>
              <w:left w:val="single" w:sz="4"/>
            </w:tcBorders>
            <w:vAlign w:val="top"/>
          </w:tcPr>
          <w:p>
            <w:pPr>
              <w:framePr w:w="9298" w:h="8746" w:wrap="none" w:vAnchor="page" w:hAnchor="page" w:x="1349" w:y="6835"/>
            </w:pPr>
          </w:p>
        </w:tc>
        <w:tc>
          <w:tcPr>
            <w:shd w:val="clear" w:color="auto" w:fill="FFFFFF"/>
            <w:tcBorders>
              <w:left w:val="single" w:sz="4"/>
              <w:top w:val="single" w:sz="4"/>
            </w:tcBorders>
            <w:vAlign w:val="top"/>
          </w:tcPr>
          <w:p>
            <w:pPr>
              <w:framePr w:w="9298" w:h="8746" w:wrap="none" w:vAnchor="page" w:hAnchor="page" w:x="1349" w:y="6835"/>
              <w:widowControl w:val="0"/>
              <w:rPr>
                <w:sz w:val="10"/>
                <w:szCs w:val="10"/>
              </w:rPr>
            </w:pPr>
          </w:p>
        </w:tc>
        <w:tc>
          <w:tcPr>
            <w:shd w:val="clear" w:color="auto" w:fill="FFFFFF"/>
            <w:tcBorders>
              <w:left w:val="single" w:sz="4"/>
              <w:top w:val="single" w:sz="4"/>
            </w:tcBorders>
            <w:vAlign w:val="bottom"/>
          </w:tcPr>
          <w:p>
            <w:pPr>
              <w:pStyle w:val="Style10"/>
              <w:framePr w:w="9298" w:h="8746" w:wrap="none" w:vAnchor="page" w:hAnchor="page" w:x="1349" w:y="683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8746" w:wrap="none" w:vAnchor="page" w:hAnchor="page" w:x="1349" w:y="683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8746" w:wrap="none" w:vAnchor="page" w:hAnchor="page" w:x="1349" w:y="683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8746" w:wrap="none" w:vAnchor="page" w:hAnchor="page" w:x="1349" w:y="683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8746" w:wrap="none" w:vAnchor="page" w:hAnchor="page" w:x="1349" w:y="683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73" w:hRule="exact"/>
        </w:trPr>
        <w:tc>
          <w:tcPr>
            <w:shd w:val="clear" w:color="auto" w:fill="FFFFFF"/>
            <w:vMerge/>
            <w:tcBorders>
              <w:left w:val="single" w:sz="4"/>
            </w:tcBorders>
            <w:vAlign w:val="top"/>
          </w:tcPr>
          <w:p>
            <w:pPr>
              <w:framePr w:w="9298" w:h="8746" w:wrap="none" w:vAnchor="page" w:hAnchor="page" w:x="1349" w:y="6835"/>
            </w:pPr>
          </w:p>
        </w:tc>
        <w:tc>
          <w:tcPr>
            <w:shd w:val="clear" w:color="auto" w:fill="FFFFFF"/>
            <w:tcBorders>
              <w:left w:val="single" w:sz="4"/>
              <w:top w:val="single" w:sz="4"/>
            </w:tcBorders>
            <w:vAlign w:val="bottom"/>
          </w:tcPr>
          <w:p>
            <w:pPr>
              <w:pStyle w:val="Style10"/>
              <w:framePr w:w="9298" w:h="8746" w:wrap="none" w:vAnchor="page" w:hAnchor="page" w:x="1349" w:y="6835"/>
              <w:widowControl w:val="0"/>
              <w:keepNext w:val="0"/>
              <w:keepLines w:val="0"/>
              <w:shd w:val="clear" w:color="auto" w:fill="auto"/>
              <w:bidi w:val="0"/>
              <w:jc w:val="left"/>
              <w:spacing w:before="0" w:after="0" w:line="254" w:lineRule="exact"/>
              <w:ind w:left="0" w:right="0" w:firstLine="0"/>
            </w:pPr>
            <w:r>
              <w:rPr>
                <w:rStyle w:val="CharStyle13"/>
              </w:rPr>
              <w:t>обучение навыкам поведения в быту и общественных местах</w:t>
            </w:r>
          </w:p>
        </w:tc>
        <w:tc>
          <w:tcPr>
            <w:shd w:val="clear" w:color="auto" w:fill="FFFFFF"/>
            <w:tcBorders>
              <w:lef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49" w:y="6835"/>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298" w:h="8746" w:wrap="none" w:vAnchor="page" w:hAnchor="page" w:x="1349" w:y="6835"/>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46" w:hRule="exact"/>
        </w:trPr>
        <w:tc>
          <w:tcPr>
            <w:shd w:val="clear" w:color="auto" w:fill="FFFFFF"/>
            <w:tcBorders>
              <w:left w:val="single" w:sz="4"/>
              <w:top w:val="single" w:sz="4"/>
              <w:bottom w:val="single" w:sz="4"/>
            </w:tcBorders>
            <w:vAlign w:val="top"/>
          </w:tcPr>
          <w:p>
            <w:pPr>
              <w:pStyle w:val="Style10"/>
              <w:framePr w:w="9298" w:h="8746" w:wrap="none" w:vAnchor="page" w:hAnchor="page" w:x="1349" w:y="68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8746" w:wrap="none" w:vAnchor="page" w:hAnchor="page" w:x="1349" w:y="6835"/>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6230"/>
      </w:tblGrid>
      <w:tr>
        <w:trPr>
          <w:trHeight w:val="1814" w:hRule="exact"/>
        </w:trPr>
        <w:tc>
          <w:tcPr>
            <w:shd w:val="clear" w:color="auto" w:fill="FFFFFF"/>
            <w:tcBorders>
              <w:left w:val="single" w:sz="4"/>
              <w:top w:val="single" w:sz="4"/>
            </w:tcBorders>
            <w:vAlign w:val="top"/>
          </w:tcPr>
          <w:p>
            <w:pPr>
              <w:framePr w:w="9298" w:h="4642" w:wrap="none" w:vAnchor="page" w:hAnchor="page" w:x="1344" w:y="1329"/>
              <w:widowControl w:val="0"/>
              <w:rPr>
                <w:sz w:val="10"/>
                <w:szCs w:val="10"/>
              </w:rPr>
            </w:pPr>
          </w:p>
        </w:tc>
        <w:tc>
          <w:tcPr>
            <w:shd w:val="clear" w:color="auto" w:fill="FFFFFF"/>
            <w:tcBorders>
              <w:left w:val="single" w:sz="4"/>
              <w:right w:val="single" w:sz="4"/>
              <w:top w:val="single" w:sz="4"/>
            </w:tcBorders>
            <w:vAlign w:val="bottom"/>
          </w:tcPr>
          <w:p>
            <w:pPr>
              <w:pStyle w:val="Style10"/>
              <w:framePr w:w="9298" w:h="4642" w:wrap="none" w:vAnchor="page" w:hAnchor="page" w:x="1344" w:y="1329"/>
              <w:widowControl w:val="0"/>
              <w:keepNext w:val="0"/>
              <w:keepLines w:val="0"/>
              <w:shd w:val="clear" w:color="auto" w:fill="auto"/>
              <w:bidi w:val="0"/>
              <w:jc w:val="both"/>
              <w:spacing w:before="0" w:after="0" w:line="254" w:lineRule="exact"/>
              <w:ind w:left="0" w:right="0" w:firstLine="0"/>
            </w:pPr>
            <w:r>
              <w:rPr>
                <w:rStyle w:val="CharStyle13"/>
              </w:rPr>
              <w:t>ориентации, навыков общения, самоконтроля, методов реабилитации.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trPr>
          <w:trHeight w:val="2827" w:hRule="exact"/>
        </w:trPr>
        <w:tc>
          <w:tcPr>
            <w:shd w:val="clear" w:color="auto" w:fill="FFFFFF"/>
            <w:tcBorders>
              <w:left w:val="single" w:sz="4"/>
              <w:top w:val="single" w:sz="4"/>
              <w:bottom w:val="single" w:sz="4"/>
            </w:tcBorders>
            <w:vAlign w:val="top"/>
          </w:tcPr>
          <w:p>
            <w:pPr>
              <w:pStyle w:val="Style10"/>
              <w:framePr w:w="9298" w:h="4642" w:wrap="none" w:vAnchor="page" w:hAnchor="page" w:x="1344"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8" w:h="4642" w:wrap="none" w:vAnchor="page" w:hAnchor="page" w:x="1344" w:y="132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w:t>
            </w:r>
          </w:p>
          <w:p>
            <w:pPr>
              <w:pStyle w:val="Style10"/>
              <w:framePr w:w="9298" w:h="4642" w:wrap="none" w:vAnchor="page" w:hAnchor="page" w:x="1344" w:y="1329"/>
              <w:widowControl w:val="0"/>
              <w:keepNext w:val="0"/>
              <w:keepLines w:val="0"/>
              <w:shd w:val="clear" w:color="auto" w:fill="auto"/>
              <w:bidi w:val="0"/>
              <w:jc w:val="both"/>
              <w:spacing w:before="0" w:after="0" w:line="254" w:lineRule="exact"/>
              <w:ind w:left="0" w:right="0" w:firstLine="400"/>
            </w:pPr>
            <w:r>
              <w:rPr>
                <w:rStyle w:val="CharStyle13"/>
              </w:rPr>
              <w:t>Наличие специально оборудованного в соответствии с требованиями санитарных правил помещения для проведения занятий. Наличие и использование научно-методических и дидактических ресурсов по соответствующей тематике. Услуга предоставляется в специально оснащенном помещении работником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bl>
    <w:p>
      <w:pPr>
        <w:pStyle w:val="Style10"/>
        <w:numPr>
          <w:ilvl w:val="0"/>
          <w:numId w:val="47"/>
        </w:numPr>
        <w:framePr w:w="9317" w:h="710" w:hRule="exact" w:wrap="none" w:vAnchor="page" w:hAnchor="page" w:x="1344" w:y="6219"/>
        <w:tabs>
          <w:tab w:leader="none" w:pos="1416"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Оказание помощи в обучении навыкам компьютерной грамотности</w:t>
      </w:r>
    </w:p>
    <w:tbl>
      <w:tblPr>
        <w:tblOverlap w:val="never"/>
        <w:tblLayout w:type="fixed"/>
        <w:jc w:val="left"/>
      </w:tblPr>
      <w:tblGrid>
        <w:gridCol w:w="3067"/>
        <w:gridCol w:w="2534"/>
        <w:gridCol w:w="1906"/>
        <w:gridCol w:w="1795"/>
      </w:tblGrid>
      <w:tr>
        <w:trPr>
          <w:trHeight w:val="1805" w:hRule="exact"/>
        </w:trPr>
        <w:tc>
          <w:tcPr>
            <w:shd w:val="clear" w:color="auto" w:fill="FFFFFF"/>
            <w:vMerge w:val="restart"/>
            <w:tcBorders>
              <w:lef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8482" w:wrap="none" w:vAnchor="page" w:hAnchor="page" w:x="1358" w:y="7161"/>
              <w:widowControl w:val="0"/>
              <w:keepNext w:val="0"/>
              <w:keepLines w:val="0"/>
              <w:shd w:val="clear" w:color="auto" w:fill="auto"/>
              <w:bidi w:val="0"/>
              <w:jc w:val="both"/>
              <w:spacing w:before="0" w:after="0" w:line="254" w:lineRule="exact"/>
              <w:ind w:left="0" w:right="0" w:firstLine="0"/>
            </w:pPr>
            <w:r>
              <w:rPr>
                <w:rStyle w:val="CharStyle13"/>
              </w:rPr>
              <w:t>предусматривает оказание помощи в обучении навыкам компьютерной грамотности по вопросам аппаратного и программного обеспечения, работы с файлами, текстовым редактором, интернет-браузером, электронной почтой; работе в сети Интернет, с порталами государственных служб по предоставлению государственных (муниципальных) услуг в электронном виде</w:t>
            </w:r>
          </w:p>
        </w:tc>
      </w:tr>
      <w:tr>
        <w:trPr>
          <w:trHeight w:val="2050" w:hRule="exact"/>
        </w:trPr>
        <w:tc>
          <w:tcPr>
            <w:shd w:val="clear" w:color="auto" w:fill="FFFFFF"/>
            <w:vMerge/>
            <w:tcBorders>
              <w:left w:val="single" w:sz="4"/>
            </w:tcBorders>
            <w:vAlign w:val="top"/>
          </w:tcPr>
          <w:p>
            <w:pPr>
              <w:framePr w:w="9302" w:h="8482" w:wrap="none" w:vAnchor="page" w:hAnchor="page" w:x="1358" w:y="7161"/>
            </w:pPr>
          </w:p>
        </w:tc>
        <w:tc>
          <w:tcPr>
            <w:shd w:val="clear" w:color="auto" w:fill="FFFFFF"/>
            <w:tcBorders>
              <w:left w:val="single" w:sz="4"/>
              <w:top w:val="single" w:sz="4"/>
            </w:tcBorders>
            <w:vAlign w:val="top"/>
          </w:tcPr>
          <w:p>
            <w:pPr>
              <w:framePr w:w="9302" w:h="8482" w:wrap="none" w:vAnchor="page" w:hAnchor="page" w:x="1358" w:y="7161"/>
              <w:widowControl w:val="0"/>
              <w:rPr>
                <w:sz w:val="10"/>
                <w:szCs w:val="10"/>
              </w:rPr>
            </w:pPr>
          </w:p>
        </w:tc>
        <w:tc>
          <w:tcPr>
            <w:shd w:val="clear" w:color="auto" w:fill="FFFFFF"/>
            <w:tcBorders>
              <w:left w:val="single" w:sz="4"/>
              <w:top w:val="single" w:sz="4"/>
            </w:tcBorders>
            <w:vAlign w:val="bottom"/>
          </w:tcPr>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8482" w:wrap="none" w:vAnchor="page" w:hAnchor="page" w:x="1358" w:y="716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32" w:hRule="exact"/>
        </w:trPr>
        <w:tc>
          <w:tcPr>
            <w:shd w:val="clear" w:color="auto" w:fill="FFFFFF"/>
            <w:vMerge/>
            <w:tcBorders>
              <w:left w:val="single" w:sz="4"/>
            </w:tcBorders>
            <w:vAlign w:val="top"/>
          </w:tcPr>
          <w:p>
            <w:pPr>
              <w:framePr w:w="9302" w:h="8482" w:wrap="none" w:vAnchor="page" w:hAnchor="page" w:x="1358" w:y="7161"/>
            </w:pPr>
          </w:p>
        </w:tc>
        <w:tc>
          <w:tcPr>
            <w:shd w:val="clear" w:color="auto" w:fill="FFFFFF"/>
            <w:tcBorders>
              <w:left w:val="single" w:sz="4"/>
              <w:top w:val="single" w:sz="4"/>
            </w:tcBorders>
            <w:vAlign w:val="bottom"/>
          </w:tcPr>
          <w:p>
            <w:pPr>
              <w:pStyle w:val="Style10"/>
              <w:framePr w:w="9302" w:h="8482" w:wrap="none" w:vAnchor="page" w:hAnchor="page" w:x="1358" w:y="7161"/>
              <w:widowControl w:val="0"/>
              <w:keepNext w:val="0"/>
              <w:keepLines w:val="0"/>
              <w:shd w:val="clear" w:color="auto" w:fill="auto"/>
              <w:bidi w:val="0"/>
              <w:jc w:val="left"/>
              <w:spacing w:before="0" w:after="0" w:line="250" w:lineRule="exact"/>
              <w:ind w:left="0" w:right="0" w:firstLine="0"/>
            </w:pPr>
            <w:r>
              <w:rPr>
                <w:rStyle w:val="CharStyle13"/>
              </w:rPr>
              <w:t>оказание помощи в обучении навыкам компьютерной грамотности</w:t>
            </w:r>
          </w:p>
        </w:tc>
        <w:tc>
          <w:tcPr>
            <w:shd w:val="clear" w:color="auto" w:fill="FFFFFF"/>
            <w:tcBorders>
              <w:lef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center"/>
              <w:spacing w:before="0" w:after="0" w:line="250" w:lineRule="exact"/>
              <w:ind w:left="0" w:right="0" w:firstLine="0"/>
            </w:pPr>
            <w:r>
              <w:rPr>
                <w:rStyle w:val="CharStyle13"/>
              </w:rPr>
              <w:t>1-2 раза в неделю</w:t>
            </w:r>
          </w:p>
        </w:tc>
      </w:tr>
      <w:tr>
        <w:trPr>
          <w:trHeight w:val="773" w:hRule="exact"/>
        </w:trPr>
        <w:tc>
          <w:tcPr>
            <w:shd w:val="clear" w:color="auto" w:fill="FFFFFF"/>
            <w:tcBorders>
              <w:lef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8482" w:wrap="none" w:vAnchor="page" w:hAnchor="page" w:x="1358" w:y="716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302" w:h="8482" w:wrap="none" w:vAnchor="page" w:hAnchor="page" w:x="1358" w:y="7161"/>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8482" w:wrap="none" w:vAnchor="page" w:hAnchor="page" w:x="1358" w:y="7161"/>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800" w:hRule="exact"/>
        </w:trPr>
        <w:tc>
          <w:tcPr>
            <w:shd w:val="clear" w:color="auto" w:fill="FFFFFF"/>
            <w:tcBorders>
              <w:left w:val="single" w:sz="4"/>
              <w:top w:val="single" w:sz="4"/>
              <w:bottom w:val="single" w:sz="4"/>
            </w:tcBorders>
            <w:vAlign w:val="top"/>
          </w:tcPr>
          <w:p>
            <w:pPr>
              <w:pStyle w:val="Style10"/>
              <w:framePr w:w="9302" w:h="8482" w:wrap="none" w:vAnchor="page" w:hAnchor="page" w:x="1358" w:y="716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2" w:h="8482" w:wrap="none" w:vAnchor="page" w:hAnchor="page" w:x="1358" w:y="716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компьютерной грамотности.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8"/>
        <w:gridCol w:w="6226"/>
      </w:tblGrid>
      <w:tr>
        <w:trPr>
          <w:trHeight w:val="278" w:hRule="exact"/>
        </w:trPr>
        <w:tc>
          <w:tcPr>
            <w:shd w:val="clear" w:color="auto" w:fill="FFFFFF"/>
            <w:tcBorders>
              <w:left w:val="single" w:sz="4"/>
              <w:top w:val="single" w:sz="4"/>
            </w:tcBorders>
            <w:vAlign w:val="top"/>
          </w:tcPr>
          <w:p>
            <w:pPr>
              <w:framePr w:w="9283" w:h="2342" w:wrap="none" w:vAnchor="page" w:hAnchor="page" w:x="1363" w:y="1329"/>
              <w:widowControl w:val="0"/>
              <w:rPr>
                <w:sz w:val="10"/>
                <w:szCs w:val="10"/>
              </w:rPr>
            </w:pPr>
          </w:p>
        </w:tc>
        <w:tc>
          <w:tcPr>
            <w:shd w:val="clear" w:color="auto" w:fill="FFFFFF"/>
            <w:tcBorders>
              <w:left w:val="single" w:sz="4"/>
              <w:right w:val="single" w:sz="4"/>
              <w:top w:val="single" w:sz="4"/>
            </w:tcBorders>
            <w:vAlign w:val="bottom"/>
          </w:tcPr>
          <w:p>
            <w:pPr>
              <w:pStyle w:val="Style10"/>
              <w:framePr w:w="9283" w:h="2342" w:wrap="none" w:vAnchor="page" w:hAnchor="page" w:x="1363" w:y="1329"/>
              <w:widowControl w:val="0"/>
              <w:keepNext w:val="0"/>
              <w:keepLines w:val="0"/>
              <w:shd w:val="clear" w:color="auto" w:fill="auto"/>
              <w:bidi w:val="0"/>
              <w:jc w:val="both"/>
              <w:spacing w:before="0" w:after="0" w:line="220" w:lineRule="exact"/>
              <w:ind w:left="0" w:right="0" w:firstLine="0"/>
            </w:pPr>
            <w:r>
              <w:rPr>
                <w:rStyle w:val="CharStyle13"/>
              </w:rPr>
              <w:t>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83" w:h="2342"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3" w:h="2342" w:wrap="none" w:vAnchor="page" w:hAnchor="page" w:x="1363" w:y="132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Наличие специально оборудованного помещения, оснащенного аппаратным и программным обеспечением, в том числе для инвалидов, имеющим доступ к сети Интернет. Наличие и использование научно-методических ресурсов по соответствующей тематике</w:t>
            </w:r>
          </w:p>
        </w:tc>
      </w:tr>
    </w:tbl>
    <w:p>
      <w:pPr>
        <w:pStyle w:val="Style10"/>
        <w:framePr w:w="9288" w:h="7174" w:hRule="exact" w:wrap="none" w:vAnchor="page" w:hAnchor="page" w:x="1358" w:y="3924"/>
        <w:widowControl w:val="0"/>
        <w:keepNext w:val="0"/>
        <w:keepLines w:val="0"/>
        <w:shd w:val="clear" w:color="auto" w:fill="auto"/>
        <w:bidi w:val="0"/>
        <w:jc w:val="right"/>
        <w:spacing w:before="0" w:after="300" w:line="322" w:lineRule="exact"/>
        <w:ind w:left="4340" w:right="0" w:firstLine="0"/>
      </w:pPr>
      <w:r>
        <w:rPr>
          <w:lang w:val="ru-RU" w:eastAsia="ru-RU" w:bidi="ru-RU"/>
          <w:w w:val="100"/>
          <w:spacing w:val="0"/>
          <w:color w:val="000000"/>
          <w:position w:val="0"/>
        </w:rPr>
        <w:t>Приложение 3 к порядку предоставления социальных услуг поставщиками социальных услуг в Ханты-Мансийском автономном округе - Югре</w:t>
      </w:r>
    </w:p>
    <w:p>
      <w:pPr>
        <w:pStyle w:val="Style10"/>
        <w:framePr w:w="9288" w:h="7174" w:hRule="exact" w:wrap="none" w:vAnchor="page" w:hAnchor="page" w:x="1358" w:y="3924"/>
        <w:widowControl w:val="0"/>
        <w:keepNext w:val="0"/>
        <w:keepLines w:val="0"/>
        <w:shd w:val="clear" w:color="auto" w:fill="auto"/>
        <w:bidi w:val="0"/>
        <w:jc w:val="center"/>
        <w:spacing w:before="0" w:after="300" w:line="322" w:lineRule="exact"/>
        <w:ind w:left="0" w:right="0" w:firstLine="0"/>
      </w:pPr>
      <w:r>
        <w:rPr>
          <w:lang w:val="ru-RU" w:eastAsia="ru-RU" w:bidi="ru-RU"/>
          <w:w w:val="100"/>
          <w:spacing w:val="0"/>
          <w:color w:val="000000"/>
          <w:position w:val="0"/>
        </w:rPr>
        <w:t>Стандарт социальных услуг, предоставляемых в стационарной форме</w:t>
        <w:br/>
        <w:t>социального обслуживания поставщиками социальных услуг в Ханты-</w:t>
        <w:br/>
        <w:t>Мансийском автономном округе - Югре</w:t>
      </w:r>
    </w:p>
    <w:p>
      <w:pPr>
        <w:pStyle w:val="Style10"/>
        <w:framePr w:w="9288" w:h="7174" w:hRule="exact" w:wrap="none" w:vAnchor="page" w:hAnchor="page" w:x="1358" w:y="3924"/>
        <w:widowControl w:val="0"/>
        <w:keepNext w:val="0"/>
        <w:keepLines w:val="0"/>
        <w:shd w:val="clear" w:color="auto" w:fill="auto"/>
        <w:bidi w:val="0"/>
        <w:jc w:val="both"/>
        <w:spacing w:before="0" w:after="0" w:line="322" w:lineRule="exact"/>
        <w:ind w:left="0" w:right="0" w:firstLine="820"/>
      </w:pPr>
      <w:r>
        <w:rPr>
          <w:lang w:val="ru-RU" w:eastAsia="ru-RU" w:bidi="ru-RU"/>
          <w:w w:val="100"/>
          <w:spacing w:val="0"/>
          <w:color w:val="000000"/>
          <w:position w:val="0"/>
        </w:rPr>
        <w:t>Настоящий стандарт разработан в соответствии с пунктом 3 статьи 27 Федерального закона от 28 декабря 2013 года №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pPr>
        <w:pStyle w:val="Style10"/>
        <w:framePr w:w="9288" w:h="7174" w:hRule="exact" w:wrap="none" w:vAnchor="page" w:hAnchor="page" w:x="1358" w:y="3924"/>
        <w:widowControl w:val="0"/>
        <w:keepNext w:val="0"/>
        <w:keepLines w:val="0"/>
        <w:shd w:val="clear" w:color="auto" w:fill="auto"/>
        <w:bidi w:val="0"/>
        <w:jc w:val="both"/>
        <w:spacing w:before="0" w:after="333" w:line="322" w:lineRule="exact"/>
        <w:ind w:left="0" w:right="0" w:firstLine="820"/>
      </w:pPr>
      <w:r>
        <w:rPr>
          <w:lang w:val="ru-RU" w:eastAsia="ru-RU" w:bidi="ru-RU"/>
          <w:w w:val="100"/>
          <w:spacing w:val="0"/>
          <w:color w:val="000000"/>
          <w:position w:val="0"/>
        </w:rP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pPr>
        <w:pStyle w:val="Style10"/>
        <w:framePr w:w="9288" w:h="7174" w:hRule="exact" w:wrap="none" w:vAnchor="page" w:hAnchor="page" w:x="1358" w:y="3924"/>
        <w:widowControl w:val="0"/>
        <w:keepNext w:val="0"/>
        <w:keepLines w:val="0"/>
        <w:shd w:val="clear" w:color="auto" w:fill="auto"/>
        <w:bidi w:val="0"/>
        <w:jc w:val="left"/>
        <w:spacing w:before="0" w:after="342" w:line="280" w:lineRule="exact"/>
        <w:ind w:left="3220" w:right="0" w:firstLine="0"/>
      </w:pPr>
      <w:r>
        <w:rPr>
          <w:lang w:val="ru-RU" w:eastAsia="ru-RU" w:bidi="ru-RU"/>
          <w:w w:val="100"/>
          <w:spacing w:val="0"/>
          <w:color w:val="000000"/>
          <w:position w:val="0"/>
        </w:rPr>
        <w:t>1. Социально-бытовые услуги</w:t>
      </w:r>
    </w:p>
    <w:p>
      <w:pPr>
        <w:pStyle w:val="Style10"/>
        <w:numPr>
          <w:ilvl w:val="0"/>
          <w:numId w:val="49"/>
        </w:numPr>
        <w:framePr w:w="9288" w:h="7174" w:hRule="exact" w:wrap="none" w:vAnchor="page" w:hAnchor="page" w:x="1358" w:y="3924"/>
        <w:tabs>
          <w:tab w:leader="none" w:pos="1325" w:val="left"/>
        </w:tabs>
        <w:widowControl w:val="0"/>
        <w:keepNext w:val="0"/>
        <w:keepLines w:val="0"/>
        <w:shd w:val="clear" w:color="auto" w:fill="auto"/>
        <w:bidi w:val="0"/>
        <w:jc w:val="both"/>
        <w:spacing w:before="0" w:after="0" w:line="280" w:lineRule="exact"/>
        <w:ind w:left="0" w:right="0" w:firstLine="820"/>
      </w:pPr>
      <w:r>
        <w:rPr>
          <w:lang w:val="ru-RU" w:eastAsia="ru-RU" w:bidi="ru-RU"/>
          <w:w w:val="100"/>
          <w:spacing w:val="0"/>
          <w:color w:val="000000"/>
          <w:position w:val="0"/>
        </w:rPr>
        <w:t>Уборка жилых помещений</w:t>
      </w:r>
    </w:p>
    <w:tbl>
      <w:tblPr>
        <w:tblOverlap w:val="never"/>
        <w:tblLayout w:type="fixed"/>
        <w:jc w:val="left"/>
      </w:tblPr>
      <w:tblGrid>
        <w:gridCol w:w="3077"/>
        <w:gridCol w:w="2558"/>
        <w:gridCol w:w="1906"/>
        <w:gridCol w:w="1747"/>
      </w:tblGrid>
      <w:tr>
        <w:trPr>
          <w:trHeight w:val="1042" w:hRule="exact"/>
        </w:trPr>
        <w:tc>
          <w:tcPr>
            <w:shd w:val="clear" w:color="auto" w:fill="FFFFFF"/>
            <w:vMerge w:val="restart"/>
            <w:tcBorders>
              <w:left w:val="single" w:sz="4"/>
              <w:top w:val="single" w:sz="4"/>
            </w:tcBorders>
            <w:vAlign w:val="top"/>
          </w:tcPr>
          <w:p>
            <w:pPr>
              <w:pStyle w:val="Style10"/>
              <w:framePr w:w="9288" w:h="4378" w:wrap="none" w:vAnchor="page" w:hAnchor="page" w:x="1358" w:y="11294"/>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88" w:h="4378" w:wrap="none" w:vAnchor="page" w:hAnchor="page" w:x="1358" w:y="11294"/>
              <w:widowControl w:val="0"/>
              <w:keepNext w:val="0"/>
              <w:keepLines w:val="0"/>
              <w:shd w:val="clear" w:color="auto" w:fill="auto"/>
              <w:bidi w:val="0"/>
              <w:jc w:val="both"/>
              <w:spacing w:before="0" w:after="0" w:line="254" w:lineRule="exact"/>
              <w:ind w:left="0" w:right="0" w:firstLine="0"/>
            </w:pPr>
            <w:r>
              <w:rPr>
                <w:rStyle w:val="CharStyle13"/>
              </w:rP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w:t>
            </w:r>
          </w:p>
        </w:tc>
      </w:tr>
      <w:tr>
        <w:trPr>
          <w:trHeight w:val="2035" w:hRule="exact"/>
        </w:trPr>
        <w:tc>
          <w:tcPr>
            <w:shd w:val="clear" w:color="auto" w:fill="FFFFFF"/>
            <w:vMerge/>
            <w:tcBorders>
              <w:left w:val="single" w:sz="4"/>
            </w:tcBorders>
            <w:vAlign w:val="top"/>
          </w:tcPr>
          <w:p>
            <w:pPr>
              <w:framePr w:w="9288" w:h="4378" w:wrap="none" w:vAnchor="page" w:hAnchor="page" w:x="1358" w:y="11294"/>
            </w:pPr>
          </w:p>
        </w:tc>
        <w:tc>
          <w:tcPr>
            <w:shd w:val="clear" w:color="auto" w:fill="FFFFFF"/>
            <w:tcBorders>
              <w:left w:val="single" w:sz="4"/>
              <w:top w:val="single" w:sz="4"/>
            </w:tcBorders>
            <w:vAlign w:val="top"/>
          </w:tcPr>
          <w:p>
            <w:pPr>
              <w:framePr w:w="9288" w:h="4378" w:wrap="none" w:vAnchor="page" w:hAnchor="page" w:x="1358" w:y="11294"/>
              <w:widowControl w:val="0"/>
              <w:rPr>
                <w:sz w:val="10"/>
                <w:szCs w:val="10"/>
              </w:rPr>
            </w:pPr>
          </w:p>
        </w:tc>
        <w:tc>
          <w:tcPr>
            <w:shd w:val="clear" w:color="auto" w:fill="FFFFFF"/>
            <w:tcBorders>
              <w:left w:val="single" w:sz="4"/>
              <w:top w:val="single" w:sz="4"/>
            </w:tcBorders>
            <w:vAlign w:val="bottom"/>
          </w:tcPr>
          <w:p>
            <w:pPr>
              <w:pStyle w:val="Style10"/>
              <w:framePr w:w="9288" w:h="4378" w:wrap="none" w:vAnchor="page" w:hAnchor="page" w:x="1358" w:y="11294"/>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88" w:h="4378" w:wrap="none" w:vAnchor="page" w:hAnchor="page" w:x="1358" w:y="11294"/>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88" w:h="4378" w:wrap="none" w:vAnchor="page" w:hAnchor="page" w:x="1358" w:y="11294"/>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88" w:h="4378" w:wrap="none" w:vAnchor="page" w:hAnchor="page" w:x="1358" w:y="11294"/>
              <w:widowControl w:val="0"/>
              <w:keepNext w:val="0"/>
              <w:keepLines w:val="0"/>
              <w:shd w:val="clear" w:color="auto" w:fill="auto"/>
              <w:bidi w:val="0"/>
              <w:jc w:val="left"/>
              <w:spacing w:before="0" w:after="0" w:line="254" w:lineRule="exact"/>
              <w:ind w:left="160" w:right="0" w:firstLine="0"/>
            </w:pPr>
            <w:r>
              <w:rPr>
                <w:rStyle w:val="CharStyle13"/>
              </w:rPr>
              <w:t>периодичность</w:t>
            </w:r>
          </w:p>
          <w:p>
            <w:pPr>
              <w:pStyle w:val="Style10"/>
              <w:framePr w:w="9288" w:h="4378" w:wrap="none" w:vAnchor="page" w:hAnchor="page" w:x="1358" w:y="1129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88" w:h="4378" w:wrap="none" w:vAnchor="page" w:hAnchor="page" w:x="1358" w:y="1129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2" w:hRule="exact"/>
        </w:trPr>
        <w:tc>
          <w:tcPr>
            <w:shd w:val="clear" w:color="auto" w:fill="FFFFFF"/>
            <w:vMerge/>
            <w:tcBorders>
              <w:left w:val="single" w:sz="4"/>
            </w:tcBorders>
            <w:vAlign w:val="top"/>
          </w:tcPr>
          <w:p>
            <w:pPr>
              <w:framePr w:w="9288" w:h="4378" w:wrap="none" w:vAnchor="page" w:hAnchor="page" w:x="1358" w:y="11294"/>
            </w:pPr>
          </w:p>
        </w:tc>
        <w:tc>
          <w:tcPr>
            <w:shd w:val="clear" w:color="auto" w:fill="FFFFFF"/>
            <w:tcBorders>
              <w:left w:val="single" w:sz="4"/>
              <w:top w:val="single" w:sz="4"/>
            </w:tcBorders>
            <w:vAlign w:val="top"/>
          </w:tcPr>
          <w:p>
            <w:pPr>
              <w:pStyle w:val="Style10"/>
              <w:framePr w:w="9288" w:h="4378" w:wrap="none" w:vAnchor="page" w:hAnchor="page" w:x="1358" w:y="11294"/>
              <w:widowControl w:val="0"/>
              <w:keepNext w:val="0"/>
              <w:keepLines w:val="0"/>
              <w:shd w:val="clear" w:color="auto" w:fill="auto"/>
              <w:bidi w:val="0"/>
              <w:jc w:val="left"/>
              <w:spacing w:before="0" w:after="0" w:line="254" w:lineRule="exact"/>
              <w:ind w:left="0" w:right="0" w:firstLine="0"/>
            </w:pPr>
            <w:r>
              <w:rPr>
                <w:rStyle w:val="CharStyle13"/>
              </w:rPr>
              <w:t>уборка жилых помещений</w:t>
            </w:r>
          </w:p>
        </w:tc>
        <w:tc>
          <w:tcPr>
            <w:shd w:val="clear" w:color="auto" w:fill="FFFFFF"/>
            <w:tcBorders>
              <w:left w:val="single" w:sz="4"/>
              <w:top w:val="single" w:sz="4"/>
            </w:tcBorders>
            <w:vAlign w:val="top"/>
          </w:tcPr>
          <w:p>
            <w:pPr>
              <w:pStyle w:val="Style10"/>
              <w:framePr w:w="9288" w:h="4378" w:wrap="none" w:vAnchor="page" w:hAnchor="page" w:x="1358" w:y="11294"/>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288" w:h="4378" w:wrap="none" w:vAnchor="page" w:hAnchor="page" w:x="1358" w:y="11294"/>
              <w:widowControl w:val="0"/>
              <w:keepNext w:val="0"/>
              <w:keepLines w:val="0"/>
              <w:shd w:val="clear" w:color="auto" w:fill="auto"/>
              <w:bidi w:val="0"/>
              <w:jc w:val="center"/>
              <w:spacing w:before="0" w:after="0" w:line="254" w:lineRule="exact"/>
              <w:ind w:left="0" w:right="0" w:firstLine="0"/>
            </w:pPr>
            <w:r>
              <w:rPr>
                <w:rStyle w:val="CharStyle13"/>
              </w:rPr>
              <w:t>не менее 1 раза в день, при необходимости чаще</w:t>
            </w:r>
          </w:p>
        </w:tc>
      </w:tr>
      <w:tr>
        <w:trPr>
          <w:trHeight w:val="278" w:hRule="exact"/>
        </w:trPr>
        <w:tc>
          <w:tcPr>
            <w:shd w:val="clear" w:color="auto" w:fill="FFFFFF"/>
            <w:tcBorders>
              <w:left w:val="single" w:sz="4"/>
              <w:top w:val="single" w:sz="4"/>
              <w:bottom w:val="single" w:sz="4"/>
            </w:tcBorders>
            <w:vAlign w:val="bottom"/>
          </w:tcPr>
          <w:p>
            <w:pPr>
              <w:pStyle w:val="Style10"/>
              <w:framePr w:w="9288" w:h="4378" w:wrap="none" w:vAnchor="page" w:hAnchor="page" w:x="1358" w:y="11294"/>
              <w:widowControl w:val="0"/>
              <w:keepNext w:val="0"/>
              <w:keepLines w:val="0"/>
              <w:shd w:val="clear" w:color="auto" w:fill="auto"/>
              <w:bidi w:val="0"/>
              <w:jc w:val="both"/>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bottom w:val="single" w:sz="4"/>
            </w:tcBorders>
            <w:vAlign w:val="bottom"/>
          </w:tcPr>
          <w:p>
            <w:pPr>
              <w:pStyle w:val="Style10"/>
              <w:framePr w:w="9288" w:h="4378" w:wrap="none" w:vAnchor="page" w:hAnchor="page" w:x="1358" w:y="11294"/>
              <w:widowControl w:val="0"/>
              <w:keepNext w:val="0"/>
              <w:keepLines w:val="0"/>
              <w:shd w:val="clear" w:color="auto" w:fill="auto"/>
              <w:bidi w:val="0"/>
              <w:jc w:val="left"/>
              <w:spacing w:before="0" w:after="0" w:line="220" w:lineRule="exact"/>
              <w:ind w:left="0" w:right="0" w:firstLine="0"/>
            </w:pPr>
            <w:r>
              <w:rPr>
                <w:rStyle w:val="CharStyle13"/>
              </w:rPr>
              <w:t>на срок действия договора о предоставлении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7"/>
        <w:gridCol w:w="6216"/>
      </w:tblGrid>
      <w:tr>
        <w:trPr>
          <w:trHeight w:val="538" w:hRule="exact"/>
        </w:trPr>
        <w:tc>
          <w:tcPr>
            <w:shd w:val="clear" w:color="auto" w:fill="FFFFFF"/>
            <w:tcBorders>
              <w:left w:val="single" w:sz="4"/>
              <w:top w:val="single" w:sz="4"/>
            </w:tcBorders>
            <w:vAlign w:val="top"/>
          </w:tcPr>
          <w:p>
            <w:pPr>
              <w:pStyle w:val="Style10"/>
              <w:framePr w:w="9293" w:h="5179" w:wrap="none" w:vAnchor="page" w:hAnchor="page" w:x="1358" w:y="1329"/>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tcBorders>
              <w:left w:val="single" w:sz="4"/>
              <w:right w:val="single" w:sz="4"/>
              <w:top w:val="single" w:sz="4"/>
            </w:tcBorders>
            <w:vAlign w:val="bottom"/>
          </w:tcPr>
          <w:p>
            <w:pPr>
              <w:pStyle w:val="Style10"/>
              <w:framePr w:w="9293" w:h="5179" w:wrap="none" w:vAnchor="page" w:hAnchor="page" w:x="1358" w:y="1329"/>
              <w:widowControl w:val="0"/>
              <w:keepNext w:val="0"/>
              <w:keepLines w:val="0"/>
              <w:shd w:val="clear" w:color="auto" w:fill="auto"/>
              <w:bidi w:val="0"/>
              <w:jc w:val="both"/>
              <w:spacing w:before="0" w:after="0" w:line="259" w:lineRule="exact"/>
              <w:ind w:left="0" w:right="0" w:firstLine="0"/>
            </w:pPr>
            <w:r>
              <w:rPr>
                <w:rStyle w:val="CharStyle13"/>
              </w:rPr>
              <w:t>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trPr>
          <w:trHeight w:val="2323" w:hRule="exact"/>
        </w:trPr>
        <w:tc>
          <w:tcPr>
            <w:shd w:val="clear" w:color="auto" w:fill="FFFFFF"/>
            <w:tcBorders>
              <w:left w:val="single" w:sz="4"/>
              <w:top w:val="single" w:sz="4"/>
              <w:bottom w:val="single" w:sz="4"/>
            </w:tcBorders>
            <w:vAlign w:val="top"/>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5179" w:wrap="none" w:vAnchor="page" w:hAnchor="page" w:x="1358" w:y="1329"/>
              <w:widowControl w:val="0"/>
              <w:keepNext w:val="0"/>
              <w:keepLines w:val="0"/>
              <w:shd w:val="clear" w:color="auto" w:fill="auto"/>
              <w:bidi w:val="0"/>
              <w:jc w:val="both"/>
              <w:spacing w:before="0" w:after="0" w:line="254" w:lineRule="exact"/>
              <w:ind w:left="0" w:right="0" w:firstLine="0"/>
            </w:pPr>
            <w:r>
              <w:rPr>
                <w:rStyle w:val="CharStyle13"/>
              </w:rPr>
              <w:t>наличие графика уборки, в соответствии с санитарно- гигиеническими нормами. Уборка жилых помещений осуществляется промаркированным инвентарем, моющими и дезинфицирующими средствами поставщика социальных услуг. Обеспечение возможности выполнения услуги без причинения неудобств или вреда здоровью получателя социальных услуг, проявление обслуживающим персоналом необходимой деликатности и корректности по отношению к получателям социальных услуг</w:t>
            </w:r>
          </w:p>
        </w:tc>
      </w:tr>
    </w:tbl>
    <w:p>
      <w:pPr>
        <w:pStyle w:val="Style10"/>
        <w:numPr>
          <w:ilvl w:val="0"/>
          <w:numId w:val="49"/>
        </w:numPr>
        <w:framePr w:w="9298" w:h="1022" w:hRule="exact" w:wrap="none" w:vAnchor="page" w:hAnchor="page" w:x="1354" w:y="6708"/>
        <w:tabs>
          <w:tab w:leader="none" w:pos="1445"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Предоставление площади жилых помещений согласно нормативам, утвержденным Правительством Ханты-Мансийского автономного округа - Югры</w:t>
      </w:r>
    </w:p>
    <w:tbl>
      <w:tblPr>
        <w:tblOverlap w:val="never"/>
        <w:tblLayout w:type="fixed"/>
        <w:jc w:val="left"/>
      </w:tblPr>
      <w:tblGrid>
        <w:gridCol w:w="3000"/>
        <w:gridCol w:w="2458"/>
        <w:gridCol w:w="1786"/>
        <w:gridCol w:w="2054"/>
      </w:tblGrid>
      <w:tr>
        <w:trPr>
          <w:trHeight w:val="1306" w:hRule="exact"/>
        </w:trPr>
        <w:tc>
          <w:tcPr>
            <w:shd w:val="clear" w:color="auto" w:fill="FFFFFF"/>
            <w:vMerge w:val="restart"/>
            <w:tcBorders>
              <w:lef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left"/>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7723" w:wrap="none" w:vAnchor="page" w:hAnchor="page" w:x="1354" w:y="7920"/>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койко-места в жилом помещении, помещения общего пользования (раздельные уборные, душевые, ванные, умывальные, раздевальные комнаты, буфет, кладовая для хранения личных вещей получателя социальных услуг)</w:t>
            </w:r>
          </w:p>
        </w:tc>
      </w:tr>
      <w:tr>
        <w:trPr>
          <w:trHeight w:val="1032" w:hRule="exact"/>
        </w:trPr>
        <w:tc>
          <w:tcPr>
            <w:shd w:val="clear" w:color="auto" w:fill="FFFFFF"/>
            <w:vMerge/>
            <w:tcBorders>
              <w:left w:val="single" w:sz="4"/>
            </w:tcBorders>
            <w:vAlign w:val="top"/>
          </w:tcPr>
          <w:p>
            <w:pPr>
              <w:framePr w:w="9298" w:h="7723" w:wrap="none" w:vAnchor="page" w:hAnchor="page" w:x="1354" w:y="7920"/>
            </w:pPr>
          </w:p>
        </w:tc>
        <w:tc>
          <w:tcPr>
            <w:shd w:val="clear" w:color="auto" w:fill="FFFFFF"/>
            <w:tcBorders>
              <w:left w:val="single" w:sz="4"/>
              <w:top w:val="single" w:sz="4"/>
            </w:tcBorders>
            <w:vAlign w:val="top"/>
          </w:tcPr>
          <w:p>
            <w:pPr>
              <w:framePr w:w="9298" w:h="7723" w:wrap="none" w:vAnchor="page" w:hAnchor="page" w:x="1354" w:y="7920"/>
              <w:widowControl w:val="0"/>
              <w:rPr>
                <w:sz w:val="10"/>
                <w:szCs w:val="10"/>
              </w:rPr>
            </w:pPr>
          </w:p>
        </w:tc>
        <w:tc>
          <w:tcPr>
            <w:shd w:val="clear" w:color="auto" w:fill="FFFFFF"/>
            <w:tcBorders>
              <w:left w:val="single" w:sz="4"/>
              <w:top w:val="single" w:sz="4"/>
            </w:tcBorders>
            <w:vAlign w:val="bottom"/>
          </w:tcPr>
          <w:p>
            <w:pPr>
              <w:pStyle w:val="Style10"/>
              <w:framePr w:w="9298" w:h="7723" w:wrap="none" w:vAnchor="page" w:hAnchor="page" w:x="1354" w:y="792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7723" w:wrap="none" w:vAnchor="page" w:hAnchor="page" w:x="1354" w:y="7920"/>
              <w:widowControl w:val="0"/>
              <w:keepNext w:val="0"/>
              <w:keepLines w:val="0"/>
              <w:shd w:val="clear" w:color="auto" w:fill="auto"/>
              <w:bidi w:val="0"/>
              <w:jc w:val="left"/>
              <w:spacing w:before="0" w:after="0" w:line="254" w:lineRule="exact"/>
              <w:ind w:left="320" w:right="0" w:hanging="120"/>
            </w:pPr>
            <w:r>
              <w:rPr>
                <w:rStyle w:val="CharStyle13"/>
              </w:rPr>
              <w:t>затрачиваемое на оказание услуги 1 раз</w:t>
            </w:r>
          </w:p>
        </w:tc>
        <w:tc>
          <w:tcPr>
            <w:shd w:val="clear" w:color="auto" w:fill="FFFFFF"/>
            <w:tcBorders>
              <w:left w:val="single" w:sz="4"/>
              <w:righ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center"/>
              <w:spacing w:before="0" w:after="0" w:line="254" w:lineRule="exact"/>
              <w:ind w:left="0" w:right="0" w:firstLine="0"/>
            </w:pPr>
            <w:r>
              <w:rPr>
                <w:rStyle w:val="CharStyle13"/>
              </w:rPr>
              <w:t>периодичность оказания услуги</w:t>
            </w:r>
          </w:p>
        </w:tc>
      </w:tr>
      <w:tr>
        <w:trPr>
          <w:trHeight w:val="2299" w:hRule="exact"/>
        </w:trPr>
        <w:tc>
          <w:tcPr>
            <w:shd w:val="clear" w:color="auto" w:fill="FFFFFF"/>
            <w:vMerge/>
            <w:tcBorders>
              <w:left w:val="single" w:sz="4"/>
            </w:tcBorders>
            <w:vAlign w:val="top"/>
          </w:tcPr>
          <w:p>
            <w:pPr>
              <w:framePr w:w="9298" w:h="7723" w:wrap="none" w:vAnchor="page" w:hAnchor="page" w:x="1354" w:y="7920"/>
            </w:pPr>
          </w:p>
        </w:tc>
        <w:tc>
          <w:tcPr>
            <w:shd w:val="clear" w:color="auto" w:fill="FFFFFF"/>
            <w:tcBorders>
              <w:left w:val="single" w:sz="4"/>
              <w:top w:val="single" w:sz="4"/>
            </w:tcBorders>
            <w:vAlign w:val="bottom"/>
          </w:tcPr>
          <w:p>
            <w:pPr>
              <w:pStyle w:val="Style10"/>
              <w:framePr w:w="9298" w:h="7723" w:wrap="none" w:vAnchor="page" w:hAnchor="page" w:x="1354" w:y="7920"/>
              <w:widowControl w:val="0"/>
              <w:keepNext w:val="0"/>
              <w:keepLines w:val="0"/>
              <w:shd w:val="clear" w:color="auto" w:fill="auto"/>
              <w:bidi w:val="0"/>
              <w:jc w:val="left"/>
              <w:spacing w:before="0" w:after="0" w:line="254" w:lineRule="exact"/>
              <w:ind w:left="0" w:right="0" w:firstLine="0"/>
            </w:pPr>
            <w:r>
              <w:rPr>
                <w:rStyle w:val="CharStyle13"/>
              </w:rPr>
              <w:t>предоставление площади жилых помещений согласно нормативам, утвержденным Правительством Ханты-Мансийского автономного округа - Югры</w:t>
            </w:r>
          </w:p>
        </w:tc>
        <w:tc>
          <w:tcPr>
            <w:shd w:val="clear" w:color="auto" w:fill="FFFFFF"/>
            <w:tcBorders>
              <w:lef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left"/>
              <w:spacing w:before="0" w:after="0" w:line="254" w:lineRule="exact"/>
              <w:ind w:left="320" w:right="0" w:firstLine="0"/>
            </w:pPr>
            <w:r>
              <w:rPr>
                <w:rStyle w:val="CharStyle13"/>
              </w:rPr>
              <w:t>весь период проживания</w:t>
            </w:r>
          </w:p>
        </w:tc>
        <w:tc>
          <w:tcPr>
            <w:shd w:val="clear" w:color="auto" w:fill="FFFFFF"/>
            <w:tcBorders>
              <w:left w:val="single" w:sz="4"/>
              <w:righ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768" w:hRule="exact"/>
        </w:trPr>
        <w:tc>
          <w:tcPr>
            <w:shd w:val="clear" w:color="auto" w:fill="FFFFFF"/>
            <w:tcBorders>
              <w:lef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left"/>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723" w:wrap="none" w:vAnchor="page" w:hAnchor="page" w:x="1354" w:y="7920"/>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7723" w:wrap="none" w:vAnchor="page" w:hAnchor="page" w:x="1354" w:y="7920"/>
              <w:widowControl w:val="0"/>
              <w:keepNext w:val="0"/>
              <w:keepLines w:val="0"/>
              <w:shd w:val="clear" w:color="auto" w:fill="auto"/>
              <w:bidi w:val="0"/>
              <w:jc w:val="left"/>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7723" w:wrap="none" w:vAnchor="page" w:hAnchor="page" w:x="1354" w:y="792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96" w:hRule="exact"/>
        </w:trPr>
        <w:tc>
          <w:tcPr>
            <w:shd w:val="clear" w:color="auto" w:fill="FFFFFF"/>
            <w:tcBorders>
              <w:left w:val="single" w:sz="4"/>
              <w:top w:val="single" w:sz="4"/>
              <w:bottom w:val="single" w:sz="4"/>
            </w:tcBorders>
            <w:vAlign w:val="top"/>
          </w:tcPr>
          <w:p>
            <w:pPr>
              <w:pStyle w:val="Style10"/>
              <w:framePr w:w="9298" w:h="7723" w:wrap="none" w:vAnchor="page" w:hAnchor="page" w:x="1354" w:y="7920"/>
              <w:widowControl w:val="0"/>
              <w:keepNext w:val="0"/>
              <w:keepLines w:val="0"/>
              <w:shd w:val="clear" w:color="auto" w:fill="auto"/>
              <w:bidi w:val="0"/>
              <w:jc w:val="left"/>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7723" w:wrap="none" w:vAnchor="page" w:hAnchor="page" w:x="1354" w:y="7920"/>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жилая площадь должна соответствовать санитарно-эпидемиологическим требованиям, требованиям безопасности, в том числе противопожарной, обеспечивать удобство проживания, доступность для инвалидов. Оценка результатов - удовлетворенность качеством предоставляемой</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1"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90</w:t>
      </w:r>
    </w:p>
    <w:tbl>
      <w:tblPr>
        <w:tblOverlap w:val="never"/>
        <w:tblLayout w:type="fixed"/>
        <w:jc w:val="left"/>
      </w:tblPr>
      <w:tblGrid>
        <w:gridCol w:w="2990"/>
        <w:gridCol w:w="6293"/>
      </w:tblGrid>
      <w:tr>
        <w:trPr>
          <w:trHeight w:val="278" w:hRule="exact"/>
        </w:trPr>
        <w:tc>
          <w:tcPr>
            <w:shd w:val="clear" w:color="auto" w:fill="FFFFFF"/>
            <w:tcBorders>
              <w:left w:val="single" w:sz="4"/>
              <w:top w:val="single" w:sz="4"/>
            </w:tcBorders>
            <w:vAlign w:val="top"/>
          </w:tcPr>
          <w:p>
            <w:pPr>
              <w:framePr w:w="9283" w:h="4123" w:wrap="none" w:vAnchor="page" w:hAnchor="page" w:x="1354" w:y="1344"/>
              <w:widowControl w:val="0"/>
              <w:rPr>
                <w:sz w:val="10"/>
                <w:szCs w:val="10"/>
              </w:rPr>
            </w:pPr>
          </w:p>
        </w:tc>
        <w:tc>
          <w:tcPr>
            <w:shd w:val="clear" w:color="auto" w:fill="FFFFFF"/>
            <w:tcBorders>
              <w:left w:val="single" w:sz="4"/>
              <w:right w:val="single" w:sz="4"/>
              <w:top w:val="single" w:sz="4"/>
            </w:tcBorders>
            <w:vAlign w:val="bottom"/>
          </w:tcPr>
          <w:p>
            <w:pPr>
              <w:pStyle w:val="Style10"/>
              <w:framePr w:w="9283" w:h="4123" w:wrap="none" w:vAnchor="page" w:hAnchor="page" w:x="1354" w:y="1344"/>
              <w:widowControl w:val="0"/>
              <w:keepNext w:val="0"/>
              <w:keepLines w:val="0"/>
              <w:shd w:val="clear" w:color="auto" w:fill="auto"/>
              <w:bidi w:val="0"/>
              <w:jc w:val="both"/>
              <w:spacing w:before="0" w:after="0" w:line="220" w:lineRule="exact"/>
              <w:ind w:left="0" w:right="0" w:firstLine="0"/>
            </w:pPr>
            <w:r>
              <w:rPr>
                <w:rStyle w:val="CharStyle13"/>
              </w:rPr>
              <w:t>услуги, отсутствие обоснованных жалоб</w:t>
            </w:r>
          </w:p>
        </w:tc>
      </w:tr>
      <w:tr>
        <w:trPr>
          <w:trHeight w:val="3845" w:hRule="exact"/>
        </w:trPr>
        <w:tc>
          <w:tcPr>
            <w:shd w:val="clear" w:color="auto" w:fill="FFFFFF"/>
            <w:tcBorders>
              <w:left w:val="single" w:sz="4"/>
              <w:top w:val="single" w:sz="4"/>
              <w:bottom w:val="single" w:sz="4"/>
            </w:tcBorders>
            <w:vAlign w:val="top"/>
          </w:tcPr>
          <w:p>
            <w:pPr>
              <w:pStyle w:val="Style10"/>
              <w:framePr w:w="9283" w:h="4123" w:wrap="none" w:vAnchor="page" w:hAnchor="page" w:x="1354" w:y="134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83" w:h="4123" w:wrap="none" w:vAnchor="page" w:hAnchor="page" w:x="1354" w:y="1344"/>
              <w:widowControl w:val="0"/>
              <w:keepNext w:val="0"/>
              <w:keepLines w:val="0"/>
              <w:shd w:val="clear" w:color="auto" w:fill="auto"/>
              <w:bidi w:val="0"/>
              <w:jc w:val="both"/>
              <w:spacing w:before="0" w:after="0" w:line="254" w:lineRule="exact"/>
              <w:ind w:left="0" w:right="0" w:firstLine="0"/>
            </w:pPr>
            <w:r>
              <w:rPr>
                <w:rStyle w:val="CharStyle13"/>
              </w:rPr>
              <w:t>под спальни должны быть отведены хорошо проветриваемые, сухие, светлые, теплые помещения. Вместимость спальных комнат следует принимать для объектов организаций для инвалидов - хронических душевнобольных с тяжелыми нарушениями умственной деятельности 4-6 мест, в остальных организациях - 1-3 места. Размещение получателя социальных услуг осуществляется с учетом пола, возраста, состояния здоровья, психической и психологической совместимости. Выделение супругам, проживающим в организации социального обслуживания, изолированного жилого помещения для совместного проживания. Помещения должны обеспечивать удобство проживания получателей социальных услуг, должны быть обеспечены средствами коммунально</w:t>
              <w:softHyphen/>
              <w:t>бытового благоустройства и доступны для получателей социальных услуг</w:t>
            </w:r>
          </w:p>
        </w:tc>
      </w:tr>
    </w:tbl>
    <w:p>
      <w:pPr>
        <w:pStyle w:val="Style10"/>
        <w:numPr>
          <w:ilvl w:val="0"/>
          <w:numId w:val="49"/>
        </w:numPr>
        <w:framePr w:w="9298" w:h="710" w:hRule="exact" w:wrap="none" w:vAnchor="page" w:hAnchor="page" w:x="1354" w:y="5667"/>
        <w:tabs>
          <w:tab w:leader="none" w:pos="1291"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Обеспечение питанием согласно нормативам, утвержденным Правительством Ханты-Мансийского автономного округа - Югры</w:t>
      </w:r>
    </w:p>
    <w:tbl>
      <w:tblPr>
        <w:tblOverlap w:val="never"/>
        <w:tblLayout w:type="fixed"/>
        <w:jc w:val="left"/>
      </w:tblPr>
      <w:tblGrid>
        <w:gridCol w:w="2942"/>
        <w:gridCol w:w="2414"/>
        <w:gridCol w:w="1901"/>
        <w:gridCol w:w="2035"/>
      </w:tblGrid>
      <w:tr>
        <w:trPr>
          <w:trHeight w:val="2318" w:hRule="exact"/>
        </w:trPr>
        <w:tc>
          <w:tcPr>
            <w:shd w:val="clear" w:color="auto" w:fill="FFFFFF"/>
            <w:vMerge w:val="restart"/>
            <w:tcBorders>
              <w:lef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8990" w:wrap="none" w:vAnchor="page" w:hAnchor="page" w:x="1358" w:y="6566"/>
              <w:widowControl w:val="0"/>
              <w:keepNext w:val="0"/>
              <w:keepLines w:val="0"/>
              <w:shd w:val="clear" w:color="auto" w:fill="auto"/>
              <w:bidi w:val="0"/>
              <w:jc w:val="both"/>
              <w:spacing w:before="0" w:after="0" w:line="254" w:lineRule="exact"/>
              <w:ind w:left="0" w:right="0" w:firstLine="0"/>
            </w:pPr>
            <w:r>
              <w:rPr>
                <w:rStyle w:val="CharStyle13"/>
              </w:rPr>
              <w:t>предусматривает обеспечение потребности получателя социальных услуг в полноценном и сбалансированном питании, в том числе диетическом питании, в соответствии с требованиями, установленными постановлением Правительства Ханты-Мансийского автономного округа - Югры от 22 августа 2014 года №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trPr>
          <w:trHeight w:val="2050" w:hRule="exact"/>
        </w:trPr>
        <w:tc>
          <w:tcPr>
            <w:shd w:val="clear" w:color="auto" w:fill="FFFFFF"/>
            <w:vMerge/>
            <w:tcBorders>
              <w:left w:val="single" w:sz="4"/>
            </w:tcBorders>
            <w:vAlign w:val="top"/>
          </w:tcPr>
          <w:p>
            <w:pPr>
              <w:framePr w:w="9293" w:h="8990" w:wrap="none" w:vAnchor="page" w:hAnchor="page" w:x="1358" w:y="6566"/>
            </w:pPr>
          </w:p>
        </w:tc>
        <w:tc>
          <w:tcPr>
            <w:shd w:val="clear" w:color="auto" w:fill="FFFFFF"/>
            <w:tcBorders>
              <w:left w:val="single" w:sz="4"/>
              <w:top w:val="single" w:sz="4"/>
            </w:tcBorders>
            <w:vAlign w:val="top"/>
          </w:tcPr>
          <w:p>
            <w:pPr>
              <w:framePr w:w="9293" w:h="8990" w:wrap="none" w:vAnchor="page" w:hAnchor="page" w:x="1358" w:y="6566"/>
              <w:widowControl w:val="0"/>
              <w:rPr>
                <w:sz w:val="10"/>
                <w:szCs w:val="10"/>
              </w:rPr>
            </w:pPr>
          </w:p>
        </w:tc>
        <w:tc>
          <w:tcPr>
            <w:shd w:val="clear" w:color="auto" w:fill="FFFFFF"/>
            <w:tcBorders>
              <w:left w:val="single" w:sz="4"/>
              <w:top w:val="single" w:sz="4"/>
            </w:tcBorders>
            <w:vAlign w:val="bottom"/>
          </w:tcPr>
          <w:p>
            <w:pPr>
              <w:pStyle w:val="Style10"/>
              <w:framePr w:w="9293" w:h="8990" w:wrap="none" w:vAnchor="page" w:hAnchor="page" w:x="1358" w:y="6566"/>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8990" w:wrap="none" w:vAnchor="page" w:hAnchor="page" w:x="1358" w:y="6566"/>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8990" w:wrap="none" w:vAnchor="page" w:hAnchor="page" w:x="1358" w:y="6566"/>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center"/>
              <w:spacing w:before="0" w:after="0" w:line="254" w:lineRule="exact"/>
              <w:ind w:left="0" w:right="0" w:firstLine="0"/>
            </w:pPr>
            <w:r>
              <w:rPr>
                <w:rStyle w:val="CharStyle13"/>
              </w:rPr>
              <w:t>периодичность оказания услуги</w:t>
            </w:r>
          </w:p>
        </w:tc>
      </w:tr>
      <w:tr>
        <w:trPr>
          <w:trHeight w:val="1786" w:hRule="exact"/>
        </w:trPr>
        <w:tc>
          <w:tcPr>
            <w:shd w:val="clear" w:color="auto" w:fill="FFFFFF"/>
            <w:vMerge/>
            <w:tcBorders>
              <w:left w:val="single" w:sz="4"/>
            </w:tcBorders>
            <w:vAlign w:val="top"/>
          </w:tcPr>
          <w:p>
            <w:pPr>
              <w:framePr w:w="9293" w:h="8990" w:wrap="none" w:vAnchor="page" w:hAnchor="page" w:x="1358" w:y="6566"/>
            </w:pPr>
          </w:p>
        </w:tc>
        <w:tc>
          <w:tcPr>
            <w:shd w:val="clear" w:color="auto" w:fill="FFFFFF"/>
            <w:tcBorders>
              <w:left w:val="single" w:sz="4"/>
              <w:top w:val="single" w:sz="4"/>
            </w:tcBorders>
            <w:vAlign w:val="bottom"/>
          </w:tcPr>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обеспечение питанием</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согласно нормативам,</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утвержденным</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Правительством</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Ханты-Мансийского</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автономного округа -</w:t>
            </w:r>
          </w:p>
          <w:p>
            <w:pPr>
              <w:pStyle w:val="Style10"/>
              <w:framePr w:w="9293" w:h="8990" w:wrap="none" w:vAnchor="page" w:hAnchor="page" w:x="1358" w:y="6566"/>
              <w:widowControl w:val="0"/>
              <w:keepNext w:val="0"/>
              <w:keepLines w:val="0"/>
              <w:shd w:val="clear" w:color="auto" w:fill="auto"/>
              <w:bidi w:val="0"/>
              <w:jc w:val="left"/>
              <w:spacing w:before="0" w:after="0" w:line="254" w:lineRule="exact"/>
              <w:ind w:left="0" w:right="0" w:firstLine="0"/>
            </w:pPr>
            <w:r>
              <w:rPr>
                <w:rStyle w:val="CharStyle13"/>
              </w:rPr>
              <w:t>Югры</w:t>
            </w:r>
          </w:p>
        </w:tc>
        <w:tc>
          <w:tcPr>
            <w:shd w:val="clear" w:color="auto" w:fill="FFFFFF"/>
            <w:tcBorders>
              <w:lef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center"/>
              <w:spacing w:before="0" w:after="0" w:line="220" w:lineRule="exact"/>
              <w:ind w:left="0" w:right="0" w:firstLine="0"/>
            </w:pPr>
            <w:r>
              <w:rPr>
                <w:rStyle w:val="CharStyle13"/>
              </w:rPr>
              <w:t>5 раз в день</w:t>
            </w:r>
          </w:p>
        </w:tc>
      </w:tr>
      <w:tr>
        <w:trPr>
          <w:trHeight w:val="768" w:hRule="exact"/>
        </w:trPr>
        <w:tc>
          <w:tcPr>
            <w:shd w:val="clear" w:color="auto" w:fill="FFFFFF"/>
            <w:tcBorders>
              <w:lef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8990" w:wrap="none" w:vAnchor="page" w:hAnchor="page" w:x="1358" w:y="6566"/>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8990" w:wrap="none" w:vAnchor="page" w:hAnchor="page" w:x="1358" w:y="6566"/>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8990" w:wrap="none" w:vAnchor="page" w:hAnchor="page" w:x="1358" w:y="6566"/>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 Мансийском автономном округе - Югре»</w:t>
            </w:r>
          </w:p>
        </w:tc>
      </w:tr>
      <w:tr>
        <w:trPr>
          <w:trHeight w:val="1042" w:hRule="exact"/>
        </w:trPr>
        <w:tc>
          <w:tcPr>
            <w:shd w:val="clear" w:color="auto" w:fill="FFFFFF"/>
            <w:tcBorders>
              <w:left w:val="single" w:sz="4"/>
              <w:top w:val="single" w:sz="4"/>
              <w:bottom w:val="single" w:sz="4"/>
            </w:tcBorders>
            <w:vAlign w:val="bottom"/>
          </w:tcPr>
          <w:p>
            <w:pPr>
              <w:pStyle w:val="Style10"/>
              <w:framePr w:w="9293" w:h="8990" w:wrap="none" w:vAnchor="page" w:hAnchor="page" w:x="1358" w:y="6566"/>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3" w:h="8990" w:wrap="none" w:vAnchor="page" w:hAnchor="page" w:x="1358" w:y="6566"/>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6"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91</w:t>
      </w:r>
    </w:p>
    <w:tbl>
      <w:tblPr>
        <w:tblOverlap w:val="never"/>
        <w:tblLayout w:type="fixed"/>
        <w:jc w:val="left"/>
      </w:tblPr>
      <w:tblGrid>
        <w:gridCol w:w="2942"/>
        <w:gridCol w:w="6350"/>
      </w:tblGrid>
      <w:tr>
        <w:trPr>
          <w:trHeight w:val="288" w:hRule="exact"/>
        </w:trPr>
        <w:tc>
          <w:tcPr>
            <w:shd w:val="clear" w:color="auto" w:fill="FFFFFF"/>
            <w:tcBorders>
              <w:left w:val="single" w:sz="4"/>
              <w:top w:val="single" w:sz="4"/>
            </w:tcBorders>
            <w:vAlign w:val="top"/>
          </w:tcPr>
          <w:p>
            <w:pPr>
              <w:framePr w:w="9293" w:h="2875" w:wrap="none" w:vAnchor="page" w:hAnchor="page" w:x="1349" w:y="1329"/>
              <w:widowControl w:val="0"/>
              <w:rPr>
                <w:sz w:val="10"/>
                <w:szCs w:val="10"/>
              </w:rPr>
            </w:pPr>
          </w:p>
        </w:tc>
        <w:tc>
          <w:tcPr>
            <w:shd w:val="clear" w:color="auto" w:fill="FFFFFF"/>
            <w:tcBorders>
              <w:left w:val="single" w:sz="4"/>
              <w:right w:val="single" w:sz="4"/>
              <w:top w:val="single" w:sz="4"/>
            </w:tcBorders>
            <w:vAlign w:val="bottom"/>
          </w:tcPr>
          <w:p>
            <w:pPr>
              <w:pStyle w:val="Style10"/>
              <w:framePr w:w="9293" w:h="2875" w:wrap="none" w:vAnchor="page" w:hAnchor="page" w:x="1349" w:y="1329"/>
              <w:widowControl w:val="0"/>
              <w:keepNext w:val="0"/>
              <w:keepLines w:val="0"/>
              <w:shd w:val="clear" w:color="auto" w:fill="auto"/>
              <w:bidi w:val="0"/>
              <w:jc w:val="both"/>
              <w:spacing w:before="0" w:after="0" w:line="220" w:lineRule="exact"/>
              <w:ind w:left="0" w:right="0" w:firstLine="0"/>
            </w:pPr>
            <w:r>
              <w:rPr>
                <w:rStyle w:val="CharStyle13"/>
              </w:rPr>
              <w:t>услуги, отсутствие обоснованных жалоб</w:t>
            </w:r>
          </w:p>
        </w:tc>
      </w:tr>
      <w:tr>
        <w:trPr>
          <w:trHeight w:val="2587" w:hRule="exact"/>
        </w:trPr>
        <w:tc>
          <w:tcPr>
            <w:shd w:val="clear" w:color="auto" w:fill="FFFFFF"/>
            <w:tcBorders>
              <w:left w:val="single" w:sz="4"/>
              <w:top w:val="single" w:sz="4"/>
              <w:bottom w:val="single" w:sz="4"/>
            </w:tcBorders>
            <w:vAlign w:val="top"/>
          </w:tcPr>
          <w:p>
            <w:pPr>
              <w:pStyle w:val="Style10"/>
              <w:framePr w:w="9293" w:h="2875" w:wrap="none" w:vAnchor="page" w:hAnchor="page" w:x="1349"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2875" w:wrap="none" w:vAnchor="page" w:hAnchor="page" w:x="1349" w:y="1329"/>
              <w:widowControl w:val="0"/>
              <w:keepNext w:val="0"/>
              <w:keepLines w:val="0"/>
              <w:shd w:val="clear" w:color="auto" w:fill="auto"/>
              <w:bidi w:val="0"/>
              <w:jc w:val="both"/>
              <w:spacing w:before="0" w:after="0" w:line="254" w:lineRule="exact"/>
              <w:ind w:left="0" w:right="0" w:firstLine="0"/>
            </w:pPr>
            <w:r>
              <w:rPr>
                <w:rStyle w:val="CharStyle13"/>
              </w:rPr>
              <w:t>услуга выполняется с учетом соблюдения сотрудником поставщика социальных услуг санитарно-гигиенических норм. Предоставление услуги в обеденном зале учреждения, в случае необходимости - в комнате получателя социальных услуг. Питание должно быть предоставлено с учетом состояния здоровья получателя социальных услуг. Предоставляемое питание должно быть регулярным, разнообразным, сбалансированным. Поставщик социальных услуг утверждает расписание подачи пищи. Ежедневно вывешивается меню в помещении для принятия пищи</w:t>
            </w:r>
          </w:p>
        </w:tc>
      </w:tr>
    </w:tbl>
    <w:p>
      <w:pPr>
        <w:pStyle w:val="Style10"/>
        <w:numPr>
          <w:ilvl w:val="0"/>
          <w:numId w:val="49"/>
        </w:numPr>
        <w:framePr w:w="9307" w:h="1363" w:hRule="exact" w:wrap="none" w:vAnchor="page" w:hAnchor="page" w:x="1349" w:y="4462"/>
        <w:tabs>
          <w:tab w:leader="none" w:pos="1230"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Обеспечение мягким инвентарем (одеждой, обувью, нательным бельем и постельными принадлежностями) согласно нормативам, утвержденным Правительством Ханты-Мансийского автономного округа - Югры</w:t>
      </w:r>
    </w:p>
    <w:tbl>
      <w:tblPr>
        <w:tblOverlap w:val="never"/>
        <w:tblLayout w:type="fixed"/>
        <w:jc w:val="left"/>
      </w:tblPr>
      <w:tblGrid>
        <w:gridCol w:w="2938"/>
        <w:gridCol w:w="2429"/>
        <w:gridCol w:w="1901"/>
        <w:gridCol w:w="2030"/>
      </w:tblGrid>
      <w:tr>
        <w:trPr>
          <w:trHeight w:val="2578" w:hRule="exact"/>
        </w:trPr>
        <w:tc>
          <w:tcPr>
            <w:shd w:val="clear" w:color="auto" w:fill="FFFFFF"/>
            <w:vMerge w:val="restart"/>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both"/>
              <w:spacing w:before="0" w:after="0" w:line="254" w:lineRule="exact"/>
              <w:ind w:left="0" w:right="0" w:firstLine="0"/>
            </w:pPr>
            <w:r>
              <w:rPr>
                <w:rStyle w:val="CharStyle13"/>
              </w:rPr>
              <w:t>предусматривает обеспечение потребности получателя социальных услуг в одежде, обуви, нательном белье и постельных принадлежностей в соответствии с требованиями, установленными постановлением Правительства Ханты- Мансийского автономного округа - Югры от 29 августа 2014 года №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 Мансийского автономного округа - Югры при предоставлении социальных услуг в стационарной и полустационарной формах»</w:t>
            </w:r>
          </w:p>
        </w:tc>
      </w:tr>
      <w:tr>
        <w:trPr>
          <w:trHeight w:val="2054" w:hRule="exact"/>
        </w:trPr>
        <w:tc>
          <w:tcPr>
            <w:shd w:val="clear" w:color="auto" w:fill="FFFFFF"/>
            <w:vMerge/>
            <w:tcBorders>
              <w:left w:val="single" w:sz="4"/>
            </w:tcBorders>
            <w:vAlign w:val="top"/>
          </w:tcPr>
          <w:p>
            <w:pPr>
              <w:framePr w:w="9298" w:h="9528" w:wrap="none" w:vAnchor="page" w:hAnchor="page" w:x="1358" w:y="6009"/>
            </w:pPr>
          </w:p>
        </w:tc>
        <w:tc>
          <w:tcPr>
            <w:shd w:val="clear" w:color="auto" w:fill="FFFFFF"/>
            <w:tcBorders>
              <w:left w:val="single" w:sz="4"/>
              <w:top w:val="single" w:sz="4"/>
            </w:tcBorders>
            <w:vAlign w:val="top"/>
          </w:tcPr>
          <w:p>
            <w:pPr>
              <w:framePr w:w="9298" w:h="9528" w:wrap="none" w:vAnchor="page" w:hAnchor="page" w:x="1358" w:y="6009"/>
              <w:widowControl w:val="0"/>
              <w:rPr>
                <w:sz w:val="10"/>
                <w:szCs w:val="10"/>
              </w:rPr>
            </w:pPr>
          </w:p>
        </w:tc>
        <w:tc>
          <w:tcPr>
            <w:shd w:val="clear" w:color="auto" w:fill="FFFFFF"/>
            <w:tcBorders>
              <w:lef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9528" w:wrap="none" w:vAnchor="page" w:hAnchor="page" w:x="1358" w:y="600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9528" w:wrap="none" w:vAnchor="page" w:hAnchor="page" w:x="1358" w:y="600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center"/>
              <w:spacing w:before="0" w:after="0" w:line="254" w:lineRule="exact"/>
              <w:ind w:left="0" w:right="0" w:firstLine="0"/>
            </w:pPr>
            <w:r>
              <w:rPr>
                <w:rStyle w:val="CharStyle13"/>
              </w:rPr>
              <w:t>периодичность оказания услуги</w:t>
            </w:r>
          </w:p>
        </w:tc>
      </w:tr>
      <w:tr>
        <w:trPr>
          <w:trHeight w:val="2054" w:hRule="exact"/>
        </w:trPr>
        <w:tc>
          <w:tcPr>
            <w:shd w:val="clear" w:color="auto" w:fill="FFFFFF"/>
            <w:vMerge/>
            <w:tcBorders>
              <w:left w:val="single" w:sz="4"/>
            </w:tcBorders>
            <w:vAlign w:val="top"/>
          </w:tcPr>
          <w:p>
            <w:pPr>
              <w:framePr w:w="9298" w:h="9528" w:wrap="none" w:vAnchor="page" w:hAnchor="page" w:x="1358" w:y="6009"/>
            </w:pPr>
          </w:p>
        </w:tc>
        <w:tc>
          <w:tcPr>
            <w:shd w:val="clear" w:color="auto" w:fill="FFFFFF"/>
            <w:tcBorders>
              <w:lef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left"/>
              <w:spacing w:before="0" w:after="0" w:line="254" w:lineRule="exact"/>
              <w:ind w:left="0" w:right="0" w:firstLine="0"/>
            </w:pPr>
            <w:r>
              <w:rPr>
                <w:rStyle w:val="CharStyle13"/>
              </w:rPr>
              <w:t>обеспечение мягким инвентарем согласно нормативам, утвержденным Правительством Ханты-Мансийского автономного округа - Югры:</w:t>
            </w:r>
          </w:p>
        </w:tc>
        <w:tc>
          <w:tcPr>
            <w:shd w:val="clear" w:color="auto" w:fill="FFFFFF"/>
            <w:tcBorders>
              <w:left w:val="single" w:sz="4"/>
              <w:top w:val="single" w:sz="4"/>
            </w:tcBorders>
            <w:vAlign w:val="top"/>
          </w:tcPr>
          <w:p>
            <w:pPr>
              <w:framePr w:w="9298" w:h="9528" w:wrap="none" w:vAnchor="page" w:hAnchor="page" w:x="1358" w:y="6009"/>
              <w:widowControl w:val="0"/>
              <w:rPr>
                <w:sz w:val="10"/>
                <w:szCs w:val="10"/>
              </w:rPr>
            </w:pPr>
          </w:p>
        </w:tc>
        <w:tc>
          <w:tcPr>
            <w:shd w:val="clear" w:color="auto" w:fill="FFFFFF"/>
            <w:tcBorders>
              <w:left w:val="single" w:sz="4"/>
              <w:right w:val="single" w:sz="4"/>
              <w:top w:val="single" w:sz="4"/>
            </w:tcBorders>
            <w:vAlign w:val="top"/>
          </w:tcPr>
          <w:p>
            <w:pPr>
              <w:framePr w:w="9298" w:h="9528" w:wrap="none" w:vAnchor="page" w:hAnchor="page" w:x="1358" w:y="6009"/>
              <w:widowControl w:val="0"/>
              <w:rPr>
                <w:sz w:val="10"/>
                <w:szCs w:val="10"/>
              </w:rPr>
            </w:pPr>
          </w:p>
        </w:tc>
      </w:tr>
      <w:tr>
        <w:trPr>
          <w:trHeight w:val="768" w:hRule="exact"/>
        </w:trPr>
        <w:tc>
          <w:tcPr>
            <w:shd w:val="clear" w:color="auto" w:fill="FFFFFF"/>
            <w:vMerge/>
            <w:tcBorders>
              <w:left w:val="single" w:sz="4"/>
            </w:tcBorders>
            <w:vAlign w:val="top"/>
          </w:tcPr>
          <w:p>
            <w:pPr>
              <w:framePr w:w="9298" w:h="9528" w:wrap="none" w:vAnchor="page" w:hAnchor="page" w:x="1358" w:y="6009"/>
            </w:pPr>
          </w:p>
        </w:tc>
        <w:tc>
          <w:tcPr>
            <w:shd w:val="clear" w:color="auto" w:fill="FFFFFF"/>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left"/>
              <w:spacing w:before="0" w:after="0" w:line="254" w:lineRule="exact"/>
              <w:ind w:left="0" w:right="0" w:firstLine="0"/>
            </w:pPr>
            <w:r>
              <w:rPr>
                <w:rStyle w:val="CharStyle13"/>
              </w:rPr>
              <w:t>одеждой, обувью, нательным бельем</w:t>
            </w:r>
          </w:p>
        </w:tc>
        <w:tc>
          <w:tcPr>
            <w:shd w:val="clear" w:color="auto" w:fill="FFFFFF"/>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center"/>
              <w:spacing w:before="0" w:after="0" w:line="250" w:lineRule="exact"/>
              <w:ind w:left="0" w:right="0" w:firstLine="0"/>
            </w:pPr>
            <w:r>
              <w:rPr>
                <w:rStyle w:val="CharStyle13"/>
              </w:rPr>
              <w:t>согласно</w:t>
            </w:r>
          </w:p>
          <w:p>
            <w:pPr>
              <w:pStyle w:val="Style10"/>
              <w:framePr w:w="9298" w:h="9528" w:wrap="none" w:vAnchor="page" w:hAnchor="page" w:x="1358" w:y="6009"/>
              <w:widowControl w:val="0"/>
              <w:keepNext w:val="0"/>
              <w:keepLines w:val="0"/>
              <w:shd w:val="clear" w:color="auto" w:fill="auto"/>
              <w:bidi w:val="0"/>
              <w:jc w:val="center"/>
              <w:spacing w:before="0" w:after="0" w:line="250" w:lineRule="exact"/>
              <w:ind w:left="0" w:right="0" w:firstLine="0"/>
            </w:pPr>
            <w:r>
              <w:rPr>
                <w:rStyle w:val="CharStyle13"/>
              </w:rPr>
              <w:t>утвержденным</w:t>
            </w:r>
          </w:p>
          <w:p>
            <w:pPr>
              <w:pStyle w:val="Style10"/>
              <w:framePr w:w="9298" w:h="9528" w:wrap="none" w:vAnchor="page" w:hAnchor="page" w:x="1358" w:y="6009"/>
              <w:widowControl w:val="0"/>
              <w:keepNext w:val="0"/>
              <w:keepLines w:val="0"/>
              <w:shd w:val="clear" w:color="auto" w:fill="auto"/>
              <w:bidi w:val="0"/>
              <w:jc w:val="center"/>
              <w:spacing w:before="0" w:after="0" w:line="250" w:lineRule="exact"/>
              <w:ind w:left="0" w:right="0" w:firstLine="0"/>
            </w:pPr>
            <w:r>
              <w:rPr>
                <w:rStyle w:val="CharStyle13"/>
              </w:rPr>
              <w:t>нормативам</w:t>
            </w:r>
          </w:p>
        </w:tc>
      </w:tr>
      <w:tr>
        <w:trPr>
          <w:trHeight w:val="773" w:hRule="exact"/>
        </w:trPr>
        <w:tc>
          <w:tcPr>
            <w:shd w:val="clear" w:color="auto" w:fill="FFFFFF"/>
            <w:vMerge/>
            <w:tcBorders>
              <w:left w:val="single" w:sz="4"/>
            </w:tcBorders>
            <w:vAlign w:val="top"/>
          </w:tcPr>
          <w:p>
            <w:pPr>
              <w:framePr w:w="9298" w:h="9528" w:wrap="none" w:vAnchor="page" w:hAnchor="page" w:x="1358" w:y="6009"/>
            </w:pPr>
          </w:p>
        </w:tc>
        <w:tc>
          <w:tcPr>
            <w:shd w:val="clear" w:color="auto" w:fill="FFFFFF"/>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left"/>
              <w:spacing w:before="0" w:after="120" w:line="220" w:lineRule="exact"/>
              <w:ind w:left="0" w:right="0" w:firstLine="0"/>
            </w:pPr>
            <w:r>
              <w:rPr>
                <w:rStyle w:val="CharStyle13"/>
              </w:rPr>
              <w:t>постельными</w:t>
            </w:r>
          </w:p>
          <w:p>
            <w:pPr>
              <w:pStyle w:val="Style10"/>
              <w:framePr w:w="9298" w:h="9528" w:wrap="none" w:vAnchor="page" w:hAnchor="page" w:x="1358" w:y="6009"/>
              <w:widowControl w:val="0"/>
              <w:keepNext w:val="0"/>
              <w:keepLines w:val="0"/>
              <w:shd w:val="clear" w:color="auto" w:fill="auto"/>
              <w:bidi w:val="0"/>
              <w:jc w:val="left"/>
              <w:spacing w:before="120" w:after="0" w:line="220" w:lineRule="exact"/>
              <w:ind w:left="0" w:right="0" w:firstLine="0"/>
            </w:pPr>
            <w:r>
              <w:rPr>
                <w:rStyle w:val="CharStyle13"/>
              </w:rPr>
              <w:t>принадлежностями</w:t>
            </w:r>
          </w:p>
        </w:tc>
        <w:tc>
          <w:tcPr>
            <w:shd w:val="clear" w:color="auto" w:fill="FFFFFF"/>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center"/>
              <w:spacing w:before="0" w:after="0" w:line="250" w:lineRule="exact"/>
              <w:ind w:left="0" w:right="0" w:firstLine="0"/>
            </w:pPr>
            <w:r>
              <w:rPr>
                <w:rStyle w:val="CharStyle13"/>
              </w:rPr>
              <w:t>1 раз в неделю или чаще при необходимости</w:t>
            </w:r>
          </w:p>
        </w:tc>
      </w:tr>
      <w:tr>
        <w:trPr>
          <w:trHeight w:val="768" w:hRule="exact"/>
        </w:trPr>
        <w:tc>
          <w:tcPr>
            <w:shd w:val="clear" w:color="auto" w:fill="FFFFFF"/>
            <w:tcBorders>
              <w:left w:val="single" w:sz="4"/>
              <w:top w:val="single" w:sz="4"/>
            </w:tcBorders>
            <w:vAlign w:val="top"/>
          </w:tcPr>
          <w:p>
            <w:pPr>
              <w:pStyle w:val="Style10"/>
              <w:framePr w:w="9298" w:h="9528" w:wrap="none" w:vAnchor="page" w:hAnchor="page" w:x="1358" w:y="600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528" w:wrap="none" w:vAnchor="page" w:hAnchor="page" w:x="1358" w:y="600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533" w:hRule="exact"/>
        </w:trPr>
        <w:tc>
          <w:tcPr>
            <w:shd w:val="clear" w:color="auto" w:fill="FFFFFF"/>
            <w:tcBorders>
              <w:left w:val="single" w:sz="4"/>
              <w:top w:val="single" w:sz="4"/>
              <w:bottom w:val="single" w:sz="4"/>
            </w:tcBorders>
            <w:vAlign w:val="bottom"/>
          </w:tcPr>
          <w:p>
            <w:pPr>
              <w:pStyle w:val="Style10"/>
              <w:framePr w:w="9298" w:h="9528" w:wrap="none" w:vAnchor="page" w:hAnchor="page" w:x="1358" w:y="600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298" w:h="9528" w:wrap="none" w:vAnchor="page" w:hAnchor="page" w:x="1358" w:y="600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2933"/>
        <w:gridCol w:w="6360"/>
      </w:tblGrid>
      <w:tr>
        <w:trPr>
          <w:trHeight w:val="533" w:hRule="exact"/>
        </w:trPr>
        <w:tc>
          <w:tcPr>
            <w:shd w:val="clear" w:color="auto" w:fill="FFFFFF"/>
            <w:tcBorders>
              <w:left w:val="single" w:sz="4"/>
              <w:top w:val="single" w:sz="4"/>
            </w:tcBorders>
            <w:vAlign w:val="top"/>
          </w:tcPr>
          <w:p>
            <w:pPr>
              <w:pStyle w:val="Style10"/>
              <w:framePr w:w="9293" w:h="4906" w:wrap="none" w:vAnchor="page" w:hAnchor="page" w:x="1358" w:y="1353"/>
              <w:widowControl w:val="0"/>
              <w:keepNext w:val="0"/>
              <w:keepLines w:val="0"/>
              <w:shd w:val="clear" w:color="auto" w:fill="auto"/>
              <w:bidi w:val="0"/>
              <w:jc w:val="both"/>
              <w:spacing w:before="0" w:after="0" w:line="220" w:lineRule="exact"/>
              <w:ind w:left="0" w:right="0" w:firstLine="0"/>
            </w:pPr>
            <w:r>
              <w:rPr>
                <w:rStyle w:val="CharStyle13"/>
              </w:rPr>
              <w:t>услуги</w:t>
            </w:r>
          </w:p>
        </w:tc>
        <w:tc>
          <w:tcPr>
            <w:shd w:val="clear" w:color="auto" w:fill="FFFFFF"/>
            <w:tcBorders>
              <w:left w:val="single" w:sz="4"/>
              <w:right w:val="single" w:sz="4"/>
              <w:top w:val="single" w:sz="4"/>
            </w:tcBorders>
            <w:vAlign w:val="bottom"/>
          </w:tcPr>
          <w:p>
            <w:pPr>
              <w:pStyle w:val="Style10"/>
              <w:framePr w:w="9293" w:h="4906" w:wrap="none" w:vAnchor="page" w:hAnchor="page" w:x="1358" w:y="1353"/>
              <w:widowControl w:val="0"/>
              <w:keepNext w:val="0"/>
              <w:keepLines w:val="0"/>
              <w:shd w:val="clear" w:color="auto" w:fill="auto"/>
              <w:bidi w:val="0"/>
              <w:jc w:val="both"/>
              <w:spacing w:before="0" w:after="0" w:line="259" w:lineRule="exact"/>
              <w:ind w:left="0" w:right="0" w:firstLine="0"/>
            </w:pPr>
            <w:r>
              <w:rPr>
                <w:rStyle w:val="CharStyle13"/>
              </w:rPr>
              <w:t>нормативах финансирования социальных услуг в Ханты- Мансийском автономном округе - Югре»</w:t>
            </w:r>
          </w:p>
        </w:tc>
      </w:tr>
      <w:tr>
        <w:trPr>
          <w:trHeight w:val="1795" w:hRule="exact"/>
        </w:trPr>
        <w:tc>
          <w:tcPr>
            <w:shd w:val="clear" w:color="auto" w:fill="FFFFFF"/>
            <w:tcBorders>
              <w:left w:val="single" w:sz="4"/>
              <w:top w:val="single" w:sz="4"/>
            </w:tcBorders>
            <w:vAlign w:val="top"/>
          </w:tcPr>
          <w:p>
            <w:pPr>
              <w:pStyle w:val="Style10"/>
              <w:framePr w:w="9293" w:h="4906" w:wrap="none" w:vAnchor="page" w:hAnchor="page" w:x="1358" w:y="135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906" w:wrap="none" w:vAnchor="page" w:hAnchor="page" w:x="1358" w:y="135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мягкий инвентарь должен соответствовать санитарно-эпидемиологическим требованиям. Одежда, обувь, головные уборы, нательное белье должны быть удобны в носке, соответствовать росту и размеру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578" w:hRule="exact"/>
        </w:trPr>
        <w:tc>
          <w:tcPr>
            <w:shd w:val="clear" w:color="auto" w:fill="FFFFFF"/>
            <w:tcBorders>
              <w:left w:val="single" w:sz="4"/>
              <w:top w:val="single" w:sz="4"/>
              <w:bottom w:val="single" w:sz="4"/>
            </w:tcBorders>
            <w:vAlign w:val="top"/>
          </w:tcPr>
          <w:p>
            <w:pPr>
              <w:pStyle w:val="Style10"/>
              <w:framePr w:w="9293" w:h="4906" w:wrap="none" w:vAnchor="page" w:hAnchor="page" w:x="1358" w:y="135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906" w:wrap="none" w:vAnchor="page" w:hAnchor="page" w:x="1358" w:y="1353"/>
              <w:widowControl w:val="0"/>
              <w:keepNext w:val="0"/>
              <w:keepLines w:val="0"/>
              <w:shd w:val="clear" w:color="auto" w:fill="auto"/>
              <w:bidi w:val="0"/>
              <w:jc w:val="both"/>
              <w:spacing w:before="0" w:after="0" w:line="254" w:lineRule="exact"/>
              <w:ind w:left="0" w:right="0" w:firstLine="0"/>
            </w:pPr>
            <w:r>
              <w:rPr>
                <w:rStyle w:val="CharStyle13"/>
              </w:rPr>
              <w:t>одежда, обувь, головные уборы, нательное белье подбираются по сезону, росту и размеру получателя социальных услуг. Соответствие постельных принадлежностей санитарно- 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техники безопасности</w:t>
            </w:r>
          </w:p>
        </w:tc>
      </w:tr>
    </w:tbl>
    <w:p>
      <w:pPr>
        <w:pStyle w:val="Style10"/>
        <w:numPr>
          <w:ilvl w:val="0"/>
          <w:numId w:val="49"/>
        </w:numPr>
        <w:framePr w:w="9298" w:h="701" w:hRule="exact" w:wrap="none" w:vAnchor="page" w:hAnchor="page" w:x="1354" w:y="6458"/>
        <w:tabs>
          <w:tab w:leader="none" w:pos="1296"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Обеспечение за счет средств получателя социальных услуг книгами, журналами, газетами, настольными играми</w:t>
      </w:r>
    </w:p>
    <w:tbl>
      <w:tblPr>
        <w:tblOverlap w:val="never"/>
        <w:tblLayout w:type="fixed"/>
        <w:jc w:val="left"/>
      </w:tblPr>
      <w:tblGrid>
        <w:gridCol w:w="2952"/>
        <w:gridCol w:w="2405"/>
        <w:gridCol w:w="1901"/>
        <w:gridCol w:w="2035"/>
      </w:tblGrid>
      <w:tr>
        <w:trPr>
          <w:trHeight w:val="2328" w:hRule="exact"/>
        </w:trPr>
        <w:tc>
          <w:tcPr>
            <w:shd w:val="clear" w:color="auto" w:fill="FFFFFF"/>
            <w:vMerge w:val="restart"/>
            <w:tcBorders>
              <w:lef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8237" w:wrap="none" w:vAnchor="page" w:hAnchor="page" w:x="1354" w:y="7349"/>
              <w:widowControl w:val="0"/>
              <w:keepNext w:val="0"/>
              <w:keepLines w:val="0"/>
              <w:shd w:val="clear" w:color="auto" w:fill="auto"/>
              <w:bidi w:val="0"/>
              <w:jc w:val="both"/>
              <w:spacing w:before="0" w:after="0" w:line="254" w:lineRule="exact"/>
              <w:ind w:left="0" w:right="0" w:firstLine="0"/>
            </w:pPr>
            <w:r>
              <w:rPr>
                <w:rStyle w:val="CharStyle13"/>
              </w:rPr>
              <w:t>обеспечение книгами, журналами, газетами, настольными играми в соответствии с потребностями получателя социальных услуг. Услуга включает:</w:t>
            </w:r>
          </w:p>
          <w:p>
            <w:pPr>
              <w:pStyle w:val="Style10"/>
              <w:framePr w:w="9293" w:h="8237" w:wrap="none" w:vAnchor="page" w:hAnchor="page" w:x="1354" w:y="7349"/>
              <w:widowControl w:val="0"/>
              <w:keepNext w:val="0"/>
              <w:keepLines w:val="0"/>
              <w:shd w:val="clear" w:color="auto" w:fill="auto"/>
              <w:bidi w:val="0"/>
              <w:jc w:val="left"/>
              <w:spacing w:before="0" w:after="0" w:line="254" w:lineRule="exact"/>
              <w:ind w:left="0" w:right="0" w:firstLine="520"/>
            </w:pPr>
            <w:r>
              <w:rPr>
                <w:rStyle w:val="CharStyle13"/>
              </w:rPr>
              <w:t>прием заказа от получателя социальных услуг; получение денежных средств от получателя социальных услуг на приобретение товара;</w:t>
            </w:r>
          </w:p>
          <w:p>
            <w:pPr>
              <w:pStyle w:val="Style10"/>
              <w:framePr w:w="9293" w:h="8237" w:wrap="none" w:vAnchor="page" w:hAnchor="page" w:x="1354" w:y="7349"/>
              <w:widowControl w:val="0"/>
              <w:keepNext w:val="0"/>
              <w:keepLines w:val="0"/>
              <w:shd w:val="clear" w:color="auto" w:fill="auto"/>
              <w:bidi w:val="0"/>
              <w:jc w:val="left"/>
              <w:spacing w:before="0" w:after="0" w:line="254" w:lineRule="exact"/>
              <w:ind w:left="0" w:right="0" w:firstLine="520"/>
            </w:pPr>
            <w:r>
              <w:rPr>
                <w:rStyle w:val="CharStyle13"/>
              </w:rPr>
              <w:t>доставку товаров получателю социальных услуг; произведение окончательного расчета с получателем социальных услуг по чеку</w:t>
            </w:r>
          </w:p>
        </w:tc>
      </w:tr>
      <w:tr>
        <w:trPr>
          <w:trHeight w:val="2050" w:hRule="exact"/>
        </w:trPr>
        <w:tc>
          <w:tcPr>
            <w:shd w:val="clear" w:color="auto" w:fill="FFFFFF"/>
            <w:vMerge/>
            <w:tcBorders>
              <w:left w:val="single" w:sz="4"/>
            </w:tcBorders>
            <w:vAlign w:val="top"/>
          </w:tcPr>
          <w:p>
            <w:pPr>
              <w:framePr w:w="9293" w:h="8237" w:wrap="none" w:vAnchor="page" w:hAnchor="page" w:x="1354" w:y="7349"/>
            </w:pPr>
          </w:p>
        </w:tc>
        <w:tc>
          <w:tcPr>
            <w:shd w:val="clear" w:color="auto" w:fill="FFFFFF"/>
            <w:tcBorders>
              <w:left w:val="single" w:sz="4"/>
              <w:top w:val="single" w:sz="4"/>
            </w:tcBorders>
            <w:vAlign w:val="top"/>
          </w:tcPr>
          <w:p>
            <w:pPr>
              <w:framePr w:w="9293" w:h="8237" w:wrap="none" w:vAnchor="page" w:hAnchor="page" w:x="1354" w:y="7349"/>
              <w:widowControl w:val="0"/>
              <w:rPr>
                <w:sz w:val="10"/>
                <w:szCs w:val="10"/>
              </w:rPr>
            </w:pPr>
          </w:p>
        </w:tc>
        <w:tc>
          <w:tcPr>
            <w:shd w:val="clear" w:color="auto" w:fill="FFFFFF"/>
            <w:tcBorders>
              <w:left w:val="single" w:sz="4"/>
              <w:top w:val="single" w:sz="4"/>
            </w:tcBorders>
            <w:vAlign w:val="bottom"/>
          </w:tcPr>
          <w:p>
            <w:pPr>
              <w:pStyle w:val="Style10"/>
              <w:framePr w:w="9293" w:h="8237" w:wrap="none" w:vAnchor="page" w:hAnchor="page" w:x="1354" w:y="734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8237" w:wrap="none" w:vAnchor="page" w:hAnchor="page" w:x="1354" w:y="734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8237" w:wrap="none" w:vAnchor="page" w:hAnchor="page" w:x="1354" w:y="734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center"/>
              <w:spacing w:before="0" w:after="0" w:line="254" w:lineRule="exact"/>
              <w:ind w:left="0" w:right="0" w:firstLine="0"/>
            </w:pPr>
            <w:r>
              <w:rPr>
                <w:rStyle w:val="CharStyle13"/>
              </w:rPr>
              <w:t>периодичность оказания услуги</w:t>
            </w:r>
          </w:p>
        </w:tc>
      </w:tr>
      <w:tr>
        <w:trPr>
          <w:trHeight w:val="1541" w:hRule="exact"/>
        </w:trPr>
        <w:tc>
          <w:tcPr>
            <w:shd w:val="clear" w:color="auto" w:fill="FFFFFF"/>
            <w:vMerge/>
            <w:tcBorders>
              <w:left w:val="single" w:sz="4"/>
            </w:tcBorders>
            <w:vAlign w:val="top"/>
          </w:tcPr>
          <w:p>
            <w:pPr>
              <w:framePr w:w="9293" w:h="8237" w:wrap="none" w:vAnchor="page" w:hAnchor="page" w:x="1354" w:y="7349"/>
            </w:pPr>
          </w:p>
        </w:tc>
        <w:tc>
          <w:tcPr>
            <w:shd w:val="clear" w:color="auto" w:fill="FFFFFF"/>
            <w:tcBorders>
              <w:left w:val="single" w:sz="4"/>
              <w:top w:val="single" w:sz="4"/>
            </w:tcBorders>
            <w:vAlign w:val="bottom"/>
          </w:tcPr>
          <w:p>
            <w:pPr>
              <w:pStyle w:val="Style10"/>
              <w:framePr w:w="9293" w:h="8237" w:wrap="none" w:vAnchor="page" w:hAnchor="page" w:x="1354" w:y="7349"/>
              <w:widowControl w:val="0"/>
              <w:keepNext w:val="0"/>
              <w:keepLines w:val="0"/>
              <w:shd w:val="clear" w:color="auto" w:fill="auto"/>
              <w:bidi w:val="0"/>
              <w:jc w:val="left"/>
              <w:spacing w:before="0" w:after="0" w:line="254" w:lineRule="exact"/>
              <w:ind w:left="0" w:right="0" w:firstLine="0"/>
            </w:pPr>
            <w:r>
              <w:rPr>
                <w:rStyle w:val="CharStyle13"/>
              </w:rPr>
              <w:t>обеспечение за счет средств получателя социальных услуг книгами, журналами, газетами, настольными играми</w:t>
            </w:r>
          </w:p>
        </w:tc>
        <w:tc>
          <w:tcPr>
            <w:shd w:val="clear" w:color="auto" w:fill="FFFFFF"/>
            <w:tcBorders>
              <w:lef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center"/>
              <w:spacing w:before="0" w:after="0" w:line="220" w:lineRule="exact"/>
              <w:ind w:left="0" w:right="0" w:firstLine="0"/>
            </w:pPr>
            <w:r>
              <w:rPr>
                <w:rStyle w:val="CharStyle13"/>
              </w:rPr>
              <w:t>25 мин.</w:t>
            </w:r>
          </w:p>
        </w:tc>
        <w:tc>
          <w:tcPr>
            <w:shd w:val="clear" w:color="auto" w:fill="FFFFFF"/>
            <w:tcBorders>
              <w:left w:val="single" w:sz="4"/>
              <w:righ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center"/>
              <w:spacing w:before="0" w:after="0" w:line="220" w:lineRule="exact"/>
              <w:ind w:left="0" w:right="0" w:firstLine="0"/>
            </w:pPr>
            <w:r>
              <w:rPr>
                <w:rStyle w:val="CharStyle13"/>
              </w:rPr>
              <w:t>1 раз в неделю</w:t>
            </w:r>
          </w:p>
        </w:tc>
      </w:tr>
      <w:tr>
        <w:trPr>
          <w:trHeight w:val="763" w:hRule="exact"/>
        </w:trPr>
        <w:tc>
          <w:tcPr>
            <w:shd w:val="clear" w:color="auto" w:fill="FFFFFF"/>
            <w:tcBorders>
              <w:lef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8237" w:wrap="none" w:vAnchor="page" w:hAnchor="page" w:x="1354" w:y="7349"/>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18" w:hRule="exact"/>
        </w:trPr>
        <w:tc>
          <w:tcPr>
            <w:shd w:val="clear" w:color="auto" w:fill="FFFFFF"/>
            <w:tcBorders>
              <w:left w:val="single" w:sz="4"/>
              <w:top w:val="single" w:sz="4"/>
            </w:tcBorders>
            <w:vAlign w:val="top"/>
          </w:tcPr>
          <w:p>
            <w:pPr>
              <w:pStyle w:val="Style10"/>
              <w:framePr w:w="9293" w:h="8237" w:wrap="none" w:vAnchor="page" w:hAnchor="page" w:x="1354" w:y="7349"/>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8237" w:wrap="none" w:vAnchor="page" w:hAnchor="page" w:x="1354" w:y="7349"/>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 Мансийском автономном округе - Югре»</w:t>
            </w:r>
          </w:p>
        </w:tc>
      </w:tr>
      <w:tr>
        <w:trPr>
          <w:trHeight w:val="538" w:hRule="exact"/>
        </w:trPr>
        <w:tc>
          <w:tcPr>
            <w:shd w:val="clear" w:color="auto" w:fill="FFFFFF"/>
            <w:tcBorders>
              <w:left w:val="single" w:sz="4"/>
              <w:top w:val="single" w:sz="4"/>
              <w:bottom w:val="single" w:sz="4"/>
            </w:tcBorders>
            <w:vAlign w:val="bottom"/>
          </w:tcPr>
          <w:p>
            <w:pPr>
              <w:pStyle w:val="Style10"/>
              <w:framePr w:w="9293" w:h="8237" w:wrap="none" w:vAnchor="page" w:hAnchor="page" w:x="1354" w:y="7349"/>
              <w:widowControl w:val="0"/>
              <w:keepNext w:val="0"/>
              <w:keepLines w:val="0"/>
              <w:shd w:val="clear" w:color="auto" w:fill="auto"/>
              <w:bidi w:val="0"/>
              <w:jc w:val="both"/>
              <w:spacing w:before="0" w:after="0" w:line="259" w:lineRule="exact"/>
              <w:ind w:left="0" w:right="0" w:firstLine="0"/>
            </w:pPr>
            <w:r>
              <w:rPr>
                <w:rStyle w:val="CharStyle13"/>
              </w:rPr>
              <w:t>Показатели качества и оценка результатов</w:t>
            </w:r>
          </w:p>
        </w:tc>
        <w:tc>
          <w:tcPr>
            <w:shd w:val="clear" w:color="auto" w:fill="FFFFFF"/>
            <w:gridSpan w:val="3"/>
            <w:tcBorders>
              <w:left w:val="single" w:sz="4"/>
              <w:right w:val="single" w:sz="4"/>
              <w:top w:val="single" w:sz="4"/>
              <w:bottom w:val="single" w:sz="4"/>
            </w:tcBorders>
            <w:vAlign w:val="bottom"/>
          </w:tcPr>
          <w:p>
            <w:pPr>
              <w:pStyle w:val="Style10"/>
              <w:framePr w:w="9293" w:h="8237" w:wrap="none" w:vAnchor="page" w:hAnchor="page" w:x="1354" w:y="734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своевременное приобретение и доставка получателю социальных услуг книг, газет, журналов,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2947"/>
        <w:gridCol w:w="6346"/>
      </w:tblGrid>
      <w:tr>
        <w:trPr>
          <w:trHeight w:val="1051" w:hRule="exact"/>
        </w:trPr>
        <w:tc>
          <w:tcPr>
            <w:shd w:val="clear" w:color="auto" w:fill="FFFFFF"/>
            <w:tcBorders>
              <w:left w:val="single" w:sz="4"/>
              <w:top w:val="single" w:sz="4"/>
            </w:tcBorders>
            <w:vAlign w:val="top"/>
          </w:tcPr>
          <w:p>
            <w:pPr>
              <w:pStyle w:val="Style10"/>
              <w:framePr w:w="9293" w:h="3110" w:wrap="none" w:vAnchor="page" w:hAnchor="page" w:x="1342" w:y="1329"/>
              <w:widowControl w:val="0"/>
              <w:keepNext w:val="0"/>
              <w:keepLines w:val="0"/>
              <w:shd w:val="clear" w:color="auto" w:fill="auto"/>
              <w:bidi w:val="0"/>
              <w:jc w:val="both"/>
              <w:spacing w:before="0" w:after="0" w:line="254" w:lineRule="exact"/>
              <w:ind w:left="0" w:right="0" w:firstLine="0"/>
            </w:pPr>
            <w:r>
              <w:rPr>
                <w:rStyle w:val="CharStyle13"/>
              </w:rPr>
              <w:t>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3110" w:wrap="none" w:vAnchor="page" w:hAnchor="page" w:x="1342" w:y="1329"/>
              <w:widowControl w:val="0"/>
              <w:keepNext w:val="0"/>
              <w:keepLines w:val="0"/>
              <w:shd w:val="clear" w:color="auto" w:fill="auto"/>
              <w:bidi w:val="0"/>
              <w:jc w:val="both"/>
              <w:spacing w:before="0" w:after="0" w:line="254" w:lineRule="exact"/>
              <w:ind w:left="0" w:right="0" w:firstLine="0"/>
            </w:pPr>
            <w:r>
              <w:rPr>
                <w:rStyle w:val="CharStyle13"/>
              </w:rPr>
              <w:t>настольных игр отвечающих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3" w:h="3110" w:wrap="none" w:vAnchor="page" w:hAnchor="page" w:x="1342"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93" w:h="3110" w:wrap="none" w:vAnchor="page" w:hAnchor="page" w:x="1342" w:y="1329"/>
              <w:widowControl w:val="0"/>
              <w:keepNext w:val="0"/>
              <w:keepLines w:val="0"/>
              <w:shd w:val="clear" w:color="auto" w:fill="auto"/>
              <w:bidi w:val="0"/>
              <w:jc w:val="both"/>
              <w:spacing w:before="0" w:after="0" w:line="254" w:lineRule="exact"/>
              <w:ind w:left="0" w:right="0" w:firstLine="0"/>
            </w:pPr>
            <w:r>
              <w:rPr>
                <w:rStyle w:val="CharStyle13"/>
              </w:rPr>
              <w:t>обеспечение за счет средств получателя социальных услуг книгами, журналами, газетами, настольными играми осуществляется с учетом конкретных пожеланий получателя социальных услуг на момент заказа.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pPr>
        <w:pStyle w:val="Style10"/>
        <w:numPr>
          <w:ilvl w:val="0"/>
          <w:numId w:val="49"/>
        </w:numPr>
        <w:framePr w:w="9322" w:h="705" w:hRule="exact" w:wrap="none" w:vAnchor="page" w:hAnchor="page" w:x="1342" w:y="4644"/>
        <w:tabs>
          <w:tab w:leader="none" w:pos="1411"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Предоставление помещений для проведения социально</w:t>
        <w:softHyphen/>
        <w:t>реабилитационных мероприятий, культурного и бытового обслуживания</w:t>
      </w:r>
    </w:p>
    <w:tbl>
      <w:tblPr>
        <w:tblOverlap w:val="never"/>
        <w:tblLayout w:type="fixed"/>
        <w:jc w:val="left"/>
      </w:tblPr>
      <w:tblGrid>
        <w:gridCol w:w="3110"/>
        <w:gridCol w:w="2654"/>
        <w:gridCol w:w="1786"/>
        <w:gridCol w:w="1766"/>
      </w:tblGrid>
      <w:tr>
        <w:trPr>
          <w:trHeight w:val="1550" w:hRule="exact"/>
        </w:trPr>
        <w:tc>
          <w:tcPr>
            <w:shd w:val="clear" w:color="auto" w:fill="FFFFFF"/>
            <w:vMerge w:val="restart"/>
            <w:tcBorders>
              <w:lef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помещений для организации социально-реабилитационных мероприятий, культурного и бытового обслуживания (зал лечебной физкультуры, помещения для проведения трудотерапии, культурно</w:t>
              <w:softHyphen/>
              <w:t>досуговой деятельности, в том числе кружковые помещения, актовый зал, библиотеки и пр.)</w:t>
            </w:r>
          </w:p>
        </w:tc>
      </w:tr>
      <w:tr>
        <w:trPr>
          <w:trHeight w:val="1027" w:hRule="exact"/>
        </w:trPr>
        <w:tc>
          <w:tcPr>
            <w:shd w:val="clear" w:color="auto" w:fill="FFFFFF"/>
            <w:vMerge/>
            <w:tcBorders>
              <w:left w:val="single" w:sz="4"/>
            </w:tcBorders>
            <w:vAlign w:val="top"/>
          </w:tcPr>
          <w:p>
            <w:pPr>
              <w:framePr w:w="9317" w:h="10022" w:wrap="none" w:vAnchor="page" w:hAnchor="page" w:x="1346" w:y="5635"/>
            </w:pPr>
          </w:p>
        </w:tc>
        <w:tc>
          <w:tcPr>
            <w:shd w:val="clear" w:color="auto" w:fill="FFFFFF"/>
            <w:tcBorders>
              <w:left w:val="single" w:sz="4"/>
              <w:top w:val="single" w:sz="4"/>
            </w:tcBorders>
            <w:vAlign w:val="top"/>
          </w:tcPr>
          <w:p>
            <w:pPr>
              <w:framePr w:w="9317" w:h="10022" w:wrap="none" w:vAnchor="page" w:hAnchor="page" w:x="1346" w:y="5635"/>
              <w:widowControl w:val="0"/>
              <w:rPr>
                <w:sz w:val="10"/>
                <w:szCs w:val="10"/>
              </w:rPr>
            </w:pPr>
          </w:p>
        </w:tc>
        <w:tc>
          <w:tcPr>
            <w:shd w:val="clear" w:color="auto" w:fill="FFFFFF"/>
            <w:tcBorders>
              <w:lef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7" w:h="10022" w:wrap="none" w:vAnchor="page" w:hAnchor="page" w:x="1346" w:y="563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tc>
        <w:tc>
          <w:tcPr>
            <w:shd w:val="clear" w:color="auto" w:fill="FFFFFF"/>
            <w:tcBorders>
              <w:left w:val="single" w:sz="4"/>
              <w:righ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left"/>
              <w:spacing w:before="0" w:after="0" w:line="254" w:lineRule="exact"/>
              <w:ind w:left="160" w:right="0" w:firstLine="0"/>
            </w:pPr>
            <w:r>
              <w:rPr>
                <w:rStyle w:val="CharStyle13"/>
              </w:rPr>
              <w:t>периодичность</w:t>
            </w:r>
          </w:p>
          <w:p>
            <w:pPr>
              <w:pStyle w:val="Style10"/>
              <w:framePr w:w="9317" w:h="10022" w:wrap="none" w:vAnchor="page" w:hAnchor="page" w:x="1346" w:y="563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7" w:h="10022" w:wrap="none" w:vAnchor="page" w:hAnchor="page" w:x="1346" w:y="563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800" w:hRule="exact"/>
        </w:trPr>
        <w:tc>
          <w:tcPr>
            <w:shd w:val="clear" w:color="auto" w:fill="FFFFFF"/>
            <w:vMerge/>
            <w:tcBorders>
              <w:left w:val="single" w:sz="4"/>
            </w:tcBorders>
            <w:vAlign w:val="top"/>
          </w:tcPr>
          <w:p>
            <w:pPr>
              <w:framePr w:w="9317" w:h="10022" w:wrap="none" w:vAnchor="page" w:hAnchor="page" w:x="1346" w:y="5635"/>
            </w:pPr>
          </w:p>
        </w:tc>
        <w:tc>
          <w:tcPr>
            <w:shd w:val="clear" w:color="auto" w:fill="FFFFFF"/>
            <w:tcBorders>
              <w:lef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left"/>
              <w:spacing w:before="0" w:after="0" w:line="254" w:lineRule="exact"/>
              <w:ind w:left="0" w:right="0" w:firstLine="0"/>
            </w:pPr>
            <w:r>
              <w:rPr>
                <w:rStyle w:val="CharStyle13"/>
              </w:rPr>
              <w:t>предоставление помещений для проведения социально</w:t>
              <w:softHyphen/>
              <w:t>реабилитационных мероприятий, культурного и бытового обслуживания</w:t>
            </w:r>
          </w:p>
        </w:tc>
        <w:tc>
          <w:tcPr>
            <w:shd w:val="clear" w:color="auto" w:fill="FFFFFF"/>
            <w:tcBorders>
              <w:lef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center"/>
              <w:spacing w:before="0" w:after="0" w:line="254" w:lineRule="exact"/>
              <w:ind w:left="0" w:right="0" w:firstLine="0"/>
            </w:pPr>
            <w:r>
              <w:rPr>
                <w:rStyle w:val="CharStyle13"/>
              </w:rPr>
              <w:t>постоянно в соответствии с режимом работы</w:t>
            </w:r>
          </w:p>
        </w:tc>
        <w:tc>
          <w:tcPr>
            <w:shd w:val="clear" w:color="auto" w:fill="FFFFFF"/>
            <w:tcBorders>
              <w:left w:val="single" w:sz="4"/>
              <w:righ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center"/>
              <w:spacing w:before="0" w:after="0" w:line="220" w:lineRule="exact"/>
              <w:ind w:left="0" w:right="0" w:firstLine="0"/>
            </w:pPr>
            <w:r>
              <w:rPr>
                <w:rStyle w:val="CharStyle13"/>
              </w:rPr>
              <w:t>ежедневно</w:t>
            </w:r>
          </w:p>
        </w:tc>
      </w:tr>
      <w:tr>
        <w:trPr>
          <w:trHeight w:val="773" w:hRule="exact"/>
        </w:trPr>
        <w:tc>
          <w:tcPr>
            <w:shd w:val="clear" w:color="auto" w:fill="FFFFFF"/>
            <w:tcBorders>
              <w:lef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299" w:hRule="exact"/>
        </w:trPr>
        <w:tc>
          <w:tcPr>
            <w:shd w:val="clear" w:color="auto" w:fill="FFFFFF"/>
            <w:tcBorders>
              <w:left w:val="single" w:sz="4"/>
              <w:top w:val="single" w:sz="4"/>
            </w:tcBorders>
            <w:vAlign w:val="top"/>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помещение для проведения социально</w:t>
              <w:softHyphen/>
              <w:t>реабилитационных мероприятий, культурного и бытового обслуживания должно отвечать санитарно- 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trPr>
          <w:trHeight w:val="1546" w:hRule="exact"/>
        </w:trPr>
        <w:tc>
          <w:tcPr>
            <w:shd w:val="clear" w:color="auto" w:fill="FFFFFF"/>
            <w:tcBorders>
              <w:left w:val="single" w:sz="4"/>
              <w:top w:val="single" w:sz="4"/>
              <w:bottom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w:t>
            </w:r>
          </w:p>
        </w:tc>
        <w:tc>
          <w:tcPr>
            <w:shd w:val="clear" w:color="auto" w:fill="FFFFFF"/>
            <w:gridSpan w:val="3"/>
            <w:tcBorders>
              <w:left w:val="single" w:sz="4"/>
              <w:right w:val="single" w:sz="4"/>
              <w:top w:val="single" w:sz="4"/>
              <w:bottom w:val="single" w:sz="4"/>
            </w:tcBorders>
            <w:vAlign w:val="bottom"/>
          </w:tcPr>
          <w:p>
            <w:pPr>
              <w:pStyle w:val="Style10"/>
              <w:framePr w:w="9317" w:h="10022" w:wrap="none" w:vAnchor="page" w:hAnchor="page" w:x="1346" w:y="5635"/>
              <w:widowControl w:val="0"/>
              <w:keepNext w:val="0"/>
              <w:keepLines w:val="0"/>
              <w:shd w:val="clear" w:color="auto" w:fill="auto"/>
              <w:bidi w:val="0"/>
              <w:jc w:val="both"/>
              <w:spacing w:before="0" w:after="0" w:line="250" w:lineRule="exact"/>
              <w:ind w:left="0" w:right="0" w:firstLine="0"/>
            </w:pPr>
            <w:r>
              <w:rPr>
                <w:rStyle w:val="CharStyle13"/>
              </w:rPr>
              <w:t>помещения должны быть обеспечены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5"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94</w:t>
      </w:r>
    </w:p>
    <w:tbl>
      <w:tblPr>
        <w:tblOverlap w:val="never"/>
        <w:tblLayout w:type="fixed"/>
        <w:jc w:val="left"/>
      </w:tblPr>
      <w:tblGrid>
        <w:gridCol w:w="2338"/>
        <w:gridCol w:w="754"/>
        <w:gridCol w:w="6187"/>
      </w:tblGrid>
      <w:tr>
        <w:trPr>
          <w:trHeight w:val="322" w:hRule="exact"/>
        </w:trPr>
        <w:tc>
          <w:tcPr>
            <w:shd w:val="clear" w:color="auto" w:fill="FFFFFF"/>
            <w:tcBorders>
              <w:left w:val="single" w:sz="4"/>
              <w:top w:val="single" w:sz="4"/>
            </w:tcBorders>
            <w:vAlign w:val="bottom"/>
          </w:tcPr>
          <w:p>
            <w:pPr>
              <w:pStyle w:val="Style10"/>
              <w:framePr w:w="9278" w:h="552" w:wrap="none" w:vAnchor="page" w:hAnchor="page" w:x="1368" w:y="1334"/>
              <w:widowControl w:val="0"/>
              <w:keepNext w:val="0"/>
              <w:keepLines w:val="0"/>
              <w:shd w:val="clear" w:color="auto" w:fill="auto"/>
              <w:bidi w:val="0"/>
              <w:jc w:val="left"/>
              <w:spacing w:before="0" w:after="0" w:line="220" w:lineRule="exact"/>
              <w:ind w:left="0" w:right="0" w:firstLine="0"/>
            </w:pPr>
            <w:r>
              <w:rPr>
                <w:rStyle w:val="CharStyle13"/>
              </w:rPr>
              <w:t>ограничений</w:t>
            </w:r>
          </w:p>
        </w:tc>
        <w:tc>
          <w:tcPr>
            <w:shd w:val="clear" w:color="auto" w:fill="FFFFFF"/>
            <w:tcBorders>
              <w:top w:val="single" w:sz="4"/>
            </w:tcBorders>
            <w:vAlign w:val="bottom"/>
          </w:tcPr>
          <w:p>
            <w:pPr>
              <w:pStyle w:val="Style10"/>
              <w:framePr w:w="9278" w:h="552" w:wrap="none" w:vAnchor="page" w:hAnchor="page" w:x="1368" w:y="1334"/>
              <w:widowControl w:val="0"/>
              <w:keepNext w:val="0"/>
              <w:keepLines w:val="0"/>
              <w:shd w:val="clear" w:color="auto" w:fill="auto"/>
              <w:bidi w:val="0"/>
              <w:jc w:val="right"/>
              <w:spacing w:before="0" w:after="0" w:line="220" w:lineRule="exact"/>
              <w:ind w:left="0" w:right="0" w:firstLine="0"/>
            </w:pPr>
            <w:r>
              <w:rPr>
                <w:rStyle w:val="CharStyle13"/>
              </w:rPr>
              <w:t>их</w:t>
            </w:r>
          </w:p>
        </w:tc>
        <w:tc>
          <w:tcPr>
            <w:shd w:val="clear" w:color="auto" w:fill="FFFFFF"/>
            <w:tcBorders>
              <w:left w:val="single" w:sz="4"/>
              <w:right w:val="single" w:sz="4"/>
              <w:top w:val="single" w:sz="4"/>
            </w:tcBorders>
            <w:vAlign w:val="bottom"/>
          </w:tcPr>
          <w:p>
            <w:pPr>
              <w:pStyle w:val="Style10"/>
              <w:framePr w:w="9278" w:h="552" w:wrap="none" w:vAnchor="page" w:hAnchor="page" w:x="1368" w:y="1334"/>
              <w:widowControl w:val="0"/>
              <w:keepNext w:val="0"/>
              <w:keepLines w:val="0"/>
              <w:shd w:val="clear" w:color="auto" w:fill="auto"/>
              <w:bidi w:val="0"/>
              <w:jc w:val="left"/>
              <w:spacing w:before="0" w:after="0" w:line="220" w:lineRule="exact"/>
              <w:ind w:left="0" w:right="0" w:firstLine="0"/>
            </w:pPr>
            <w:r>
              <w:rPr>
                <w:rStyle w:val="CharStyle13"/>
              </w:rPr>
              <w:t>обеспечивать проведение в них всех упомянутых выше</w:t>
            </w:r>
          </w:p>
        </w:tc>
      </w:tr>
      <w:tr>
        <w:trPr>
          <w:trHeight w:val="230" w:hRule="exact"/>
        </w:trPr>
        <w:tc>
          <w:tcPr>
            <w:shd w:val="clear" w:color="auto" w:fill="FFFFFF"/>
            <w:tcBorders>
              <w:left w:val="single" w:sz="4"/>
              <w:bottom w:val="single" w:sz="4"/>
            </w:tcBorders>
            <w:vAlign w:val="top"/>
          </w:tcPr>
          <w:p>
            <w:pPr>
              <w:pStyle w:val="Style10"/>
              <w:framePr w:w="9278" w:h="552" w:wrap="none" w:vAnchor="page" w:hAnchor="page" w:x="1368" w:y="1334"/>
              <w:widowControl w:val="0"/>
              <w:keepNext w:val="0"/>
              <w:keepLines w:val="0"/>
              <w:shd w:val="clear" w:color="auto" w:fill="auto"/>
              <w:bidi w:val="0"/>
              <w:jc w:val="left"/>
              <w:spacing w:before="0" w:after="0" w:line="220" w:lineRule="exact"/>
              <w:ind w:left="0" w:right="0" w:firstLine="0"/>
            </w:pPr>
            <w:r>
              <w:rPr>
                <w:rStyle w:val="CharStyle13"/>
              </w:rPr>
              <w:t>жизнедеятельности</w:t>
            </w:r>
          </w:p>
        </w:tc>
        <w:tc>
          <w:tcPr>
            <w:shd w:val="clear" w:color="auto" w:fill="FFFFFF"/>
            <w:tcBorders>
              <w:bottom w:val="single" w:sz="4"/>
            </w:tcBorders>
            <w:vAlign w:val="top"/>
          </w:tcPr>
          <w:p>
            <w:pPr>
              <w:framePr w:w="9278" w:h="552" w:wrap="none" w:vAnchor="page" w:hAnchor="page" w:x="1368" w:y="1334"/>
              <w:widowControl w:val="0"/>
              <w:rPr>
                <w:sz w:val="10"/>
                <w:szCs w:val="10"/>
              </w:rPr>
            </w:pPr>
          </w:p>
        </w:tc>
        <w:tc>
          <w:tcPr>
            <w:shd w:val="clear" w:color="auto" w:fill="FFFFFF"/>
            <w:tcBorders>
              <w:left w:val="single" w:sz="4"/>
              <w:right w:val="single" w:sz="4"/>
              <w:bottom w:val="single" w:sz="4"/>
            </w:tcBorders>
            <w:vAlign w:val="top"/>
          </w:tcPr>
          <w:p>
            <w:pPr>
              <w:pStyle w:val="Style10"/>
              <w:framePr w:w="9278" w:h="552" w:wrap="none" w:vAnchor="page" w:hAnchor="page" w:x="1368" w:y="1334"/>
              <w:widowControl w:val="0"/>
              <w:keepNext w:val="0"/>
              <w:keepLines w:val="0"/>
              <w:shd w:val="clear" w:color="auto" w:fill="auto"/>
              <w:bidi w:val="0"/>
              <w:jc w:val="left"/>
              <w:spacing w:before="0" w:after="0" w:line="220" w:lineRule="exact"/>
              <w:ind w:left="0" w:right="0" w:firstLine="0"/>
            </w:pPr>
            <w:r>
              <w:rPr>
                <w:rStyle w:val="CharStyle13"/>
              </w:rPr>
              <w:t>мероприятий</w:t>
            </w:r>
          </w:p>
        </w:tc>
      </w:tr>
    </w:tbl>
    <w:p>
      <w:pPr>
        <w:pStyle w:val="Style10"/>
        <w:numPr>
          <w:ilvl w:val="0"/>
          <w:numId w:val="49"/>
        </w:numPr>
        <w:framePr w:wrap="none" w:vAnchor="page" w:hAnchor="page" w:x="1354" w:y="2123"/>
        <w:tabs>
          <w:tab w:leader="none" w:pos="1405"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Предоставление в пользование мебели</w:t>
      </w:r>
    </w:p>
    <w:tbl>
      <w:tblPr>
        <w:tblOverlap w:val="never"/>
        <w:tblLayout w:type="fixed"/>
        <w:jc w:val="left"/>
      </w:tblPr>
      <w:tblGrid>
        <w:gridCol w:w="3115"/>
        <w:gridCol w:w="2645"/>
        <w:gridCol w:w="1786"/>
        <w:gridCol w:w="1752"/>
      </w:tblGrid>
      <w:tr>
        <w:trPr>
          <w:trHeight w:val="1042" w:hRule="exact"/>
        </w:trPr>
        <w:tc>
          <w:tcPr>
            <w:shd w:val="clear" w:color="auto" w:fill="FFFFFF"/>
            <w:vMerge w:val="restart"/>
            <w:tcBorders>
              <w:left w:val="single" w:sz="4"/>
              <w:top w:val="single" w:sz="4"/>
            </w:tcBorders>
            <w:vAlign w:val="top"/>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мебели согласно утвержденным нормативам, в том числе адаптированной к нуждам и запросам получателей социальных услуг в соответствии с ограничениями жизнедеятельности</w:t>
            </w:r>
          </w:p>
        </w:tc>
      </w:tr>
      <w:tr>
        <w:trPr>
          <w:trHeight w:val="1027" w:hRule="exact"/>
        </w:trPr>
        <w:tc>
          <w:tcPr>
            <w:shd w:val="clear" w:color="auto" w:fill="FFFFFF"/>
            <w:vMerge/>
            <w:tcBorders>
              <w:left w:val="single" w:sz="4"/>
            </w:tcBorders>
            <w:vAlign w:val="top"/>
          </w:tcPr>
          <w:p>
            <w:pPr>
              <w:framePr w:w="9298" w:h="8510" w:wrap="none" w:vAnchor="page" w:hAnchor="page" w:x="1354" w:y="2659"/>
            </w:pPr>
          </w:p>
        </w:tc>
        <w:tc>
          <w:tcPr>
            <w:shd w:val="clear" w:color="auto" w:fill="FFFFFF"/>
            <w:tcBorders>
              <w:left w:val="single" w:sz="4"/>
              <w:top w:val="single" w:sz="4"/>
            </w:tcBorders>
            <w:vAlign w:val="top"/>
          </w:tcPr>
          <w:p>
            <w:pPr>
              <w:framePr w:w="9298" w:h="8510" w:wrap="none" w:vAnchor="page" w:hAnchor="page" w:x="1354" w:y="2659"/>
              <w:widowControl w:val="0"/>
              <w:rPr>
                <w:sz w:val="10"/>
                <w:szCs w:val="10"/>
              </w:rPr>
            </w:pPr>
          </w:p>
        </w:tc>
        <w:tc>
          <w:tcPr>
            <w:shd w:val="clear" w:color="auto" w:fill="FFFFFF"/>
            <w:tcBorders>
              <w:lef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8510" w:wrap="none" w:vAnchor="page" w:hAnchor="page" w:x="1354" w:y="2659"/>
              <w:widowControl w:val="0"/>
              <w:keepNext w:val="0"/>
              <w:keepLines w:val="0"/>
              <w:shd w:val="clear" w:color="auto" w:fill="auto"/>
              <w:bidi w:val="0"/>
              <w:jc w:val="left"/>
              <w:spacing w:before="0" w:after="0" w:line="254" w:lineRule="exact"/>
              <w:ind w:left="320" w:right="0" w:hanging="120"/>
            </w:pPr>
            <w:r>
              <w:rPr>
                <w:rStyle w:val="CharStyle13"/>
              </w:rPr>
              <w:t>затрачиваемое на оказание услуги 1 раз</w:t>
            </w:r>
          </w:p>
        </w:tc>
        <w:tc>
          <w:tcPr>
            <w:shd w:val="clear" w:color="auto" w:fill="FFFFFF"/>
            <w:tcBorders>
              <w:left w:val="single" w:sz="4"/>
              <w:right w:val="single" w:sz="4"/>
              <w:top w:val="single" w:sz="4"/>
            </w:tcBorders>
            <w:vAlign w:val="center"/>
          </w:tcPr>
          <w:p>
            <w:pPr>
              <w:pStyle w:val="Style10"/>
              <w:framePr w:w="9298" w:h="8510" w:wrap="none" w:vAnchor="page" w:hAnchor="page" w:x="1354" w:y="2659"/>
              <w:widowControl w:val="0"/>
              <w:keepNext w:val="0"/>
              <w:keepLines w:val="0"/>
              <w:shd w:val="clear" w:color="auto" w:fill="auto"/>
              <w:bidi w:val="0"/>
              <w:jc w:val="left"/>
              <w:spacing w:before="0" w:after="0" w:line="250" w:lineRule="exact"/>
              <w:ind w:left="180" w:right="0" w:firstLine="0"/>
            </w:pPr>
            <w:r>
              <w:rPr>
                <w:rStyle w:val="CharStyle13"/>
              </w:rPr>
              <w:t>периодичность</w:t>
            </w:r>
          </w:p>
          <w:p>
            <w:pPr>
              <w:pStyle w:val="Style10"/>
              <w:framePr w:w="9298" w:h="8510" w:wrap="none" w:vAnchor="page" w:hAnchor="page" w:x="1354" w:y="2659"/>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298" w:h="8510" w:wrap="none" w:vAnchor="page" w:hAnchor="page" w:x="1354" w:y="2659"/>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518" w:hRule="exact"/>
        </w:trPr>
        <w:tc>
          <w:tcPr>
            <w:shd w:val="clear" w:color="auto" w:fill="FFFFFF"/>
            <w:vMerge/>
            <w:tcBorders>
              <w:left w:val="single" w:sz="4"/>
            </w:tcBorders>
            <w:vAlign w:val="top"/>
          </w:tcPr>
          <w:p>
            <w:pPr>
              <w:framePr w:w="9298" w:h="8510" w:wrap="none" w:vAnchor="page" w:hAnchor="page" w:x="1354" w:y="2659"/>
            </w:pPr>
          </w:p>
        </w:tc>
        <w:tc>
          <w:tcPr>
            <w:shd w:val="clear" w:color="auto" w:fill="FFFFFF"/>
            <w:tcBorders>
              <w:lef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left"/>
              <w:spacing w:before="0" w:after="0" w:line="254" w:lineRule="exact"/>
              <w:ind w:left="0" w:right="0" w:firstLine="0"/>
            </w:pPr>
            <w:r>
              <w:rPr>
                <w:rStyle w:val="CharStyle13"/>
              </w:rPr>
              <w:t>предоставление в пользование мебели</w:t>
            </w:r>
          </w:p>
        </w:tc>
        <w:tc>
          <w:tcPr>
            <w:shd w:val="clear" w:color="auto" w:fill="FFFFFF"/>
            <w:tcBorders>
              <w:left w:val="single" w:sz="4"/>
              <w:top w:val="single" w:sz="4"/>
            </w:tcBorders>
            <w:vAlign w:val="center"/>
          </w:tcPr>
          <w:p>
            <w:pPr>
              <w:pStyle w:val="Style10"/>
              <w:framePr w:w="9298" w:h="8510" w:wrap="none" w:vAnchor="page" w:hAnchor="page" w:x="1354" w:y="2659"/>
              <w:widowControl w:val="0"/>
              <w:keepNext w:val="0"/>
              <w:keepLines w:val="0"/>
              <w:shd w:val="clear" w:color="auto" w:fill="auto"/>
              <w:bidi w:val="0"/>
              <w:jc w:val="left"/>
              <w:spacing w:before="0" w:after="0" w:line="220" w:lineRule="exact"/>
              <w:ind w:left="320" w:right="0" w:hanging="120"/>
            </w:pPr>
            <w:r>
              <w:rPr>
                <w:rStyle w:val="CharStyle13"/>
              </w:rPr>
              <w:t>круглосуточно</w:t>
            </w:r>
          </w:p>
        </w:tc>
        <w:tc>
          <w:tcPr>
            <w:shd w:val="clear" w:color="auto" w:fill="FFFFFF"/>
            <w:tcBorders>
              <w:left w:val="single" w:sz="4"/>
              <w:righ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center"/>
              <w:spacing w:before="0" w:after="0" w:line="250" w:lineRule="exact"/>
              <w:ind w:left="0" w:right="0" w:firstLine="0"/>
            </w:pPr>
            <w:r>
              <w:rPr>
                <w:rStyle w:val="CharStyle13"/>
              </w:rPr>
              <w:t>на период проживания</w:t>
            </w:r>
          </w:p>
        </w:tc>
      </w:tr>
      <w:tr>
        <w:trPr>
          <w:trHeight w:val="778" w:hRule="exact"/>
        </w:trPr>
        <w:tc>
          <w:tcPr>
            <w:shd w:val="clear" w:color="auto" w:fill="FFFFFF"/>
            <w:tcBorders>
              <w:left w:val="single" w:sz="4"/>
              <w:top w:val="single" w:sz="4"/>
            </w:tcBorders>
            <w:vAlign w:val="top"/>
          </w:tcPr>
          <w:p>
            <w:pPr>
              <w:pStyle w:val="Style10"/>
              <w:framePr w:w="9298" w:h="8510" w:wrap="none" w:vAnchor="page" w:hAnchor="page" w:x="1354" w:y="2659"/>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потребностей получателя социальных услуг в удобстве и комфорте. Оценка результатов - удовлетворенность качеством предоставляемой услуги, отсутствие обоснованных жалоб</w:t>
            </w:r>
          </w:p>
        </w:tc>
      </w:tr>
      <w:tr>
        <w:trPr>
          <w:trHeight w:val="2832" w:hRule="exact"/>
        </w:trPr>
        <w:tc>
          <w:tcPr>
            <w:shd w:val="clear" w:color="auto" w:fill="FFFFFF"/>
            <w:tcBorders>
              <w:left w:val="single" w:sz="4"/>
              <w:top w:val="single" w:sz="4"/>
              <w:bottom w:val="single" w:sz="4"/>
            </w:tcBorders>
            <w:vAlign w:val="top"/>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8510" w:wrap="none" w:vAnchor="page" w:hAnchor="page" w:x="1354" w:y="2659"/>
              <w:widowControl w:val="0"/>
              <w:keepNext w:val="0"/>
              <w:keepLines w:val="0"/>
              <w:shd w:val="clear" w:color="auto" w:fill="auto"/>
              <w:bidi w:val="0"/>
              <w:jc w:val="both"/>
              <w:spacing w:before="0" w:after="0" w:line="254" w:lineRule="exact"/>
              <w:ind w:left="0" w:right="0" w:firstLine="0"/>
            </w:pPr>
            <w:r>
              <w:rPr>
                <w:rStyle w:val="CharStyle13"/>
              </w:rPr>
              <w:t>мебель должна отвечать установленным санитарно- гигиеническим нормам и требованиям, быть удобной в пользовании, подобранной с учетом возраста, физического состояния получателя социальных услуг. В каждой комнате необходимо иметь: шкаф, стол, графин с кипяченой водой, а на каждого получателя социальных услуг: кровать, стул (банкетку), тумбочку. Прикроватные тумбочки надлежит осматривать работником поставщика социальных услуг ежедневно. Хранение скоропортящихся продуктов питания в прикроватных тумбочках не разрешается. Для их хранения у поставщика социальных услуг должны быть холодильники</w:t>
            </w:r>
          </w:p>
        </w:tc>
      </w:tr>
    </w:tbl>
    <w:p>
      <w:pPr>
        <w:pStyle w:val="Style10"/>
        <w:numPr>
          <w:ilvl w:val="0"/>
          <w:numId w:val="49"/>
        </w:numPr>
        <w:framePr w:w="9298" w:h="701" w:hRule="exact" w:wrap="none" w:vAnchor="page" w:hAnchor="page" w:x="1354" w:y="11373"/>
        <w:tabs>
          <w:tab w:leader="none" w:pos="1290"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Предоставление гигиенических услуг лицам, не способным по состоянию здоровья самостоятельно осуществлять за собой уход</w:t>
      </w:r>
    </w:p>
    <w:tbl>
      <w:tblPr>
        <w:tblOverlap w:val="never"/>
        <w:tblLayout w:type="fixed"/>
        <w:jc w:val="left"/>
      </w:tblPr>
      <w:tblGrid>
        <w:gridCol w:w="3005"/>
        <w:gridCol w:w="2534"/>
        <w:gridCol w:w="1906"/>
        <w:gridCol w:w="1790"/>
      </w:tblGrid>
      <w:tr>
        <w:trPr>
          <w:trHeight w:val="792" w:hRule="exact"/>
        </w:trPr>
        <w:tc>
          <w:tcPr>
            <w:shd w:val="clear" w:color="auto" w:fill="FFFFFF"/>
            <w:tcBorders>
              <w:left w:val="single" w:sz="4"/>
              <w:top w:val="single" w:sz="4"/>
            </w:tcBorders>
            <w:vAlign w:val="top"/>
          </w:tcPr>
          <w:p>
            <w:pPr>
              <w:pStyle w:val="Style10"/>
              <w:framePr w:w="9235" w:h="3360" w:wrap="none" w:vAnchor="page" w:hAnchor="page" w:x="1402" w:y="12259"/>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35" w:h="3360" w:wrap="none" w:vAnchor="page" w:hAnchor="page" w:x="1402" w:y="12259"/>
              <w:widowControl w:val="0"/>
              <w:keepNext w:val="0"/>
              <w:keepLines w:val="0"/>
              <w:shd w:val="clear" w:color="auto" w:fill="auto"/>
              <w:bidi w:val="0"/>
              <w:jc w:val="both"/>
              <w:spacing w:before="0" w:after="0" w:line="254" w:lineRule="exact"/>
              <w:ind w:left="0" w:right="0" w:firstLine="0"/>
            </w:pPr>
            <w:r>
              <w:rPr>
                <w:rStyle w:val="CharStyle13"/>
              </w:rPr>
              <w:t>услуга заключается в индивидуальном обслуживании получателя социальных услуг, предоставлении санитарно- гигиенической помощи, выполнении необходимых процедур</w:t>
            </w:r>
          </w:p>
        </w:tc>
      </w:tr>
      <w:tr>
        <w:trPr>
          <w:trHeight w:val="2035" w:hRule="exact"/>
        </w:trPr>
        <w:tc>
          <w:tcPr>
            <w:shd w:val="clear" w:color="auto" w:fill="FFFFFF"/>
            <w:tcBorders>
              <w:left w:val="single" w:sz="4"/>
            </w:tcBorders>
            <w:vAlign w:val="top"/>
          </w:tcPr>
          <w:p>
            <w:pPr>
              <w:framePr w:w="9235" w:h="3360" w:wrap="none" w:vAnchor="page" w:hAnchor="page" w:x="1402" w:y="12259"/>
              <w:widowControl w:val="0"/>
              <w:rPr>
                <w:sz w:val="10"/>
                <w:szCs w:val="10"/>
              </w:rPr>
            </w:pPr>
          </w:p>
        </w:tc>
        <w:tc>
          <w:tcPr>
            <w:shd w:val="clear" w:color="auto" w:fill="FFFFFF"/>
            <w:tcBorders>
              <w:left w:val="single" w:sz="4"/>
              <w:top w:val="single" w:sz="4"/>
            </w:tcBorders>
            <w:vAlign w:val="top"/>
          </w:tcPr>
          <w:p>
            <w:pPr>
              <w:framePr w:w="9235" w:h="3360" w:wrap="none" w:vAnchor="page" w:hAnchor="page" w:x="1402" w:y="12259"/>
              <w:widowControl w:val="0"/>
              <w:rPr>
                <w:sz w:val="10"/>
                <w:szCs w:val="10"/>
              </w:rPr>
            </w:pPr>
          </w:p>
        </w:tc>
        <w:tc>
          <w:tcPr>
            <w:shd w:val="clear" w:color="auto" w:fill="FFFFFF"/>
            <w:tcBorders>
              <w:left w:val="single" w:sz="4"/>
              <w:top w:val="single" w:sz="4"/>
            </w:tcBorders>
            <w:vAlign w:val="bottom"/>
          </w:tcPr>
          <w:p>
            <w:pPr>
              <w:pStyle w:val="Style10"/>
              <w:framePr w:w="9235" w:h="3360" w:wrap="none" w:vAnchor="page" w:hAnchor="page" w:x="1402" w:y="12259"/>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35" w:h="3360" w:wrap="none" w:vAnchor="page" w:hAnchor="page" w:x="1402" w:y="12259"/>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35" w:h="3360" w:wrap="none" w:vAnchor="page" w:hAnchor="page" w:x="1402" w:y="12259"/>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35" w:h="3360" w:wrap="none" w:vAnchor="page" w:hAnchor="page" w:x="1402" w:y="12259"/>
              <w:widowControl w:val="0"/>
              <w:keepNext w:val="0"/>
              <w:keepLines w:val="0"/>
              <w:shd w:val="clear" w:color="auto" w:fill="auto"/>
              <w:bidi w:val="0"/>
              <w:jc w:val="left"/>
              <w:spacing w:before="0" w:after="0" w:line="250" w:lineRule="exact"/>
              <w:ind w:left="200" w:right="0" w:firstLine="0"/>
            </w:pPr>
            <w:r>
              <w:rPr>
                <w:rStyle w:val="CharStyle13"/>
              </w:rPr>
              <w:t>периодичность</w:t>
            </w:r>
          </w:p>
          <w:p>
            <w:pPr>
              <w:pStyle w:val="Style10"/>
              <w:framePr w:w="9235" w:h="3360" w:wrap="none" w:vAnchor="page" w:hAnchor="page" w:x="1402" w:y="12259"/>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235" w:h="3360" w:wrap="none" w:vAnchor="page" w:hAnchor="page" w:x="1402" w:y="12259"/>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533" w:hRule="exact"/>
        </w:trPr>
        <w:tc>
          <w:tcPr>
            <w:shd w:val="clear" w:color="auto" w:fill="FFFFFF"/>
            <w:tcBorders>
              <w:left w:val="single" w:sz="4"/>
              <w:bottom w:val="single" w:sz="4"/>
            </w:tcBorders>
            <w:vAlign w:val="top"/>
          </w:tcPr>
          <w:p>
            <w:pPr>
              <w:framePr w:w="9235" w:h="3360" w:wrap="none" w:vAnchor="page" w:hAnchor="page" w:x="1402" w:y="12259"/>
              <w:widowControl w:val="0"/>
              <w:rPr>
                <w:sz w:val="10"/>
                <w:szCs w:val="10"/>
              </w:rPr>
            </w:pPr>
          </w:p>
        </w:tc>
        <w:tc>
          <w:tcPr>
            <w:shd w:val="clear" w:color="auto" w:fill="FFFFFF"/>
            <w:tcBorders>
              <w:left w:val="single" w:sz="4"/>
              <w:top w:val="single" w:sz="4"/>
              <w:bottom w:val="single" w:sz="4"/>
            </w:tcBorders>
            <w:vAlign w:val="bottom"/>
          </w:tcPr>
          <w:p>
            <w:pPr>
              <w:pStyle w:val="Style10"/>
              <w:framePr w:w="9235" w:h="3360" w:wrap="none" w:vAnchor="page" w:hAnchor="page" w:x="1402" w:y="12259"/>
              <w:widowControl w:val="0"/>
              <w:keepNext w:val="0"/>
              <w:keepLines w:val="0"/>
              <w:shd w:val="clear" w:color="auto" w:fill="auto"/>
              <w:bidi w:val="0"/>
              <w:jc w:val="left"/>
              <w:spacing w:before="0" w:after="0" w:line="250" w:lineRule="exact"/>
              <w:ind w:left="0" w:right="0" w:firstLine="0"/>
            </w:pPr>
            <w:r>
              <w:rPr>
                <w:rStyle w:val="CharStyle13"/>
              </w:rPr>
              <w:t>Предоставление гигиенических услуг</w:t>
            </w:r>
          </w:p>
        </w:tc>
        <w:tc>
          <w:tcPr>
            <w:shd w:val="clear" w:color="auto" w:fill="FFFFFF"/>
            <w:tcBorders>
              <w:left w:val="single" w:sz="4"/>
              <w:top w:val="single" w:sz="4"/>
              <w:bottom w:val="single" w:sz="4"/>
            </w:tcBorders>
            <w:vAlign w:val="top"/>
          </w:tcPr>
          <w:p>
            <w:pPr>
              <w:framePr w:w="9235" w:h="3360" w:wrap="none" w:vAnchor="page" w:hAnchor="page" w:x="1402" w:y="12259"/>
              <w:widowControl w:val="0"/>
              <w:rPr>
                <w:sz w:val="10"/>
                <w:szCs w:val="10"/>
              </w:rPr>
            </w:pPr>
          </w:p>
        </w:tc>
        <w:tc>
          <w:tcPr>
            <w:shd w:val="clear" w:color="auto" w:fill="FFFFFF"/>
            <w:tcBorders>
              <w:left w:val="single" w:sz="4"/>
              <w:right w:val="single" w:sz="4"/>
              <w:top w:val="single" w:sz="4"/>
              <w:bottom w:val="single" w:sz="4"/>
            </w:tcBorders>
            <w:vAlign w:val="top"/>
          </w:tcPr>
          <w:p>
            <w:pPr>
              <w:framePr w:w="9235" w:h="3360" w:wrap="none" w:vAnchor="page" w:hAnchor="page" w:x="1402" w:y="12259"/>
              <w:widowControl w:val="0"/>
              <w:rPr>
                <w:sz w:val="10"/>
                <w:szCs w:val="10"/>
              </w:rPr>
            </w:pP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6"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95</w:t>
      </w:r>
    </w:p>
    <w:tbl>
      <w:tblPr>
        <w:tblOverlap w:val="never"/>
        <w:tblLayout w:type="fixed"/>
        <w:jc w:val="left"/>
      </w:tblPr>
      <w:tblGrid>
        <w:gridCol w:w="3062"/>
        <w:gridCol w:w="2534"/>
        <w:gridCol w:w="1906"/>
        <w:gridCol w:w="1795"/>
      </w:tblGrid>
      <w:tr>
        <w:trPr>
          <w:trHeight w:val="1306" w:hRule="exact"/>
        </w:trPr>
        <w:tc>
          <w:tcPr>
            <w:shd w:val="clear" w:color="auto" w:fill="FFFFFF"/>
            <w:vMerge w:val="restart"/>
            <w:tcBorders>
              <w:left w:val="single" w:sz="4"/>
              <w:top w:val="single" w:sz="4"/>
            </w:tcBorders>
            <w:vAlign w:val="top"/>
          </w:tcPr>
          <w:p>
            <w:pPr>
              <w:framePr w:w="9298" w:h="14179" w:wrap="none" w:vAnchor="page" w:hAnchor="page" w:x="1354" w:y="1329"/>
              <w:widowControl w:val="0"/>
              <w:rPr>
                <w:sz w:val="10"/>
                <w:szCs w:val="10"/>
              </w:rPr>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лицам, не способным по состоянию здоровья самостоятельно осуществлять за собой уход:</w:t>
            </w:r>
          </w:p>
        </w:tc>
        <w:tc>
          <w:tcPr>
            <w:shd w:val="clear" w:color="auto" w:fill="FFFFFF"/>
            <w:tcBorders>
              <w:left w:val="single" w:sz="4"/>
              <w:top w:val="single" w:sz="4"/>
            </w:tcBorders>
            <w:vAlign w:val="top"/>
          </w:tcPr>
          <w:p>
            <w:pPr>
              <w:framePr w:w="9298" w:h="14179" w:wrap="none" w:vAnchor="page" w:hAnchor="page" w:x="1354" w:y="1329"/>
              <w:widowControl w:val="0"/>
              <w:rPr>
                <w:sz w:val="10"/>
                <w:szCs w:val="10"/>
              </w:rPr>
            </w:pPr>
          </w:p>
        </w:tc>
        <w:tc>
          <w:tcPr>
            <w:shd w:val="clear" w:color="auto" w:fill="FFFFFF"/>
            <w:tcBorders>
              <w:left w:val="single" w:sz="4"/>
              <w:right w:val="single" w:sz="4"/>
              <w:top w:val="single" w:sz="4"/>
            </w:tcBorders>
            <w:vAlign w:val="top"/>
          </w:tcPr>
          <w:p>
            <w:pPr>
              <w:framePr w:w="9298" w:h="14179" w:wrap="none" w:vAnchor="page" w:hAnchor="page" w:x="1354" w:y="1329"/>
              <w:widowControl w:val="0"/>
              <w:rPr>
                <w:sz w:val="10"/>
                <w:szCs w:val="10"/>
              </w:rPr>
            </w:pPr>
          </w:p>
        </w:tc>
      </w:tr>
      <w:tr>
        <w:trPr>
          <w:trHeight w:val="51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умывание, помощь в умывании</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2 раза в день</w:t>
            </w:r>
          </w:p>
        </w:tc>
      </w:tr>
      <w:tr>
        <w:trPr>
          <w:trHeight w:val="51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уход за глазами, ушами и носом</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3 раза в неделю</w:t>
            </w:r>
          </w:p>
        </w:tc>
      </w:tr>
      <w:tr>
        <w:trPr>
          <w:trHeight w:val="1277"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уход за полостью рта, помощь в уходе за полостью рта (зубами или съемными протезами)</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2 раза в день</w:t>
            </w:r>
          </w:p>
        </w:tc>
      </w:tr>
      <w:tr>
        <w:trPr>
          <w:trHeight w:val="77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гигиеническая обработка рук, стрижка ногтей</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1 раз в 2 недели</w:t>
            </w:r>
          </w:p>
        </w:tc>
      </w:tr>
      <w:tr>
        <w:trPr>
          <w:trHeight w:val="773"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гигиеническая обработка ног, стрижка ногтей</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1 раз в 2 недели</w:t>
            </w:r>
          </w:p>
        </w:tc>
      </w:tr>
      <w:tr>
        <w:trPr>
          <w:trHeight w:val="1032"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59" w:lineRule="exact"/>
              <w:ind w:left="0" w:right="0" w:firstLine="0"/>
            </w:pPr>
            <w:r>
              <w:rPr>
                <w:rStyle w:val="CharStyle13"/>
              </w:rPr>
              <w:t>обтирание, обмывание, гигиенические ванны</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center"/>
              <w:spacing w:before="0" w:after="0" w:line="254" w:lineRule="exact"/>
              <w:ind w:left="0" w:right="0" w:firstLine="0"/>
            </w:pPr>
            <w:r>
              <w:rPr>
                <w:rStyle w:val="CharStyle13"/>
              </w:rPr>
              <w:t>1 раз в неделю или чаще при наличии показаний</w:t>
            </w:r>
          </w:p>
        </w:tc>
      </w:tr>
      <w:tr>
        <w:trPr>
          <w:trHeight w:val="254"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0" w:right="0" w:firstLine="0"/>
            </w:pPr>
            <w:r>
              <w:rPr>
                <w:rStyle w:val="CharStyle13"/>
              </w:rPr>
              <w:t>причесывание</w:t>
            </w: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 раз в день</w:t>
            </w:r>
          </w:p>
        </w:tc>
      </w:tr>
      <w:tr>
        <w:trPr>
          <w:trHeight w:val="77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оказание содействия в организации бритья бороды, усов</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 раз в месяц</w:t>
            </w:r>
          </w:p>
        </w:tc>
      </w:tr>
      <w:tr>
        <w:trPr>
          <w:trHeight w:val="77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0" w:lineRule="exact"/>
              <w:ind w:left="0" w:right="0" w:firstLine="0"/>
            </w:pPr>
            <w:r>
              <w:rPr>
                <w:rStyle w:val="CharStyle13"/>
              </w:rPr>
              <w:t>оказание содействия в организации стрижки волос</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 раз месяц</w:t>
            </w:r>
          </w:p>
        </w:tc>
      </w:tr>
      <w:tr>
        <w:trPr>
          <w:trHeight w:val="518"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9" w:lineRule="exact"/>
              <w:ind w:left="0" w:right="0" w:firstLine="0"/>
            </w:pPr>
            <w:r>
              <w:rPr>
                <w:rStyle w:val="CharStyle13"/>
              </w:rPr>
              <w:t>помощь в одевании и переодевании</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1-2 раза в день</w:t>
            </w:r>
          </w:p>
        </w:tc>
      </w:tr>
      <w:tr>
        <w:trPr>
          <w:trHeight w:val="1027"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смена нательного и постельного белья</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center"/>
              <w:spacing w:before="0" w:after="0" w:line="254" w:lineRule="exact"/>
              <w:ind w:left="0" w:right="0" w:firstLine="0"/>
            </w:pPr>
            <w:r>
              <w:rPr>
                <w:rStyle w:val="CharStyle13"/>
              </w:rPr>
              <w:t>после каждого загрязнения, но не реже 1 раза в неделю</w:t>
            </w:r>
          </w:p>
        </w:tc>
      </w:tr>
      <w:tr>
        <w:trPr>
          <w:trHeight w:val="259"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0" w:right="0" w:firstLine="0"/>
            </w:pPr>
            <w:r>
              <w:rPr>
                <w:rStyle w:val="CharStyle13"/>
              </w:rPr>
              <w:t>смена памперсов</w:t>
            </w: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1-3 раза в день</w:t>
            </w:r>
          </w:p>
        </w:tc>
      </w:tr>
      <w:tr>
        <w:trPr>
          <w:trHeight w:val="1286" w:hRule="exact"/>
        </w:trPr>
        <w:tc>
          <w:tcPr>
            <w:shd w:val="clear" w:color="auto" w:fill="FFFFFF"/>
            <w:vMerge/>
            <w:tcBorders>
              <w:left w:val="single" w:sz="4"/>
            </w:tcBorders>
            <w:vAlign w:val="top"/>
          </w:tcPr>
          <w:p>
            <w:pPr>
              <w:framePr w:w="9298" w:h="14179" w:wrap="none" w:vAnchor="page" w:hAnchor="page" w:x="1354" w:y="1329"/>
            </w:pPr>
          </w:p>
        </w:tc>
        <w:tc>
          <w:tcPr>
            <w:shd w:val="clear" w:color="auto" w:fill="FFFFFF"/>
            <w:tcBorders>
              <w:lef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left"/>
              <w:spacing w:before="0" w:after="0" w:line="254" w:lineRule="exact"/>
              <w:ind w:left="0" w:right="0" w:firstLine="0"/>
            </w:pPr>
            <w:r>
              <w:rPr>
                <w:rStyle w:val="CharStyle13"/>
              </w:rPr>
              <w:t>помощь в пользовании туалетом или судном (сопровождение в туалет или высаживание на судно, вынос судна)</w:t>
            </w:r>
          </w:p>
        </w:tc>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left"/>
              <w:spacing w:before="0" w:after="0" w:line="220" w:lineRule="exact"/>
              <w:ind w:left="200" w:right="0" w:firstLine="0"/>
            </w:pPr>
            <w:r>
              <w:rPr>
                <w:rStyle w:val="CharStyle13"/>
              </w:rPr>
              <w:t>1 -3 раза в день</w:t>
            </w:r>
          </w:p>
        </w:tc>
      </w:tr>
      <w:tr>
        <w:trPr>
          <w:trHeight w:val="768" w:hRule="exact"/>
        </w:trPr>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14179" w:wrap="none" w:vAnchor="page" w:hAnchor="page" w:x="1354" w:y="132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4179" w:wrap="none" w:vAnchor="page" w:hAnchor="page" w:x="1354" w:y="1329"/>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bottom w:val="single" w:sz="4"/>
            </w:tcBorders>
            <w:vAlign w:val="top"/>
          </w:tcPr>
          <w:p>
            <w:pPr>
              <w:pStyle w:val="Style10"/>
              <w:framePr w:w="9298" w:h="14179" w:wrap="none" w:vAnchor="page" w:hAnchor="page" w:x="1354" w:y="132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14179" w:wrap="none" w:vAnchor="page" w:hAnchor="page" w:x="1354" w:y="1329"/>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2894" w:h="2080" w:hRule="exact" w:wrap="none" w:vAnchor="page" w:hAnchor="page" w:x="1387" w:y="1339"/>
        <w:tabs>
          <w:tab w:leader="none" w:pos="260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w:t>
        <w:tab/>
        <w:t>их</w:t>
      </w:r>
    </w:p>
    <w:p>
      <w:pPr>
        <w:pStyle w:val="Style17"/>
        <w:framePr w:w="2894" w:h="2080" w:hRule="exact" w:wrap="none" w:vAnchor="page" w:hAnchor="page" w:x="1387" w:y="1339"/>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жизнедеятельности</w:t>
      </w:r>
    </w:p>
    <w:p>
      <w:pPr>
        <w:pStyle w:val="Style17"/>
        <w:framePr w:w="6067" w:h="1578" w:hRule="exact" w:wrap="none" w:vAnchor="page" w:hAnchor="page" w:x="4435" w:y="134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p>
      <w:pPr>
        <w:pStyle w:val="Style10"/>
        <w:framePr w:wrap="none" w:vAnchor="page" w:hAnchor="page" w:x="2111" w:y="3649"/>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1.9. Помощь в приеме пищи (кормление)</w:t>
      </w:r>
    </w:p>
    <w:tbl>
      <w:tblPr>
        <w:tblOverlap w:val="never"/>
        <w:tblLayout w:type="fixed"/>
        <w:jc w:val="left"/>
      </w:tblPr>
      <w:tblGrid>
        <w:gridCol w:w="3072"/>
        <w:gridCol w:w="2525"/>
        <w:gridCol w:w="1901"/>
        <w:gridCol w:w="1800"/>
      </w:tblGrid>
      <w:tr>
        <w:trPr>
          <w:trHeight w:val="1306" w:hRule="exact"/>
        </w:trPr>
        <w:tc>
          <w:tcPr>
            <w:shd w:val="clear" w:color="auto" w:fill="FFFFFF"/>
            <w:vMerge w:val="restart"/>
            <w:tcBorders>
              <w:lef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 подачу пищи получателю социальных услуг, помощь в приеме пищи, в том числе кормление ложкой, через зонд</w:t>
            </w:r>
          </w:p>
        </w:tc>
      </w:tr>
      <w:tr>
        <w:trPr>
          <w:trHeight w:val="2054" w:hRule="exact"/>
        </w:trPr>
        <w:tc>
          <w:tcPr>
            <w:shd w:val="clear" w:color="auto" w:fill="FFFFFF"/>
            <w:vMerge/>
            <w:tcBorders>
              <w:left w:val="single" w:sz="4"/>
            </w:tcBorders>
            <w:vAlign w:val="top"/>
          </w:tcPr>
          <w:p>
            <w:pPr>
              <w:framePr w:w="9298" w:h="9019" w:wrap="none" w:vAnchor="page" w:hAnchor="page" w:x="1291" w:y="4180"/>
            </w:pPr>
          </w:p>
        </w:tc>
        <w:tc>
          <w:tcPr>
            <w:shd w:val="clear" w:color="auto" w:fill="FFFFFF"/>
            <w:tcBorders>
              <w:left w:val="single" w:sz="4"/>
              <w:top w:val="single" w:sz="4"/>
            </w:tcBorders>
            <w:vAlign w:val="top"/>
          </w:tcPr>
          <w:p>
            <w:pPr>
              <w:framePr w:w="9298" w:h="9019" w:wrap="none" w:vAnchor="page" w:hAnchor="page" w:x="1291" w:y="4180"/>
              <w:widowControl w:val="0"/>
              <w:rPr>
                <w:sz w:val="10"/>
                <w:szCs w:val="10"/>
              </w:rPr>
            </w:pPr>
          </w:p>
        </w:tc>
        <w:tc>
          <w:tcPr>
            <w:shd w:val="clear" w:color="auto" w:fill="FFFFFF"/>
            <w:tcBorders>
              <w:lef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9019" w:wrap="none" w:vAnchor="page" w:hAnchor="page" w:x="1291" w:y="4180"/>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9019" w:wrap="none" w:vAnchor="page" w:hAnchor="page" w:x="1291" w:y="4180"/>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9019" w:wrap="none" w:vAnchor="page" w:hAnchor="page" w:x="1291" w:y="4180"/>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9019" w:wrap="none" w:vAnchor="page" w:hAnchor="page" w:x="1291" w:y="4180"/>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514" w:hRule="exact"/>
        </w:trPr>
        <w:tc>
          <w:tcPr>
            <w:shd w:val="clear" w:color="auto" w:fill="FFFFFF"/>
            <w:vMerge/>
            <w:tcBorders>
              <w:left w:val="single" w:sz="4"/>
            </w:tcBorders>
            <w:vAlign w:val="top"/>
          </w:tcPr>
          <w:p>
            <w:pPr>
              <w:framePr w:w="9298" w:h="9019" w:wrap="none" w:vAnchor="page" w:hAnchor="page" w:x="1291" w:y="4180"/>
            </w:pPr>
          </w:p>
        </w:tc>
        <w:tc>
          <w:tcPr>
            <w:shd w:val="clear" w:color="auto" w:fill="FFFFFF"/>
            <w:tcBorders>
              <w:lef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помощь в приеме пищи (кормление)</w:t>
            </w:r>
          </w:p>
        </w:tc>
        <w:tc>
          <w:tcPr>
            <w:shd w:val="clear" w:color="auto" w:fill="FFFFFF"/>
            <w:tcBorders>
              <w:lef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center"/>
              <w:spacing w:before="0" w:after="0" w:line="220" w:lineRule="exact"/>
              <w:ind w:left="0" w:right="0" w:firstLine="0"/>
            </w:pPr>
            <w:r>
              <w:rPr>
                <w:rStyle w:val="CharStyle13"/>
              </w:rPr>
              <w:t>5 раз в день</w:t>
            </w:r>
          </w:p>
        </w:tc>
      </w:tr>
      <w:tr>
        <w:trPr>
          <w:trHeight w:val="773" w:hRule="exact"/>
        </w:trPr>
        <w:tc>
          <w:tcPr>
            <w:shd w:val="clear" w:color="auto" w:fill="FFFFFF"/>
            <w:tcBorders>
              <w:lef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9019" w:wrap="none" w:vAnchor="page" w:hAnchor="page" w:x="1291" w:y="4180"/>
              <w:widowControl w:val="0"/>
              <w:keepNext w:val="0"/>
              <w:keepLines w:val="0"/>
              <w:shd w:val="clear" w:color="auto" w:fill="auto"/>
              <w:bidi w:val="0"/>
              <w:jc w:val="both"/>
              <w:spacing w:before="0" w:after="0" w:line="254" w:lineRule="exact"/>
              <w:ind w:left="0" w:right="0" w:firstLine="0"/>
            </w:pPr>
            <w:r>
              <w:rPr>
                <w:rStyle w:val="CharStyle13"/>
              </w:rPr>
              <w:t>при необходимости при предоставлении услуги работник поставщика социальных услуг должен удобно усадить получателя социальных услуг.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pPr>
        <w:pStyle w:val="Style10"/>
        <w:framePr w:w="9110" w:h="700" w:hRule="exact" w:wrap="none" w:vAnchor="page" w:hAnchor="page" w:x="1382" w:y="13398"/>
        <w:widowControl w:val="0"/>
        <w:keepNext w:val="0"/>
        <w:keepLines w:val="0"/>
        <w:shd w:val="clear" w:color="auto" w:fill="auto"/>
        <w:bidi w:val="0"/>
        <w:jc w:val="left"/>
        <w:spacing w:before="0" w:after="0" w:line="322" w:lineRule="exact"/>
        <w:ind w:left="0" w:right="0" w:firstLine="740"/>
      </w:pPr>
      <w:r>
        <w:rPr>
          <w:lang w:val="ru-RU" w:eastAsia="ru-RU" w:bidi="ru-RU"/>
          <w:w w:val="100"/>
          <w:spacing w:val="0"/>
          <w:color w:val="000000"/>
          <w:position w:val="0"/>
        </w:rPr>
        <w:t>1.10. Отправка за счет средств получателя социальных услуг почтовой корреспонденции</w:t>
      </w:r>
    </w:p>
    <w:tbl>
      <w:tblPr>
        <w:tblOverlap w:val="never"/>
        <w:tblLayout w:type="fixed"/>
        <w:jc w:val="left"/>
      </w:tblPr>
      <w:tblGrid>
        <w:gridCol w:w="3058"/>
        <w:gridCol w:w="3312"/>
        <w:gridCol w:w="1560"/>
        <w:gridCol w:w="1358"/>
      </w:tblGrid>
      <w:tr>
        <w:trPr>
          <w:trHeight w:val="307" w:hRule="exact"/>
        </w:trPr>
        <w:tc>
          <w:tcPr>
            <w:shd w:val="clear" w:color="auto" w:fill="FFFFFF"/>
            <w:tcBorders>
              <w:left w:val="single" w:sz="4"/>
              <w:top w:val="single" w:sz="4"/>
            </w:tcBorders>
            <w:vAlign w:val="bottom"/>
          </w:tcPr>
          <w:p>
            <w:pPr>
              <w:pStyle w:val="Style10"/>
              <w:framePr w:w="9288" w:h="1301" w:wrap="none" w:vAnchor="page" w:hAnchor="page" w:x="1291" w:y="14356"/>
              <w:widowControl w:val="0"/>
              <w:keepNext w:val="0"/>
              <w:keepLines w:val="0"/>
              <w:shd w:val="clear" w:color="auto" w:fill="auto"/>
              <w:bidi w:val="0"/>
              <w:jc w:val="left"/>
              <w:spacing w:before="0" w:after="0" w:line="220" w:lineRule="exact"/>
              <w:ind w:left="0" w:right="0" w:firstLine="0"/>
            </w:pPr>
            <w:r>
              <w:rPr>
                <w:rStyle w:val="CharStyle13"/>
              </w:rPr>
              <w:t>Описание социальной услуги,</w:t>
            </w:r>
          </w:p>
        </w:tc>
        <w:tc>
          <w:tcPr>
            <w:shd w:val="clear" w:color="auto" w:fill="FFFFFF"/>
            <w:gridSpan w:val="3"/>
            <w:tcBorders>
              <w:left w:val="single" w:sz="4"/>
              <w:right w:val="single" w:sz="4"/>
              <w:top w:val="single" w:sz="4"/>
            </w:tcBorders>
            <w:vAlign w:val="bottom"/>
          </w:tcPr>
          <w:p>
            <w:pPr>
              <w:pStyle w:val="Style10"/>
              <w:framePr w:w="9288" w:h="1301" w:wrap="none" w:vAnchor="page" w:hAnchor="page" w:x="1291" w:y="14356"/>
              <w:widowControl w:val="0"/>
              <w:keepNext w:val="0"/>
              <w:keepLines w:val="0"/>
              <w:shd w:val="clear" w:color="auto" w:fill="auto"/>
              <w:bidi w:val="0"/>
              <w:jc w:val="left"/>
              <w:spacing w:before="0" w:after="0" w:line="220" w:lineRule="exact"/>
              <w:ind w:left="0" w:right="0" w:firstLine="0"/>
            </w:pPr>
            <w:r>
              <w:rPr>
                <w:rStyle w:val="CharStyle13"/>
              </w:rPr>
              <w:t>услуга предусматривает доставку в почтовое отделение связи и</w:t>
            </w:r>
          </w:p>
        </w:tc>
      </w:tr>
      <w:tr>
        <w:trPr>
          <w:trHeight w:val="494" w:hRule="exact"/>
        </w:trPr>
        <w:tc>
          <w:tcPr>
            <w:shd w:val="clear" w:color="auto" w:fill="FFFFFF"/>
            <w:tcBorders>
              <w:left w:val="single" w:sz="4"/>
            </w:tcBorders>
            <w:vAlign w:val="top"/>
          </w:tcPr>
          <w:p>
            <w:pPr>
              <w:pStyle w:val="Style10"/>
              <w:framePr w:w="9288" w:h="1301" w:wrap="none" w:vAnchor="page" w:hAnchor="page" w:x="1291" w:y="14356"/>
              <w:widowControl w:val="0"/>
              <w:keepNext w:val="0"/>
              <w:keepLines w:val="0"/>
              <w:shd w:val="clear" w:color="auto" w:fill="auto"/>
              <w:bidi w:val="0"/>
              <w:jc w:val="left"/>
              <w:spacing w:before="0" w:after="0" w:line="220" w:lineRule="exact"/>
              <w:ind w:left="0" w:right="0" w:firstLine="0"/>
            </w:pPr>
            <w:r>
              <w:rPr>
                <w:rStyle w:val="CharStyle13"/>
              </w:rPr>
              <w:t>в том числе ее объем</w:t>
            </w:r>
          </w:p>
        </w:tc>
        <w:tc>
          <w:tcPr>
            <w:shd w:val="clear" w:color="auto" w:fill="FFFFFF"/>
            <w:tcBorders>
              <w:left w:val="single" w:sz="4"/>
            </w:tcBorders>
            <w:vAlign w:val="bottom"/>
          </w:tcPr>
          <w:p>
            <w:pPr>
              <w:pStyle w:val="Style10"/>
              <w:framePr w:w="9288" w:h="1301" w:wrap="none" w:vAnchor="page" w:hAnchor="page" w:x="1291" w:y="14356"/>
              <w:widowControl w:val="0"/>
              <w:keepNext w:val="0"/>
              <w:keepLines w:val="0"/>
              <w:shd w:val="clear" w:color="auto" w:fill="auto"/>
              <w:bidi w:val="0"/>
              <w:jc w:val="both"/>
              <w:spacing w:before="0" w:after="0" w:line="254" w:lineRule="exact"/>
              <w:ind w:left="0" w:right="0" w:firstLine="0"/>
            </w:pPr>
            <w:r>
              <w:rPr>
                <w:rStyle w:val="CharStyle13"/>
              </w:rPr>
              <w:t>отправку корреспонденции за социальных услуг, включает:</w:t>
            </w:r>
          </w:p>
        </w:tc>
        <w:tc>
          <w:tcPr>
            <w:shd w:val="clear" w:color="auto" w:fill="FFFFFF"/>
            <w:tcBorders/>
            <w:vAlign w:val="top"/>
          </w:tcPr>
          <w:p>
            <w:pPr>
              <w:pStyle w:val="Style10"/>
              <w:framePr w:w="9288" w:h="1301" w:wrap="none" w:vAnchor="page" w:hAnchor="page" w:x="1291" w:y="14356"/>
              <w:widowControl w:val="0"/>
              <w:keepNext w:val="0"/>
              <w:keepLines w:val="0"/>
              <w:shd w:val="clear" w:color="auto" w:fill="auto"/>
              <w:bidi w:val="0"/>
              <w:jc w:val="left"/>
              <w:spacing w:before="0" w:after="0" w:line="220" w:lineRule="exact"/>
              <w:ind w:left="0" w:right="0" w:firstLine="0"/>
            </w:pPr>
            <w:r>
              <w:rPr>
                <w:rStyle w:val="CharStyle13"/>
              </w:rPr>
              <w:t>счет средств</w:t>
            </w:r>
          </w:p>
        </w:tc>
        <w:tc>
          <w:tcPr>
            <w:shd w:val="clear" w:color="auto" w:fill="FFFFFF"/>
            <w:tcBorders>
              <w:right w:val="single" w:sz="4"/>
            </w:tcBorders>
            <w:vAlign w:val="top"/>
          </w:tcPr>
          <w:p>
            <w:pPr>
              <w:pStyle w:val="Style10"/>
              <w:framePr w:w="9288" w:h="1301" w:wrap="none" w:vAnchor="page" w:hAnchor="page" w:x="1291" w:y="14356"/>
              <w:widowControl w:val="0"/>
              <w:keepNext w:val="0"/>
              <w:keepLines w:val="0"/>
              <w:shd w:val="clear" w:color="auto" w:fill="auto"/>
              <w:bidi w:val="0"/>
              <w:jc w:val="right"/>
              <w:spacing w:before="0" w:after="0" w:line="220" w:lineRule="exact"/>
              <w:ind w:left="0" w:right="0" w:firstLine="0"/>
            </w:pPr>
            <w:r>
              <w:rPr>
                <w:rStyle w:val="CharStyle13"/>
              </w:rPr>
              <w:t>получателей</w:t>
            </w:r>
          </w:p>
        </w:tc>
      </w:tr>
      <w:tr>
        <w:trPr>
          <w:trHeight w:val="499" w:hRule="exact"/>
        </w:trPr>
        <w:tc>
          <w:tcPr>
            <w:shd w:val="clear" w:color="auto" w:fill="FFFFFF"/>
            <w:tcBorders>
              <w:left w:val="single" w:sz="4"/>
              <w:bottom w:val="single" w:sz="4"/>
            </w:tcBorders>
            <w:vAlign w:val="top"/>
          </w:tcPr>
          <w:p>
            <w:pPr>
              <w:framePr w:w="9288" w:h="1301" w:wrap="none" w:vAnchor="page" w:hAnchor="page" w:x="1291" w:y="14356"/>
              <w:widowControl w:val="0"/>
              <w:rPr>
                <w:sz w:val="10"/>
                <w:szCs w:val="10"/>
              </w:rPr>
            </w:pPr>
          </w:p>
        </w:tc>
        <w:tc>
          <w:tcPr>
            <w:shd w:val="clear" w:color="auto" w:fill="FFFFFF"/>
            <w:tcBorders>
              <w:left w:val="single" w:sz="4"/>
              <w:bottom w:val="single" w:sz="4"/>
            </w:tcBorders>
            <w:vAlign w:val="bottom"/>
          </w:tcPr>
          <w:p>
            <w:pPr>
              <w:pStyle w:val="Style10"/>
              <w:framePr w:w="9288" w:h="1301" w:wrap="none" w:vAnchor="page" w:hAnchor="page" w:x="1291" w:y="14356"/>
              <w:widowControl w:val="0"/>
              <w:keepNext w:val="0"/>
              <w:keepLines w:val="0"/>
              <w:shd w:val="clear" w:color="auto" w:fill="auto"/>
              <w:bidi w:val="0"/>
              <w:jc w:val="left"/>
              <w:spacing w:before="0" w:after="0" w:line="254" w:lineRule="exact"/>
              <w:ind w:left="0" w:right="0" w:firstLine="380"/>
            </w:pPr>
            <w:r>
              <w:rPr>
                <w:rStyle w:val="CharStyle13"/>
              </w:rPr>
              <w:t>помощь в написании корреспонденции;</w:t>
            </w:r>
          </w:p>
        </w:tc>
        <w:tc>
          <w:tcPr>
            <w:shd w:val="clear" w:color="auto" w:fill="FFFFFF"/>
            <w:tcBorders>
              <w:bottom w:val="single" w:sz="4"/>
            </w:tcBorders>
            <w:vAlign w:val="top"/>
          </w:tcPr>
          <w:p>
            <w:pPr>
              <w:pStyle w:val="Style10"/>
              <w:framePr w:w="9288" w:h="1301" w:wrap="none" w:vAnchor="page" w:hAnchor="page" w:x="1291" w:y="14356"/>
              <w:widowControl w:val="0"/>
              <w:keepNext w:val="0"/>
              <w:keepLines w:val="0"/>
              <w:shd w:val="clear" w:color="auto" w:fill="auto"/>
              <w:bidi w:val="0"/>
              <w:jc w:val="left"/>
              <w:spacing w:before="0" w:after="0" w:line="220" w:lineRule="exact"/>
              <w:ind w:left="240" w:right="0" w:firstLine="0"/>
            </w:pPr>
            <w:r>
              <w:rPr>
                <w:rStyle w:val="CharStyle13"/>
              </w:rPr>
              <w:t>(заполнении)</w:t>
            </w:r>
          </w:p>
        </w:tc>
        <w:tc>
          <w:tcPr>
            <w:shd w:val="clear" w:color="auto" w:fill="FFFFFF"/>
            <w:tcBorders>
              <w:right w:val="single" w:sz="4"/>
              <w:bottom w:val="single" w:sz="4"/>
            </w:tcBorders>
            <w:vAlign w:val="top"/>
          </w:tcPr>
          <w:p>
            <w:pPr>
              <w:pStyle w:val="Style10"/>
              <w:framePr w:w="9288" w:h="1301" w:wrap="none" w:vAnchor="page" w:hAnchor="page" w:x="1291" w:y="14356"/>
              <w:widowControl w:val="0"/>
              <w:keepNext w:val="0"/>
              <w:keepLines w:val="0"/>
              <w:shd w:val="clear" w:color="auto" w:fill="auto"/>
              <w:bidi w:val="0"/>
              <w:jc w:val="right"/>
              <w:spacing w:before="0" w:after="0" w:line="220" w:lineRule="exact"/>
              <w:ind w:left="0" w:right="0" w:firstLine="0"/>
            </w:pPr>
            <w:r>
              <w:rPr>
                <w:rStyle w:val="CharStyle13"/>
              </w:rPr>
              <w:t>почтовой</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63" w:y="59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97</w:t>
      </w:r>
    </w:p>
    <w:tbl>
      <w:tblPr>
        <w:tblOverlap w:val="never"/>
        <w:tblLayout w:type="fixed"/>
        <w:jc w:val="left"/>
      </w:tblPr>
      <w:tblGrid>
        <w:gridCol w:w="3062"/>
        <w:gridCol w:w="2534"/>
        <w:gridCol w:w="1906"/>
        <w:gridCol w:w="1795"/>
      </w:tblGrid>
      <w:tr>
        <w:trPr>
          <w:trHeight w:val="552" w:hRule="exact"/>
        </w:trPr>
        <w:tc>
          <w:tcPr>
            <w:shd w:val="clear" w:color="auto" w:fill="FFFFFF"/>
            <w:vMerge w:val="restart"/>
            <w:tcBorders>
              <w:left w:val="single" w:sz="4"/>
              <w:top w:val="single" w:sz="4"/>
            </w:tcBorders>
            <w:vAlign w:val="top"/>
          </w:tcPr>
          <w:p>
            <w:pPr>
              <w:framePr w:w="9298" w:h="9019" w:wrap="none" w:vAnchor="page" w:hAnchor="page" w:x="1341" w:y="1303"/>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left"/>
              <w:spacing w:before="0" w:after="0" w:line="254" w:lineRule="exact"/>
              <w:ind w:left="400" w:right="0" w:firstLine="0"/>
            </w:pPr>
            <w:r>
              <w:rPr>
                <w:rStyle w:val="CharStyle13"/>
              </w:rPr>
              <w:t>отправку (получение) почтовой корреспонденции; прочтение почтовой корреспонденции</w:t>
            </w:r>
          </w:p>
        </w:tc>
      </w:tr>
      <w:tr>
        <w:trPr>
          <w:trHeight w:val="2045" w:hRule="exact"/>
        </w:trPr>
        <w:tc>
          <w:tcPr>
            <w:shd w:val="clear" w:color="auto" w:fill="FFFFFF"/>
            <w:vMerge/>
            <w:tcBorders>
              <w:left w:val="single" w:sz="4"/>
            </w:tcBorders>
            <w:vAlign w:val="top"/>
          </w:tcPr>
          <w:p>
            <w:pPr>
              <w:framePr w:w="9298" w:h="9019" w:wrap="none" w:vAnchor="page" w:hAnchor="page" w:x="1341" w:y="1303"/>
            </w:pPr>
          </w:p>
        </w:tc>
        <w:tc>
          <w:tcPr>
            <w:shd w:val="clear" w:color="auto" w:fill="FFFFFF"/>
            <w:tcBorders>
              <w:left w:val="single" w:sz="4"/>
              <w:top w:val="single" w:sz="4"/>
            </w:tcBorders>
            <w:vAlign w:val="top"/>
          </w:tcPr>
          <w:p>
            <w:pPr>
              <w:framePr w:w="9298" w:h="9019" w:wrap="none" w:vAnchor="page" w:hAnchor="page" w:x="1341" w:y="1303"/>
              <w:widowControl w:val="0"/>
              <w:rPr>
                <w:sz w:val="10"/>
                <w:szCs w:val="10"/>
              </w:rPr>
            </w:pPr>
          </w:p>
        </w:tc>
        <w:tc>
          <w:tcPr>
            <w:shd w:val="clear" w:color="auto" w:fill="FFFFFF"/>
            <w:tcBorders>
              <w:lef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9019" w:wrap="none" w:vAnchor="page" w:hAnchor="page" w:x="1341" w:y="130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9019" w:wrap="none" w:vAnchor="page" w:hAnchor="page" w:x="1341" w:y="130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9019" w:wrap="none" w:vAnchor="page" w:hAnchor="page" w:x="1341" w:y="130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9019" w:wrap="none" w:vAnchor="page" w:hAnchor="page" w:x="1341" w:y="130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2" w:hRule="exact"/>
        </w:trPr>
        <w:tc>
          <w:tcPr>
            <w:shd w:val="clear" w:color="auto" w:fill="FFFFFF"/>
            <w:vMerge/>
            <w:tcBorders>
              <w:left w:val="single" w:sz="4"/>
            </w:tcBorders>
            <w:vAlign w:val="top"/>
          </w:tcPr>
          <w:p>
            <w:pPr>
              <w:framePr w:w="9298" w:h="9019" w:wrap="none" w:vAnchor="page" w:hAnchor="page" w:x="1341" w:y="1303"/>
            </w:pPr>
          </w:p>
        </w:tc>
        <w:tc>
          <w:tcPr>
            <w:shd w:val="clear" w:color="auto" w:fill="FFFFFF"/>
            <w:tcBorders>
              <w:lef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left"/>
              <w:spacing w:before="0" w:after="0" w:line="254" w:lineRule="exact"/>
              <w:ind w:left="0" w:right="0" w:firstLine="0"/>
            </w:pPr>
            <w:r>
              <w:rPr>
                <w:rStyle w:val="CharStyle13"/>
              </w:rPr>
              <w:t>отправка за счет средств получателя социальных услуг почтовой корреспонденции</w:t>
            </w:r>
          </w:p>
        </w:tc>
        <w:tc>
          <w:tcPr>
            <w:shd w:val="clear" w:color="auto" w:fill="FFFFFF"/>
            <w:tcBorders>
              <w:lef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2" w:hRule="exact"/>
        </w:trPr>
        <w:tc>
          <w:tcPr>
            <w:shd w:val="clear" w:color="auto" w:fill="FFFFFF"/>
            <w:tcBorders>
              <w:left w:val="single" w:sz="4"/>
              <w:top w:val="single" w:sz="4"/>
            </w:tcBorders>
            <w:vAlign w:val="top"/>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573" w:hRule="exact"/>
        </w:trPr>
        <w:tc>
          <w:tcPr>
            <w:shd w:val="clear" w:color="auto" w:fill="FFFFFF"/>
            <w:tcBorders>
              <w:left w:val="single" w:sz="4"/>
              <w:top w:val="single" w:sz="4"/>
              <w:bottom w:val="single" w:sz="4"/>
            </w:tcBorders>
            <w:vAlign w:val="top"/>
          </w:tcPr>
          <w:p>
            <w:pPr>
              <w:pStyle w:val="Style10"/>
              <w:framePr w:w="9298" w:h="9019" w:wrap="none" w:vAnchor="page" w:hAnchor="page" w:x="1341" w:y="130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9019" w:wrap="none" w:vAnchor="page" w:hAnchor="page" w:x="1341" w:y="1303"/>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pPr>
        <w:pStyle w:val="Style10"/>
        <w:framePr w:wrap="none" w:vAnchor="page" w:hAnchor="page" w:x="2162" w:y="10554"/>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1.11. Содействие в организации ритуальных услуг</w:t>
      </w:r>
    </w:p>
    <w:p>
      <w:pPr>
        <w:pStyle w:val="Style17"/>
        <w:framePr w:w="2957" w:h="565" w:hRule="exact" w:wrap="none" w:vAnchor="page" w:hAnchor="page" w:x="1394" w:y="11079"/>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15" w:h="2869" w:hRule="exact" w:wrap="none" w:vAnchor="page" w:hAnchor="page" w:x="4485" w:y="11067"/>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предусматривает в случае смерти получателя социальных услуг извещение его родственников (при их наличии) о факте его смерти. Услуга включает:</w:t>
      </w:r>
    </w:p>
    <w:p>
      <w:pPr>
        <w:pStyle w:val="Style17"/>
        <w:framePr w:w="6115" w:h="2869" w:hRule="exact" w:wrap="none" w:vAnchor="page" w:hAnchor="page" w:x="4485" w:y="11067"/>
        <w:widowControl w:val="0"/>
        <w:keepNext w:val="0"/>
        <w:keepLines w:val="0"/>
        <w:shd w:val="clear" w:color="auto" w:fill="auto"/>
        <w:bidi w:val="0"/>
        <w:jc w:val="left"/>
        <w:spacing w:before="0" w:after="0"/>
        <w:ind w:left="0" w:right="0" w:firstLine="320"/>
      </w:pPr>
      <w:r>
        <w:rPr>
          <w:lang w:val="ru-RU" w:eastAsia="ru-RU" w:bidi="ru-RU"/>
          <w:w w:val="100"/>
          <w:spacing w:val="0"/>
          <w:color w:val="000000"/>
          <w:position w:val="0"/>
        </w:rPr>
        <w:t>организацию медицинского освидетельствования факта смерти;</w:t>
      </w:r>
    </w:p>
    <w:p>
      <w:pPr>
        <w:pStyle w:val="Style17"/>
        <w:framePr w:w="6115" w:h="2869" w:hRule="exact" w:wrap="none" w:vAnchor="page" w:hAnchor="page" w:x="4485" w:y="11067"/>
        <w:tabs>
          <w:tab w:leader="underscore" w:pos="6067" w:val="left"/>
        </w:tabs>
        <w:widowControl w:val="0"/>
        <w:keepNext w:val="0"/>
        <w:keepLines w:val="0"/>
        <w:shd w:val="clear" w:color="auto" w:fill="auto"/>
        <w:bidi w:val="0"/>
        <w:jc w:val="left"/>
        <w:spacing w:before="0" w:after="0"/>
        <w:ind w:left="0" w:right="0" w:firstLine="320"/>
      </w:pPr>
      <w:r>
        <w:rPr>
          <w:lang w:val="ru-RU" w:eastAsia="ru-RU" w:bidi="ru-RU"/>
          <w:w w:val="100"/>
          <w:spacing w:val="0"/>
          <w:color w:val="000000"/>
          <w:position w:val="0"/>
        </w:rPr>
        <w:t xml:space="preserve">оформление справки о смерти в органах ЗАГС; оформление документов на погребение; организацию предоставления ритуальных услуг в пределах гарантированного перечня услуг по погребению, в том числе вызов специализированных ритуальных служб и оплата им, </w:t>
      </w:r>
      <w:r>
        <w:rPr>
          <w:rStyle w:val="CharStyle19"/>
        </w:rPr>
        <w:t>предоставление комплекта похоронной одежды</w:t>
      </w:r>
      <w:r>
        <w:rPr>
          <w:lang w:val="ru-RU" w:eastAsia="ru-RU" w:bidi="ru-RU"/>
          <w:w w:val="100"/>
          <w:spacing w:val="0"/>
          <w:color w:val="000000"/>
          <w:position w:val="0"/>
        </w:rPr>
        <w:tab/>
      </w:r>
    </w:p>
    <w:p>
      <w:pPr>
        <w:pStyle w:val="Style17"/>
        <w:framePr w:w="1766" w:h="1608" w:hRule="exact" w:wrap="none" w:vAnchor="page" w:hAnchor="page" w:x="7020" w:y="13868"/>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время,</w:t>
      </w:r>
    </w:p>
    <w:p>
      <w:pPr>
        <w:pStyle w:val="Style17"/>
        <w:framePr w:w="1766" w:h="1608" w:hRule="exact" w:wrap="none" w:vAnchor="page" w:hAnchor="page" w:x="7020" w:y="13868"/>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затрачиваемое на</w:t>
        <w:br/>
        <w:t>оказание услуги</w:t>
        <w:br/>
        <w:t>1 раз,</w:t>
      </w:r>
    </w:p>
    <w:p>
      <w:pPr>
        <w:pStyle w:val="Style17"/>
        <w:framePr w:w="1766" w:h="1608" w:hRule="exact" w:wrap="none" w:vAnchor="page" w:hAnchor="page" w:x="7020" w:y="13868"/>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пропорционально</w:t>
      </w:r>
    </w:p>
    <w:p>
      <w:pPr>
        <w:pStyle w:val="Style17"/>
        <w:framePr w:w="1766" w:h="1608" w:hRule="exact" w:wrap="none" w:vAnchor="page" w:hAnchor="page" w:x="7020" w:y="13868"/>
        <w:widowControl w:val="0"/>
        <w:keepNext w:val="0"/>
        <w:keepLines w:val="0"/>
        <w:shd w:val="clear" w:color="auto" w:fill="auto"/>
        <w:bidi w:val="0"/>
        <w:jc w:val="left"/>
        <w:spacing w:before="0" w:after="0" w:line="254" w:lineRule="exact"/>
        <w:ind w:left="0" w:right="0" w:firstLine="0"/>
      </w:pPr>
      <w:r>
        <w:rPr>
          <w:rStyle w:val="CharStyle19"/>
        </w:rPr>
        <w:t>установленному</w:t>
      </w:r>
    </w:p>
    <w:p>
      <w:pPr>
        <w:pStyle w:val="Style17"/>
        <w:framePr w:w="1555" w:h="821" w:hRule="exact" w:wrap="none" w:vAnchor="page" w:hAnchor="page" w:x="8969" w:y="13872"/>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периодичность</w:t>
      </w:r>
    </w:p>
    <w:p>
      <w:pPr>
        <w:pStyle w:val="Style17"/>
        <w:framePr w:w="1555" w:h="821" w:hRule="exact" w:wrap="none" w:vAnchor="page" w:hAnchor="page" w:x="8969" w:y="13872"/>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оказания</w:t>
      </w:r>
    </w:p>
    <w:p>
      <w:pPr>
        <w:pStyle w:val="Style17"/>
        <w:framePr w:w="1555" w:h="821" w:hRule="exact" w:wrap="none" w:vAnchor="page" w:hAnchor="page" w:x="8969" w:y="13872"/>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1" w:y="59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98</w:t>
      </w:r>
    </w:p>
    <w:tbl>
      <w:tblPr>
        <w:tblOverlap w:val="never"/>
        <w:tblLayout w:type="fixed"/>
        <w:jc w:val="left"/>
      </w:tblPr>
      <w:tblGrid>
        <w:gridCol w:w="3067"/>
        <w:gridCol w:w="2520"/>
        <w:gridCol w:w="1906"/>
        <w:gridCol w:w="1795"/>
      </w:tblGrid>
      <w:tr>
        <w:trPr>
          <w:trHeight w:val="533" w:hRule="exact"/>
        </w:trPr>
        <w:tc>
          <w:tcPr>
            <w:shd w:val="clear" w:color="auto" w:fill="FFFFFF"/>
            <w:vMerge w:val="restart"/>
            <w:tcBorders>
              <w:left w:val="single" w:sz="4"/>
              <w:top w:val="single" w:sz="4"/>
            </w:tcBorders>
            <w:vAlign w:val="top"/>
          </w:tcPr>
          <w:p>
            <w:pPr>
              <w:framePr w:w="9288" w:h="5938" w:wrap="none" w:vAnchor="page" w:hAnchor="page" w:x="1363" w:y="1322"/>
              <w:widowControl w:val="0"/>
              <w:rPr>
                <w:sz w:val="10"/>
                <w:szCs w:val="10"/>
              </w:rPr>
            </w:pPr>
          </w:p>
        </w:tc>
        <w:tc>
          <w:tcPr>
            <w:shd w:val="clear" w:color="auto" w:fill="FFFFFF"/>
            <w:tcBorders>
              <w:left w:val="single" w:sz="4"/>
              <w:top w:val="single" w:sz="4"/>
            </w:tcBorders>
            <w:vAlign w:val="top"/>
          </w:tcPr>
          <w:p>
            <w:pPr>
              <w:framePr w:w="9288" w:h="5938" w:wrap="none" w:vAnchor="page" w:hAnchor="page" w:x="1363" w:y="1322"/>
              <w:widowControl w:val="0"/>
              <w:rPr>
                <w:sz w:val="10"/>
                <w:szCs w:val="10"/>
              </w:rPr>
            </w:pPr>
          </w:p>
        </w:tc>
        <w:tc>
          <w:tcPr>
            <w:shd w:val="clear" w:color="auto" w:fill="FFFFFF"/>
            <w:tcBorders>
              <w:lef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center"/>
              <w:spacing w:before="0" w:after="0" w:line="259" w:lineRule="exact"/>
              <w:ind w:left="0" w:right="0" w:firstLine="0"/>
            </w:pPr>
            <w:r>
              <w:rPr>
                <w:rStyle w:val="CharStyle13"/>
              </w:rPr>
              <w:t>времени, но не более:</w:t>
            </w:r>
          </w:p>
        </w:tc>
        <w:tc>
          <w:tcPr>
            <w:shd w:val="clear" w:color="auto" w:fill="FFFFFF"/>
            <w:tcBorders>
              <w:left w:val="single" w:sz="4"/>
              <w:right w:val="single" w:sz="4"/>
              <w:top w:val="single" w:sz="4"/>
            </w:tcBorders>
            <w:vAlign w:val="top"/>
          </w:tcPr>
          <w:p>
            <w:pPr>
              <w:framePr w:w="9288" w:h="5938" w:wrap="none" w:vAnchor="page" w:hAnchor="page" w:x="1363" w:y="1322"/>
              <w:widowControl w:val="0"/>
              <w:rPr>
                <w:sz w:val="10"/>
                <w:szCs w:val="10"/>
              </w:rPr>
            </w:pPr>
          </w:p>
        </w:tc>
      </w:tr>
      <w:tr>
        <w:trPr>
          <w:trHeight w:val="768" w:hRule="exact"/>
        </w:trPr>
        <w:tc>
          <w:tcPr>
            <w:shd w:val="clear" w:color="auto" w:fill="FFFFFF"/>
            <w:vMerge/>
            <w:tcBorders>
              <w:left w:val="single" w:sz="4"/>
            </w:tcBorders>
            <w:vAlign w:val="top"/>
          </w:tcPr>
          <w:p>
            <w:pPr>
              <w:framePr w:w="9288" w:h="5938" w:wrap="none" w:vAnchor="page" w:hAnchor="page" w:x="1363" w:y="1322"/>
            </w:pPr>
          </w:p>
        </w:tc>
        <w:tc>
          <w:tcPr>
            <w:shd w:val="clear" w:color="auto" w:fill="FFFFFF"/>
            <w:tcBorders>
              <w:lef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содействие в организации ритуальных услуг</w:t>
            </w:r>
          </w:p>
        </w:tc>
        <w:tc>
          <w:tcPr>
            <w:shd w:val="clear" w:color="auto" w:fill="FFFFFF"/>
            <w:tcBorders>
              <w:left w:val="single" w:sz="4"/>
              <w:top w:val="single" w:sz="4"/>
            </w:tcBorders>
            <w:vAlign w:val="top"/>
          </w:tcPr>
          <w:p>
            <w:pPr>
              <w:pStyle w:val="Style10"/>
              <w:framePr w:w="9288" w:h="5938" w:wrap="none" w:vAnchor="page" w:hAnchor="page" w:x="1363" w:y="1322"/>
              <w:widowControl w:val="0"/>
              <w:keepNext w:val="0"/>
              <w:keepLines w:val="0"/>
              <w:shd w:val="clear" w:color="auto" w:fill="auto"/>
              <w:bidi w:val="0"/>
              <w:jc w:val="center"/>
              <w:spacing w:before="0" w:after="0" w:line="220" w:lineRule="exact"/>
              <w:ind w:left="0" w:right="0" w:firstLine="0"/>
            </w:pPr>
            <w:r>
              <w:rPr>
                <w:rStyle w:val="CharStyle13"/>
              </w:rPr>
              <w:t>120 мин.</w:t>
            </w:r>
          </w:p>
        </w:tc>
        <w:tc>
          <w:tcPr>
            <w:shd w:val="clear" w:color="auto" w:fill="FFFFFF"/>
            <w:tcBorders>
              <w:left w:val="single" w:sz="4"/>
              <w:righ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center"/>
              <w:spacing w:before="0" w:after="0" w:line="254" w:lineRule="exact"/>
              <w:ind w:left="0" w:right="0" w:firstLine="0"/>
            </w:pPr>
            <w:r>
              <w:rPr>
                <w:rStyle w:val="CharStyle13"/>
              </w:rPr>
              <w:t>при</w:t>
            </w:r>
          </w:p>
          <w:p>
            <w:pPr>
              <w:pStyle w:val="Style10"/>
              <w:framePr w:w="9288" w:h="5938" w:wrap="none" w:vAnchor="page" w:hAnchor="page" w:x="1363" w:y="1322"/>
              <w:widowControl w:val="0"/>
              <w:keepNext w:val="0"/>
              <w:keepLines w:val="0"/>
              <w:shd w:val="clear" w:color="auto" w:fill="auto"/>
              <w:bidi w:val="0"/>
              <w:jc w:val="center"/>
              <w:spacing w:before="0" w:after="0" w:line="254" w:lineRule="exact"/>
              <w:ind w:left="0" w:right="0" w:firstLine="0"/>
            </w:pPr>
            <w:r>
              <w:rPr>
                <w:rStyle w:val="CharStyle13"/>
              </w:rPr>
              <w:t>наступлении</w:t>
            </w:r>
          </w:p>
          <w:p>
            <w:pPr>
              <w:pStyle w:val="Style10"/>
              <w:framePr w:w="9288" w:h="5938" w:wrap="none" w:vAnchor="page" w:hAnchor="page" w:x="1363" w:y="1322"/>
              <w:widowControl w:val="0"/>
              <w:keepNext w:val="0"/>
              <w:keepLines w:val="0"/>
              <w:shd w:val="clear" w:color="auto" w:fill="auto"/>
              <w:bidi w:val="0"/>
              <w:jc w:val="center"/>
              <w:spacing w:before="0" w:after="0" w:line="254" w:lineRule="exact"/>
              <w:ind w:left="0" w:right="0" w:firstLine="0"/>
            </w:pPr>
            <w:r>
              <w:rPr>
                <w:rStyle w:val="CharStyle13"/>
              </w:rPr>
              <w:t>факта</w:t>
            </w:r>
          </w:p>
        </w:tc>
      </w:tr>
      <w:tr>
        <w:trPr>
          <w:trHeight w:val="518" w:hRule="exact"/>
        </w:trPr>
        <w:tc>
          <w:tcPr>
            <w:shd w:val="clear" w:color="auto" w:fill="FFFFFF"/>
            <w:tcBorders>
              <w:lef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288" w:h="5938" w:wrap="none" w:vAnchor="page" w:hAnchor="page" w:x="1363" w:y="1322"/>
              <w:widowControl w:val="0"/>
              <w:keepNext w:val="0"/>
              <w:keepLines w:val="0"/>
              <w:shd w:val="clear" w:color="auto" w:fill="auto"/>
              <w:bidi w:val="0"/>
              <w:jc w:val="both"/>
              <w:spacing w:before="0" w:after="0" w:line="220" w:lineRule="exact"/>
              <w:ind w:left="0" w:right="0" w:firstLine="0"/>
            </w:pPr>
            <w:r>
              <w:rPr>
                <w:rStyle w:val="CharStyle13"/>
              </w:rPr>
              <w:t>в случае смерти получателя социальных услуг</w:t>
            </w:r>
          </w:p>
        </w:tc>
      </w:tr>
      <w:tr>
        <w:trPr>
          <w:trHeight w:val="1032" w:hRule="exact"/>
        </w:trPr>
        <w:tc>
          <w:tcPr>
            <w:shd w:val="clear" w:color="auto" w:fill="FFFFFF"/>
            <w:tcBorders>
              <w:left w:val="single" w:sz="4"/>
              <w:top w:val="single" w:sz="4"/>
            </w:tcBorders>
            <w:vAlign w:val="top"/>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88" w:h="5938" w:wrap="none" w:vAnchor="page" w:hAnchor="page" w:x="1363" w:y="132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оказание услуги должно обеспечить предоставление ритуальных услуг. Оценка результатов - отсутствие жалоб со стороны родственников умершего получателя социальных услуг</w:t>
            </w:r>
          </w:p>
        </w:tc>
      </w:tr>
      <w:tr>
        <w:trPr>
          <w:trHeight w:val="2059" w:hRule="exact"/>
        </w:trPr>
        <w:tc>
          <w:tcPr>
            <w:shd w:val="clear" w:color="auto" w:fill="FFFFFF"/>
            <w:tcBorders>
              <w:left w:val="single" w:sz="4"/>
              <w:top w:val="single" w:sz="4"/>
              <w:bottom w:val="single" w:sz="4"/>
            </w:tcBorders>
            <w:vAlign w:val="bottom"/>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88" w:h="5938" w:wrap="none" w:vAnchor="page" w:hAnchor="page" w:x="1363"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с привлечением специализированных организаций, в соответствии с традициями и обычаями, не противоречащими санитарным и иным требованиям</w:t>
            </w:r>
          </w:p>
        </w:tc>
      </w:tr>
    </w:tbl>
    <w:p>
      <w:pPr>
        <w:pStyle w:val="Style10"/>
        <w:framePr w:w="9288" w:h="700" w:hRule="exact" w:wrap="none" w:vAnchor="page" w:hAnchor="page" w:x="1363" w:y="7464"/>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1.12. Содействие в отправлении религиозных обрядов традиционных конфессий</w:t>
      </w:r>
    </w:p>
    <w:tbl>
      <w:tblPr>
        <w:tblOverlap w:val="never"/>
        <w:tblLayout w:type="fixed"/>
        <w:jc w:val="left"/>
      </w:tblPr>
      <w:tblGrid>
        <w:gridCol w:w="3043"/>
        <w:gridCol w:w="2554"/>
        <w:gridCol w:w="1906"/>
        <w:gridCol w:w="1786"/>
      </w:tblGrid>
      <w:tr>
        <w:trPr>
          <w:trHeight w:val="1800" w:hRule="exact"/>
        </w:trPr>
        <w:tc>
          <w:tcPr>
            <w:shd w:val="clear" w:color="auto" w:fill="FFFFFF"/>
            <w:tcBorders>
              <w:lef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both"/>
              <w:spacing w:before="0" w:after="0" w:line="254" w:lineRule="exact"/>
              <w:ind w:left="0" w:right="0" w:firstLine="0"/>
            </w:pPr>
            <w:r>
              <w:rPr>
                <w:rStyle w:val="CharStyle13"/>
              </w:rP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 Предусматривает создание условий для проведения обрядов, наличие специально отведенных мест для этого (молельных комнат, уголков)</w:t>
            </w:r>
          </w:p>
        </w:tc>
      </w:tr>
      <w:tr>
        <w:trPr>
          <w:trHeight w:val="2050" w:hRule="exact"/>
        </w:trPr>
        <w:tc>
          <w:tcPr>
            <w:shd w:val="clear" w:color="auto" w:fill="FFFFFF"/>
            <w:tcBorders>
              <w:left w:val="single" w:sz="4"/>
            </w:tcBorders>
            <w:vAlign w:val="top"/>
          </w:tcPr>
          <w:p>
            <w:pPr>
              <w:framePr w:w="9288" w:h="7258" w:wrap="none" w:vAnchor="page" w:hAnchor="page" w:x="1363" w:y="8359"/>
              <w:widowControl w:val="0"/>
              <w:rPr>
                <w:sz w:val="10"/>
                <w:szCs w:val="10"/>
              </w:rPr>
            </w:pPr>
          </w:p>
        </w:tc>
        <w:tc>
          <w:tcPr>
            <w:shd w:val="clear" w:color="auto" w:fill="FFFFFF"/>
            <w:tcBorders>
              <w:left w:val="single" w:sz="4"/>
              <w:top w:val="single" w:sz="4"/>
            </w:tcBorders>
            <w:vAlign w:val="top"/>
          </w:tcPr>
          <w:p>
            <w:pPr>
              <w:framePr w:w="9288" w:h="7258" w:wrap="none" w:vAnchor="page" w:hAnchor="page" w:x="1363" w:y="8359"/>
              <w:widowControl w:val="0"/>
              <w:rPr>
                <w:sz w:val="10"/>
                <w:szCs w:val="10"/>
              </w:rPr>
            </w:pPr>
          </w:p>
        </w:tc>
        <w:tc>
          <w:tcPr>
            <w:shd w:val="clear" w:color="auto" w:fill="FFFFFF"/>
            <w:tcBorders>
              <w:lef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88" w:h="7258" w:wrap="none" w:vAnchor="page" w:hAnchor="page" w:x="1363" w:y="835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88" w:h="7258" w:wrap="none" w:vAnchor="page" w:hAnchor="page" w:x="1363" w:y="835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88" w:h="7258" w:wrap="none" w:vAnchor="page" w:hAnchor="page" w:x="1363" w:y="835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88" w:h="7258" w:wrap="none" w:vAnchor="page" w:hAnchor="page" w:x="1363" w:y="835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306" w:hRule="exact"/>
        </w:trPr>
        <w:tc>
          <w:tcPr>
            <w:shd w:val="clear" w:color="auto" w:fill="FFFFFF"/>
            <w:tcBorders>
              <w:left w:val="single" w:sz="4"/>
            </w:tcBorders>
            <w:vAlign w:val="top"/>
          </w:tcPr>
          <w:p>
            <w:pPr>
              <w:framePr w:w="9288" w:h="7258" w:wrap="none" w:vAnchor="page" w:hAnchor="page" w:x="1363" w:y="8359"/>
              <w:widowControl w:val="0"/>
              <w:rPr>
                <w:sz w:val="10"/>
                <w:szCs w:val="10"/>
              </w:rPr>
            </w:pPr>
          </w:p>
        </w:tc>
        <w:tc>
          <w:tcPr>
            <w:shd w:val="clear" w:color="auto" w:fill="FFFFFF"/>
            <w:tcBorders>
              <w:lef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left"/>
              <w:spacing w:before="0" w:after="0" w:line="250" w:lineRule="exact"/>
              <w:ind w:left="0" w:right="0" w:firstLine="0"/>
            </w:pPr>
            <w:r>
              <w:rPr>
                <w:rStyle w:val="CharStyle13"/>
              </w:rPr>
              <w:t>Содействие в отправлении религиозных обрядов традиционных конфессий:</w:t>
            </w:r>
          </w:p>
        </w:tc>
        <w:tc>
          <w:tcPr>
            <w:shd w:val="clear" w:color="auto" w:fill="FFFFFF"/>
            <w:tcBorders>
              <w:left w:val="single" w:sz="4"/>
              <w:top w:val="single" w:sz="4"/>
            </w:tcBorders>
            <w:vAlign w:val="top"/>
          </w:tcPr>
          <w:p>
            <w:pPr>
              <w:framePr w:w="9288" w:h="7258" w:wrap="none" w:vAnchor="page" w:hAnchor="page" w:x="1363" w:y="8359"/>
              <w:widowControl w:val="0"/>
              <w:rPr>
                <w:sz w:val="10"/>
                <w:szCs w:val="10"/>
              </w:rPr>
            </w:pPr>
          </w:p>
        </w:tc>
        <w:tc>
          <w:tcPr>
            <w:shd w:val="clear" w:color="auto" w:fill="FFFFFF"/>
            <w:tcBorders>
              <w:left w:val="single" w:sz="4"/>
              <w:right w:val="single" w:sz="4"/>
              <w:top w:val="single" w:sz="4"/>
            </w:tcBorders>
            <w:vAlign w:val="top"/>
          </w:tcPr>
          <w:p>
            <w:pPr>
              <w:framePr w:w="9288" w:h="7258" w:wrap="none" w:vAnchor="page" w:hAnchor="page" w:x="1363" w:y="8359"/>
              <w:widowControl w:val="0"/>
              <w:rPr>
                <w:sz w:val="10"/>
                <w:szCs w:val="10"/>
              </w:rPr>
            </w:pPr>
          </w:p>
        </w:tc>
      </w:tr>
      <w:tr>
        <w:trPr>
          <w:trHeight w:val="768" w:hRule="exact"/>
        </w:trPr>
        <w:tc>
          <w:tcPr>
            <w:shd w:val="clear" w:color="auto" w:fill="FFFFFF"/>
            <w:tcBorders>
              <w:left w:val="single" w:sz="4"/>
            </w:tcBorders>
            <w:vAlign w:val="top"/>
          </w:tcPr>
          <w:p>
            <w:pPr>
              <w:framePr w:w="9288" w:h="7258" w:wrap="none" w:vAnchor="page" w:hAnchor="page" w:x="1363" w:y="8359"/>
              <w:widowControl w:val="0"/>
              <w:rPr>
                <w:sz w:val="10"/>
                <w:szCs w:val="10"/>
              </w:rPr>
            </w:pPr>
          </w:p>
        </w:tc>
        <w:tc>
          <w:tcPr>
            <w:shd w:val="clear" w:color="auto" w:fill="FFFFFF"/>
            <w:tcBorders>
              <w:lef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left"/>
              <w:spacing w:before="0" w:after="0" w:line="250" w:lineRule="exact"/>
              <w:ind w:left="0" w:right="0" w:firstLine="0"/>
            </w:pPr>
            <w:r>
              <w:rPr>
                <w:rStyle w:val="CharStyle13"/>
              </w:rPr>
              <w:t>в организации</w:t>
            </w:r>
          </w:p>
          <w:p>
            <w:pPr>
              <w:pStyle w:val="Style10"/>
              <w:framePr w:w="9288" w:h="7258" w:wrap="none" w:vAnchor="page" w:hAnchor="page" w:x="1363" w:y="8359"/>
              <w:widowControl w:val="0"/>
              <w:keepNext w:val="0"/>
              <w:keepLines w:val="0"/>
              <w:shd w:val="clear" w:color="auto" w:fill="auto"/>
              <w:bidi w:val="0"/>
              <w:jc w:val="left"/>
              <w:spacing w:before="0" w:after="0" w:line="250" w:lineRule="exact"/>
              <w:ind w:left="0" w:right="0" w:firstLine="0"/>
            </w:pPr>
            <w:r>
              <w:rPr>
                <w:rStyle w:val="CharStyle13"/>
              </w:rPr>
              <w:t>социального</w:t>
            </w:r>
          </w:p>
          <w:p>
            <w:pPr>
              <w:pStyle w:val="Style10"/>
              <w:framePr w:w="9288" w:h="7258" w:wrap="none" w:vAnchor="page" w:hAnchor="page" w:x="1363" w:y="8359"/>
              <w:widowControl w:val="0"/>
              <w:keepNext w:val="0"/>
              <w:keepLines w:val="0"/>
              <w:shd w:val="clear" w:color="auto" w:fill="auto"/>
              <w:bidi w:val="0"/>
              <w:jc w:val="left"/>
              <w:spacing w:before="0" w:after="0" w:line="250" w:lineRule="exact"/>
              <w:ind w:left="0" w:right="0" w:firstLine="0"/>
            </w:pPr>
            <w:r>
              <w:rPr>
                <w:rStyle w:val="CharStyle13"/>
              </w:rPr>
              <w:t>обслуживания</w:t>
            </w:r>
          </w:p>
        </w:tc>
        <w:tc>
          <w:tcPr>
            <w:shd w:val="clear" w:color="auto" w:fill="FFFFFF"/>
            <w:tcBorders>
              <w:lef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left"/>
              <w:spacing w:before="0" w:after="0" w:line="220" w:lineRule="exact"/>
              <w:ind w:left="240" w:right="0" w:firstLine="0"/>
            </w:pPr>
            <w:r>
              <w:rPr>
                <w:rStyle w:val="CharStyle13"/>
              </w:rPr>
              <w:t>по потребности</w:t>
            </w:r>
          </w:p>
        </w:tc>
        <w:tc>
          <w:tcPr>
            <w:shd w:val="clear" w:color="auto" w:fill="FFFFFF"/>
            <w:tcBorders>
              <w:left w:val="single" w:sz="4"/>
              <w:righ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547" w:hRule="exact"/>
        </w:trPr>
        <w:tc>
          <w:tcPr>
            <w:shd w:val="clear" w:color="auto" w:fill="FFFFFF"/>
            <w:tcBorders>
              <w:left w:val="single" w:sz="4"/>
            </w:tcBorders>
            <w:vAlign w:val="top"/>
          </w:tcPr>
          <w:p>
            <w:pPr>
              <w:framePr w:w="9288" w:h="7258" w:wrap="none" w:vAnchor="page" w:hAnchor="page" w:x="1363" w:y="8359"/>
              <w:widowControl w:val="0"/>
              <w:rPr>
                <w:sz w:val="10"/>
                <w:szCs w:val="10"/>
              </w:rPr>
            </w:pPr>
          </w:p>
        </w:tc>
        <w:tc>
          <w:tcPr>
            <w:shd w:val="clear" w:color="auto" w:fill="FFFFFF"/>
            <w:tcBorders>
              <w:lef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left"/>
              <w:spacing w:before="0" w:after="0" w:line="250" w:lineRule="exact"/>
              <w:ind w:left="0" w:right="0" w:firstLine="0"/>
            </w:pPr>
            <w:r>
              <w:rPr>
                <w:rStyle w:val="CharStyle13"/>
              </w:rPr>
              <w:t>с привлечением священнослужителей</w:t>
            </w:r>
          </w:p>
        </w:tc>
        <w:tc>
          <w:tcPr>
            <w:shd w:val="clear" w:color="auto" w:fill="FFFFFF"/>
            <w:tcBorders>
              <w:lef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88" w:h="7258" w:wrap="none" w:vAnchor="page" w:hAnchor="page" w:x="1363" w:y="8359"/>
              <w:widowControl w:val="0"/>
              <w:keepNext w:val="0"/>
              <w:keepLines w:val="0"/>
              <w:shd w:val="clear" w:color="auto" w:fill="auto"/>
              <w:bidi w:val="0"/>
              <w:jc w:val="left"/>
              <w:spacing w:before="0" w:after="0" w:line="220" w:lineRule="exact"/>
              <w:ind w:left="280" w:right="0" w:firstLine="0"/>
            </w:pPr>
            <w:r>
              <w:rPr>
                <w:rStyle w:val="CharStyle13"/>
              </w:rPr>
              <w:t>1-2 раза в год</w:t>
            </w:r>
          </w:p>
        </w:tc>
      </w:tr>
      <w:tr>
        <w:trPr>
          <w:trHeight w:val="307" w:hRule="exact"/>
        </w:trPr>
        <w:tc>
          <w:tcPr>
            <w:shd w:val="clear" w:color="auto" w:fill="FFFFFF"/>
            <w:tcBorders>
              <w:lef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both"/>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tcBorders>
            <w:vAlign w:val="bottom"/>
          </w:tcPr>
          <w:p>
            <w:pPr>
              <w:pStyle w:val="Style10"/>
              <w:framePr w:w="9288" w:h="7258" w:wrap="none" w:vAnchor="page" w:hAnchor="page" w:x="1363" w:y="8359"/>
              <w:widowControl w:val="0"/>
              <w:keepNext w:val="0"/>
              <w:keepLines w:val="0"/>
              <w:shd w:val="clear" w:color="auto" w:fill="auto"/>
              <w:bidi w:val="0"/>
              <w:jc w:val="both"/>
              <w:spacing w:before="0" w:after="0" w:line="220" w:lineRule="exact"/>
              <w:ind w:left="0" w:right="0" w:firstLine="0"/>
            </w:pPr>
            <w:r>
              <w:rPr>
                <w:rStyle w:val="CharStyle13"/>
              </w:rPr>
              <w:t>на срок действия договора о предоставлении социальных услуг</w:t>
            </w:r>
          </w:p>
        </w:tc>
      </w:tr>
      <w:tr>
        <w:trPr>
          <w:trHeight w:val="480" w:hRule="exact"/>
        </w:trPr>
        <w:tc>
          <w:tcPr>
            <w:shd w:val="clear" w:color="auto" w:fill="FFFFFF"/>
            <w:tcBorders>
              <w:left w:val="single" w:sz="4"/>
              <w:bottom w:val="single" w:sz="4"/>
            </w:tcBorders>
            <w:vAlign w:val="top"/>
          </w:tcPr>
          <w:p>
            <w:pPr>
              <w:pStyle w:val="Style10"/>
              <w:framePr w:w="9288" w:h="7258" w:wrap="none" w:vAnchor="page" w:hAnchor="page" w:x="1363" w:y="8359"/>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gridSpan w:val="3"/>
            <w:tcBorders>
              <w:left w:val="single" w:sz="4"/>
              <w:right w:val="single" w:sz="4"/>
              <w:bottom w:val="single" w:sz="4"/>
            </w:tcBorders>
            <w:vAlign w:val="top"/>
          </w:tcPr>
          <w:p>
            <w:pPr>
              <w:pStyle w:val="Style10"/>
              <w:framePr w:w="9288" w:h="7258" w:wrap="none" w:vAnchor="page" w:hAnchor="page" w:x="1363" w:y="8359"/>
              <w:widowControl w:val="0"/>
              <w:keepNext w:val="0"/>
              <w:keepLines w:val="0"/>
              <w:shd w:val="clear" w:color="auto" w:fill="auto"/>
              <w:bidi w:val="0"/>
              <w:jc w:val="both"/>
              <w:spacing w:before="0" w:after="0" w:line="254" w:lineRule="exact"/>
              <w:ind w:left="0" w:right="0" w:firstLine="0"/>
            </w:pPr>
            <w:r>
              <w:rPr>
                <w:rStyle w:val="CharStyle13"/>
              </w:rPr>
              <w:t>в соответствии с индивидуальной программой предоставления социальных услуг</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56" w:y="59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99</w:t>
      </w:r>
    </w:p>
    <w:tbl>
      <w:tblPr>
        <w:tblOverlap w:val="never"/>
        <w:tblLayout w:type="fixed"/>
        <w:jc w:val="left"/>
      </w:tblPr>
      <w:tblGrid>
        <w:gridCol w:w="3043"/>
        <w:gridCol w:w="6250"/>
      </w:tblGrid>
      <w:tr>
        <w:trPr>
          <w:trHeight w:val="1056" w:hRule="exact"/>
        </w:trPr>
        <w:tc>
          <w:tcPr>
            <w:shd w:val="clear" w:color="auto" w:fill="FFFFFF"/>
            <w:tcBorders>
              <w:left w:val="single" w:sz="4"/>
              <w:top w:val="single" w:sz="4"/>
            </w:tcBorders>
            <w:vAlign w:val="top"/>
          </w:tcPr>
          <w:p>
            <w:pPr>
              <w:pStyle w:val="Style10"/>
              <w:framePr w:w="9293" w:h="4397" w:wrap="none" w:vAnchor="page" w:hAnchor="page" w:x="1349" w:y="131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4397" w:wrap="none" w:vAnchor="page" w:hAnchor="page" w:x="1349" w:y="131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293" w:h="4397" w:wrap="none" w:vAnchor="page" w:hAnchor="page" w:x="1349" w:y="131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4397" w:wrap="none" w:vAnchor="page" w:hAnchor="page" w:x="1349" w:y="1313"/>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3" w:h="4397" w:wrap="none" w:vAnchor="page" w:hAnchor="page" w:x="1349" w:y="131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4397" w:wrap="none" w:vAnchor="page" w:hAnchor="page" w:x="1349" w:y="1313"/>
              <w:widowControl w:val="0"/>
              <w:keepNext w:val="0"/>
              <w:keepLines w:val="0"/>
              <w:shd w:val="clear" w:color="auto" w:fill="auto"/>
              <w:bidi w:val="0"/>
              <w:jc w:val="both"/>
              <w:spacing w:before="0" w:after="0" w:line="254" w:lineRule="exact"/>
              <w:ind w:left="0" w:right="0" w:firstLine="0"/>
            </w:pPr>
            <w:r>
              <w:rPr>
                <w:rStyle w:val="CharStyle13"/>
              </w:rPr>
              <w:t>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pPr>
        <w:pStyle w:val="Style10"/>
        <w:framePr w:w="9317" w:h="1645" w:hRule="exact" w:wrap="none" w:vAnchor="page" w:hAnchor="page" w:x="1349" w:y="5942"/>
        <w:widowControl w:val="0"/>
        <w:keepNext w:val="0"/>
        <w:keepLines w:val="0"/>
        <w:shd w:val="clear" w:color="auto" w:fill="auto"/>
        <w:bidi w:val="0"/>
        <w:jc w:val="center"/>
        <w:spacing w:before="0" w:after="309" w:line="280" w:lineRule="exact"/>
        <w:ind w:left="0" w:right="0" w:firstLine="0"/>
      </w:pPr>
      <w:r>
        <w:rPr>
          <w:lang w:val="ru-RU" w:eastAsia="ru-RU" w:bidi="ru-RU"/>
          <w:w w:val="100"/>
          <w:spacing w:val="0"/>
          <w:color w:val="000000"/>
          <w:position w:val="0"/>
        </w:rPr>
        <w:t>2. Социально-медицинские услуги</w:t>
      </w:r>
    </w:p>
    <w:p>
      <w:pPr>
        <w:pStyle w:val="Style10"/>
        <w:numPr>
          <w:ilvl w:val="0"/>
          <w:numId w:val="51"/>
        </w:numPr>
        <w:framePr w:w="9317" w:h="1645" w:hRule="exact" w:wrap="none" w:vAnchor="page" w:hAnchor="page" w:x="1349" w:y="5942"/>
        <w:tabs>
          <w:tab w:leader="none" w:pos="1299" w:val="left"/>
        </w:tabs>
        <w:widowControl w:val="0"/>
        <w:keepNext w:val="0"/>
        <w:keepLines w:val="0"/>
        <w:shd w:val="clear" w:color="auto" w:fill="auto"/>
        <w:bidi w:val="0"/>
        <w:jc w:val="both"/>
        <w:spacing w:before="0" w:after="0" w:line="322" w:lineRule="exact"/>
        <w:ind w:left="0" w:right="140" w:firstLine="840"/>
      </w:pPr>
      <w:r>
        <w:rPr>
          <w:lang w:val="ru-RU" w:eastAsia="ru-RU" w:bidi="ru-RU"/>
          <w:w w:val="100"/>
          <w:spacing w:val="0"/>
          <w:color w:val="000000"/>
          <w:position w:val="0"/>
        </w:rPr>
        <w:t>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pPr>
        <w:pStyle w:val="Style24"/>
        <w:framePr w:w="2928" w:h="565" w:hRule="exact" w:wrap="none" w:vAnchor="page" w:hAnchor="page" w:x="1407" w:y="776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73"/>
        <w:gridCol w:w="1906"/>
        <w:gridCol w:w="1795"/>
      </w:tblGrid>
      <w:tr>
        <w:trPr>
          <w:trHeight w:val="1550" w:hRule="exact"/>
        </w:trPr>
        <w:tc>
          <w:tcPr>
            <w:shd w:val="clear" w:color="auto" w:fill="FFFFFF"/>
            <w:gridSpan w:val="3"/>
            <w:tcBorders>
              <w:left w:val="single" w:sz="4"/>
              <w:righ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trPr>
          <w:trHeight w:val="2045" w:hRule="exact"/>
        </w:trPr>
        <w:tc>
          <w:tcPr>
            <w:shd w:val="clear" w:color="auto" w:fill="FFFFFF"/>
            <w:tcBorders>
              <w:left w:val="single" w:sz="4"/>
              <w:top w:val="single" w:sz="4"/>
            </w:tcBorders>
            <w:vAlign w:val="top"/>
          </w:tcPr>
          <w:p>
            <w:pPr>
              <w:framePr w:w="6274" w:h="7738" w:wrap="none" w:vAnchor="page" w:hAnchor="page" w:x="4392" w:y="7774"/>
              <w:widowControl w:val="0"/>
              <w:rPr>
                <w:sz w:val="10"/>
                <w:szCs w:val="10"/>
              </w:rPr>
            </w:pPr>
          </w:p>
        </w:tc>
        <w:tc>
          <w:tcPr>
            <w:shd w:val="clear" w:color="auto" w:fill="FFFFFF"/>
            <w:tcBorders>
              <w:lef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6274" w:h="7738" w:wrap="none" w:vAnchor="page" w:hAnchor="page" w:x="4392" w:y="7774"/>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6274" w:h="7738" w:wrap="none" w:vAnchor="page" w:hAnchor="page" w:x="4392" w:y="7774"/>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center"/>
              <w:spacing w:before="0" w:after="0" w:line="250" w:lineRule="exact"/>
              <w:ind w:left="0" w:right="0" w:firstLine="0"/>
            </w:pPr>
            <w:r>
              <w:rPr>
                <w:rStyle w:val="CharStyle13"/>
              </w:rPr>
              <w:t>периодичность оказания услуги</w:t>
            </w:r>
          </w:p>
        </w:tc>
      </w:tr>
      <w:tr>
        <w:trPr>
          <w:trHeight w:val="1541" w:hRule="exact"/>
        </w:trPr>
        <w:tc>
          <w:tcPr>
            <w:shd w:val="clear" w:color="auto" w:fill="FFFFFF"/>
            <w:tcBorders>
              <w:lef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54" w:lineRule="exact"/>
              <w:ind w:left="0" w:right="0" w:firstLine="0"/>
            </w:pPr>
            <w:r>
              <w:rPr>
                <w:rStyle w:val="CharStyle13"/>
              </w:rPr>
              <w:t>Выполнение процедур, связанных с наблюдением за состоянием здоровья получателей социальных услуг:</w:t>
            </w:r>
          </w:p>
        </w:tc>
        <w:tc>
          <w:tcPr>
            <w:shd w:val="clear" w:color="auto" w:fill="FFFFFF"/>
            <w:tcBorders>
              <w:left w:val="single" w:sz="4"/>
              <w:top w:val="single" w:sz="4"/>
            </w:tcBorders>
            <w:vAlign w:val="top"/>
          </w:tcPr>
          <w:p>
            <w:pPr>
              <w:framePr w:w="6274" w:h="7738" w:wrap="none" w:vAnchor="page" w:hAnchor="page" w:x="4392" w:y="7774"/>
              <w:widowControl w:val="0"/>
              <w:rPr>
                <w:sz w:val="10"/>
                <w:szCs w:val="10"/>
              </w:rPr>
            </w:pPr>
          </w:p>
        </w:tc>
        <w:tc>
          <w:tcPr>
            <w:shd w:val="clear" w:color="auto" w:fill="FFFFFF"/>
            <w:tcBorders>
              <w:left w:val="single" w:sz="4"/>
              <w:right w:val="single" w:sz="4"/>
              <w:top w:val="single" w:sz="4"/>
            </w:tcBorders>
            <w:vAlign w:val="top"/>
          </w:tcPr>
          <w:p>
            <w:pPr>
              <w:framePr w:w="6274" w:h="7738" w:wrap="none" w:vAnchor="page" w:hAnchor="page" w:x="4392" w:y="7774"/>
              <w:widowControl w:val="0"/>
              <w:rPr>
                <w:sz w:val="10"/>
                <w:szCs w:val="10"/>
              </w:rPr>
            </w:pPr>
          </w:p>
        </w:tc>
      </w:tr>
      <w:tr>
        <w:trPr>
          <w:trHeight w:val="514" w:hRule="exact"/>
        </w:trPr>
        <w:tc>
          <w:tcPr>
            <w:shd w:val="clear" w:color="auto" w:fill="FFFFFF"/>
            <w:tcBorders>
              <w:lef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left"/>
              <w:spacing w:before="0" w:after="0" w:line="220" w:lineRule="exact"/>
              <w:ind w:left="0" w:right="0" w:firstLine="0"/>
            </w:pPr>
            <w:r>
              <w:rPr>
                <w:rStyle w:val="CharStyle13"/>
              </w:rPr>
              <w:t>первичный осмотр</w:t>
            </w:r>
          </w:p>
        </w:tc>
        <w:tc>
          <w:tcPr>
            <w:shd w:val="clear" w:color="auto" w:fill="FFFFFF"/>
            <w:tcBorders>
              <w:lef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center"/>
              <w:spacing w:before="0" w:after="0" w:line="250" w:lineRule="exact"/>
              <w:ind w:left="0" w:right="0" w:firstLine="0"/>
            </w:pPr>
            <w:r>
              <w:rPr>
                <w:rStyle w:val="CharStyle13"/>
              </w:rPr>
              <w:t>1 раз при заселении</w:t>
            </w:r>
          </w:p>
        </w:tc>
      </w:tr>
      <w:tr>
        <w:trPr>
          <w:trHeight w:val="514" w:hRule="exact"/>
        </w:trPr>
        <w:tc>
          <w:tcPr>
            <w:shd w:val="clear" w:color="auto" w:fill="FFFFFF"/>
            <w:tcBorders>
              <w:lef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54" w:lineRule="exact"/>
              <w:ind w:left="0" w:right="0" w:firstLine="0"/>
            </w:pPr>
            <w:r>
              <w:rPr>
                <w:rStyle w:val="CharStyle13"/>
              </w:rPr>
              <w:t>измерение температуры тела</w:t>
            </w:r>
          </w:p>
        </w:tc>
        <w:tc>
          <w:tcPr>
            <w:shd w:val="clear" w:color="auto" w:fill="FFFFFF"/>
            <w:tcBorders>
              <w:lef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3" w:hRule="exact"/>
        </w:trPr>
        <w:tc>
          <w:tcPr>
            <w:shd w:val="clear" w:color="auto" w:fill="FFFFFF"/>
            <w:tcBorders>
              <w:lef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50" w:lineRule="exact"/>
              <w:ind w:left="0" w:right="0" w:firstLine="0"/>
            </w:pPr>
            <w:r>
              <w:rPr>
                <w:rStyle w:val="CharStyle13"/>
              </w:rPr>
              <w:t>измерение</w:t>
            </w:r>
          </w:p>
          <w:p>
            <w:pPr>
              <w:pStyle w:val="Style10"/>
              <w:framePr w:w="6274" w:h="7738" w:wrap="none" w:vAnchor="page" w:hAnchor="page" w:x="4392" w:y="7774"/>
              <w:widowControl w:val="0"/>
              <w:keepNext w:val="0"/>
              <w:keepLines w:val="0"/>
              <w:shd w:val="clear" w:color="auto" w:fill="auto"/>
              <w:bidi w:val="0"/>
              <w:jc w:val="left"/>
              <w:spacing w:before="0" w:after="0" w:line="250" w:lineRule="exact"/>
              <w:ind w:left="0" w:right="0" w:firstLine="0"/>
            </w:pPr>
            <w:r>
              <w:rPr>
                <w:rStyle w:val="CharStyle13"/>
              </w:rPr>
              <w:t>артериального давления, пульса</w:t>
            </w:r>
          </w:p>
        </w:tc>
        <w:tc>
          <w:tcPr>
            <w:shd w:val="clear" w:color="auto" w:fill="FFFFFF"/>
            <w:tcBorders>
              <w:lef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518" w:hRule="exact"/>
        </w:trPr>
        <w:tc>
          <w:tcPr>
            <w:shd w:val="clear" w:color="auto" w:fill="FFFFFF"/>
            <w:tcBorders>
              <w:lef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54" w:lineRule="exact"/>
              <w:ind w:left="0" w:right="0" w:firstLine="0"/>
            </w:pPr>
            <w:r>
              <w:rPr>
                <w:rStyle w:val="CharStyle13"/>
              </w:rPr>
              <w:t>контроль за приемом лекарств</w:t>
            </w:r>
          </w:p>
        </w:tc>
        <w:tc>
          <w:tcPr>
            <w:shd w:val="clear" w:color="auto" w:fill="FFFFFF"/>
            <w:tcBorders>
              <w:left w:val="single" w:sz="4"/>
              <w:top w:val="single" w:sz="4"/>
            </w:tcBorders>
            <w:vAlign w:val="top"/>
          </w:tcPr>
          <w:p>
            <w:pPr>
              <w:pStyle w:val="Style10"/>
              <w:framePr w:w="6274" w:h="7738" w:wrap="none" w:vAnchor="page" w:hAnchor="page" w:x="4392" w:y="7774"/>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bottom"/>
          </w:tcPr>
          <w:p>
            <w:pPr>
              <w:pStyle w:val="Style10"/>
              <w:framePr w:w="6274" w:h="7738" w:wrap="none" w:vAnchor="page" w:hAnchor="page" w:x="4392" w:y="7774"/>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283" w:hRule="exact"/>
        </w:trPr>
        <w:tc>
          <w:tcPr>
            <w:shd w:val="clear" w:color="auto" w:fill="FFFFFF"/>
            <w:tcBorders>
              <w:left w:val="single" w:sz="4"/>
              <w:top w:val="single" w:sz="4"/>
              <w:bottom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20" w:lineRule="exact"/>
              <w:ind w:left="0" w:right="0" w:firstLine="0"/>
            </w:pPr>
            <w:r>
              <w:rPr>
                <w:rStyle w:val="CharStyle13"/>
              </w:rPr>
              <w:t>измерение уровня</w:t>
            </w:r>
          </w:p>
        </w:tc>
        <w:tc>
          <w:tcPr>
            <w:shd w:val="clear" w:color="auto" w:fill="FFFFFF"/>
            <w:tcBorders>
              <w:left w:val="single" w:sz="4"/>
              <w:top w:val="single" w:sz="4"/>
              <w:bottom w:val="single" w:sz="4"/>
            </w:tcBorders>
            <w:vAlign w:val="bottom"/>
          </w:tcPr>
          <w:p>
            <w:pPr>
              <w:pStyle w:val="Style10"/>
              <w:framePr w:w="6274" w:h="7738" w:wrap="none" w:vAnchor="page" w:hAnchor="page" w:x="4392" w:y="7774"/>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bottom w:val="single" w:sz="4"/>
            </w:tcBorders>
            <w:vAlign w:val="bottom"/>
          </w:tcPr>
          <w:p>
            <w:pPr>
              <w:pStyle w:val="Style10"/>
              <w:framePr w:w="6274" w:h="7738" w:wrap="none" w:vAnchor="page" w:hAnchor="page" w:x="4392" w:y="7774"/>
              <w:widowControl w:val="0"/>
              <w:keepNext w:val="0"/>
              <w:keepLines w:val="0"/>
              <w:shd w:val="clear" w:color="auto" w:fill="auto"/>
              <w:bidi w:val="0"/>
              <w:jc w:val="left"/>
              <w:spacing w:before="0" w:after="0" w:line="220" w:lineRule="exact"/>
              <w:ind w:left="240" w:right="0" w:firstLine="0"/>
            </w:pPr>
            <w:r>
              <w:rPr>
                <w:rStyle w:val="CharStyle13"/>
              </w:rPr>
              <w:t>1 раз в день по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7" w:y="612"/>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100</w:t>
      </w:r>
    </w:p>
    <w:tbl>
      <w:tblPr>
        <w:tblOverlap w:val="never"/>
        <w:tblLayout w:type="fixed"/>
        <w:jc w:val="left"/>
      </w:tblPr>
      <w:tblGrid>
        <w:gridCol w:w="3048"/>
        <w:gridCol w:w="2558"/>
        <w:gridCol w:w="1906"/>
        <w:gridCol w:w="1795"/>
      </w:tblGrid>
      <w:tr>
        <w:trPr>
          <w:trHeight w:val="538" w:hRule="exact"/>
        </w:trPr>
        <w:tc>
          <w:tcPr>
            <w:shd w:val="clear" w:color="auto" w:fill="FFFFFF"/>
            <w:tcBorders>
              <w:left w:val="single" w:sz="4"/>
              <w:top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center"/>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глюкозы в крови</w:t>
            </w:r>
          </w:p>
        </w:tc>
        <w:tc>
          <w:tcPr>
            <w:shd w:val="clear" w:color="auto" w:fill="FFFFFF"/>
            <w:tcBorders>
              <w:left w:val="single" w:sz="4"/>
              <w:top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righ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center"/>
              <w:spacing w:before="0" w:after="60" w:line="220" w:lineRule="exact"/>
              <w:ind w:left="0" w:right="0" w:firstLine="0"/>
            </w:pPr>
            <w:r>
              <w:rPr>
                <w:rStyle w:val="CharStyle13"/>
              </w:rPr>
              <w:t>назначению</w:t>
            </w:r>
          </w:p>
          <w:p>
            <w:pPr>
              <w:pStyle w:val="Style10"/>
              <w:framePr w:w="9307" w:h="14184" w:wrap="none" w:vAnchor="page" w:hAnchor="page" w:x="1354" w:y="1327"/>
              <w:widowControl w:val="0"/>
              <w:keepNext w:val="0"/>
              <w:keepLines w:val="0"/>
              <w:shd w:val="clear" w:color="auto" w:fill="auto"/>
              <w:bidi w:val="0"/>
              <w:jc w:val="center"/>
              <w:spacing w:before="60" w:after="0" w:line="220" w:lineRule="exact"/>
              <w:ind w:left="0" w:right="0" w:firstLine="0"/>
            </w:pPr>
            <w:r>
              <w:rPr>
                <w:rStyle w:val="CharStyle13"/>
              </w:rPr>
              <w:t>врача</w:t>
            </w:r>
          </w:p>
        </w:tc>
      </w:tr>
      <w:tr>
        <w:trPr>
          <w:trHeight w:val="1032"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Выполнение медицинских процедур по назначению лечащего врача:</w:t>
            </w:r>
          </w:p>
        </w:tc>
        <w:tc>
          <w:tcPr>
            <w:shd w:val="clear" w:color="auto" w:fill="FFFFFF"/>
            <w:tcBorders>
              <w:left w:val="single" w:sz="4"/>
              <w:top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right w:val="single" w:sz="4"/>
              <w:top w:val="single" w:sz="4"/>
            </w:tcBorders>
            <w:vAlign w:val="top"/>
          </w:tcPr>
          <w:p>
            <w:pPr>
              <w:framePr w:w="9307" w:h="14184" w:wrap="none" w:vAnchor="page" w:hAnchor="page" w:x="1354" w:y="1327"/>
              <w:widowControl w:val="0"/>
              <w:rPr>
                <w:sz w:val="10"/>
                <w:szCs w:val="10"/>
              </w:rPr>
            </w:pPr>
          </w:p>
        </w:tc>
      </w:tr>
      <w:tr>
        <w:trPr>
          <w:trHeight w:val="1536"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профилактика образования пролежней (перемещение в пределах постели, гигиенический массаж и Т.д.)</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518"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обработка пролежней</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1291"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наложение компрессов, осуществление перевязок, втирание мази, постановка банок, наложение горчичников</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9" w:lineRule="exact"/>
              <w:ind w:left="0" w:right="0" w:firstLine="0"/>
            </w:pPr>
            <w:r>
              <w:rPr>
                <w:rStyle w:val="CharStyle13"/>
              </w:rPr>
              <w:t>по назначению врача</w:t>
            </w:r>
          </w:p>
        </w:tc>
      </w:tr>
      <w:tr>
        <w:trPr>
          <w:trHeight w:val="1541"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осуществление подкожных и внутримышечных, внутривенных введений лекарственных препаратов</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514"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9" w:lineRule="exact"/>
              <w:ind w:left="0" w:right="0" w:firstLine="0"/>
            </w:pPr>
            <w:r>
              <w:rPr>
                <w:rStyle w:val="CharStyle13"/>
              </w:rPr>
              <w:t>выполнение очистительных клизм</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center"/>
              <w:spacing w:before="0" w:after="0" w:line="259" w:lineRule="exact"/>
              <w:ind w:left="0" w:right="0" w:firstLine="0"/>
            </w:pPr>
            <w:r>
              <w:rPr>
                <w:rStyle w:val="CharStyle13"/>
              </w:rPr>
              <w:t>по назначению врача</w:t>
            </w:r>
          </w:p>
        </w:tc>
      </w:tr>
      <w:tr>
        <w:trPr>
          <w:trHeight w:val="518"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закапывание капель</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1032"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забор материалов для проведения лабораторных исследований</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9" w:lineRule="exact"/>
              <w:ind w:left="0" w:right="0" w:firstLine="0"/>
            </w:pPr>
            <w:r>
              <w:rPr>
                <w:rStyle w:val="CharStyle13"/>
              </w:rPr>
              <w:t>по назначению врача</w:t>
            </w:r>
          </w:p>
        </w:tc>
      </w:tr>
      <w:tr>
        <w:trPr>
          <w:trHeight w:val="1541"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проведение, содействие</w:t>
            </w:r>
          </w:p>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в проведении</w:t>
            </w:r>
          </w:p>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иммунопрофилактики</w:t>
            </w:r>
          </w:p>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инфекционных</w:t>
            </w:r>
          </w:p>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заболеваний</w:t>
            </w:r>
          </w:p>
          <w:p>
            <w:pPr>
              <w:pStyle w:val="Style10"/>
              <w:framePr w:w="9307" w:h="14184" w:wrap="none" w:vAnchor="page" w:hAnchor="page" w:x="1354" w:y="1327"/>
              <w:widowControl w:val="0"/>
              <w:keepNext w:val="0"/>
              <w:keepLines w:val="0"/>
              <w:shd w:val="clear" w:color="auto" w:fill="auto"/>
              <w:bidi w:val="0"/>
              <w:jc w:val="left"/>
              <w:spacing w:before="0" w:after="0" w:line="254" w:lineRule="exact"/>
              <w:ind w:left="0" w:right="0" w:firstLine="0"/>
            </w:pPr>
            <w:r>
              <w:rPr>
                <w:rStyle w:val="CharStyle13"/>
              </w:rPr>
              <w:t>(вакцинация)</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назначению врача</w:t>
            </w:r>
          </w:p>
        </w:tc>
      </w:tr>
      <w:tr>
        <w:trPr>
          <w:trHeight w:val="773"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0" w:lineRule="exact"/>
              <w:ind w:left="0" w:right="0" w:firstLine="0"/>
            </w:pPr>
            <w:r>
              <w:rPr>
                <w:rStyle w:val="CharStyle13"/>
              </w:rPr>
              <w:t>Оказание первой (экстренной) доврачебной помощи</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мере необходимости</w:t>
            </w:r>
          </w:p>
        </w:tc>
      </w:tr>
      <w:tr>
        <w:trPr>
          <w:trHeight w:val="2294" w:hRule="exact"/>
        </w:trPr>
        <w:tc>
          <w:tcPr>
            <w:shd w:val="clear" w:color="auto" w:fill="FFFFFF"/>
            <w:tcBorders>
              <w:left w:val="single" w:sz="4"/>
            </w:tcBorders>
            <w:vAlign w:val="top"/>
          </w:tcPr>
          <w:p>
            <w:pPr>
              <w:framePr w:w="9307" w:h="14184" w:wrap="none" w:vAnchor="page" w:hAnchor="page" w:x="1354" w:y="1327"/>
              <w:widowControl w:val="0"/>
              <w:rPr>
                <w:sz w:val="10"/>
                <w:szCs w:val="10"/>
              </w:rPr>
            </w:pPr>
          </w:p>
        </w:tc>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50" w:lineRule="exact"/>
              <w:ind w:left="0" w:right="0" w:firstLine="0"/>
            </w:pPr>
            <w:r>
              <w:rPr>
                <w:rStyle w:val="CharStyle13"/>
              </w:rP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shd w:val="clear" w:color="auto" w:fill="FFFFFF"/>
            <w:tcBorders>
              <w:lef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07" w:h="14184" w:wrap="none" w:vAnchor="page" w:hAnchor="page" w:x="1354" w:y="1327"/>
              <w:widowControl w:val="0"/>
              <w:keepNext w:val="0"/>
              <w:keepLines w:val="0"/>
              <w:shd w:val="clear" w:color="auto" w:fill="auto"/>
              <w:bidi w:val="0"/>
              <w:jc w:val="center"/>
              <w:spacing w:before="0" w:after="0" w:line="254" w:lineRule="exact"/>
              <w:ind w:left="0" w:right="0" w:firstLine="0"/>
            </w:pPr>
            <w:r>
              <w:rPr>
                <w:rStyle w:val="CharStyle13"/>
              </w:rPr>
              <w:t>по мере необходимости</w:t>
            </w:r>
          </w:p>
        </w:tc>
      </w:tr>
      <w:tr>
        <w:trPr>
          <w:trHeight w:val="302" w:hRule="exact"/>
        </w:trPr>
        <w:tc>
          <w:tcPr>
            <w:shd w:val="clear" w:color="auto" w:fill="FFFFFF"/>
            <w:tcBorders>
              <w:lef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tcBorders>
            <w:vAlign w:val="bottom"/>
          </w:tcPr>
          <w:p>
            <w:pPr>
              <w:pStyle w:val="Style10"/>
              <w:framePr w:w="9307" w:h="14184" w:wrap="none" w:vAnchor="page" w:hAnchor="page" w:x="1354" w:y="1327"/>
              <w:widowControl w:val="0"/>
              <w:keepNext w:val="0"/>
              <w:keepLines w:val="0"/>
              <w:shd w:val="clear" w:color="auto" w:fill="auto"/>
              <w:bidi w:val="0"/>
              <w:jc w:val="both"/>
              <w:spacing w:before="0" w:after="0" w:line="220" w:lineRule="exact"/>
              <w:ind w:left="0" w:right="0" w:firstLine="0"/>
            </w:pPr>
            <w:r>
              <w:rPr>
                <w:rStyle w:val="CharStyle13"/>
              </w:rPr>
              <w:t>на срок действия договора о предоставлении социальных услуг</w:t>
            </w:r>
          </w:p>
        </w:tc>
      </w:tr>
      <w:tr>
        <w:trPr>
          <w:trHeight w:val="470" w:hRule="exact"/>
        </w:trPr>
        <w:tc>
          <w:tcPr>
            <w:shd w:val="clear" w:color="auto" w:fill="FFFFFF"/>
            <w:tcBorders>
              <w:left w:val="single" w:sz="4"/>
            </w:tcBorders>
            <w:vAlign w:val="top"/>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социальной услуги</w:t>
            </w:r>
          </w:p>
        </w:tc>
        <w:tc>
          <w:tcPr>
            <w:shd w:val="clear" w:color="auto" w:fill="FFFFFF"/>
            <w:gridSpan w:val="3"/>
            <w:tcBorders>
              <w:left w:val="single" w:sz="4"/>
              <w:right w:val="single" w:sz="4"/>
            </w:tcBorders>
            <w:vAlign w:val="top"/>
          </w:tcPr>
          <w:p>
            <w:pPr>
              <w:pStyle w:val="Style10"/>
              <w:framePr w:w="9307" w:h="14184" w:wrap="none" w:vAnchor="page" w:hAnchor="page" w:x="1354" w:y="1327"/>
              <w:widowControl w:val="0"/>
              <w:keepNext w:val="0"/>
              <w:keepLines w:val="0"/>
              <w:shd w:val="clear" w:color="auto" w:fill="auto"/>
              <w:bidi w:val="0"/>
              <w:jc w:val="both"/>
              <w:spacing w:before="0" w:after="0" w:line="259" w:lineRule="exact"/>
              <w:ind w:left="0" w:right="0" w:firstLine="0"/>
            </w:pPr>
            <w:r>
              <w:rPr>
                <w:rStyle w:val="CharStyle13"/>
              </w:rPr>
              <w:t>в соответствии с индивидуальной программой предоставления социальных услуг</w:t>
            </w:r>
          </w:p>
        </w:tc>
      </w:tr>
      <w:tr>
        <w:trPr>
          <w:trHeight w:val="283" w:hRule="exact"/>
        </w:trPr>
        <w:tc>
          <w:tcPr>
            <w:shd w:val="clear" w:color="auto" w:fill="FFFFFF"/>
            <w:tcBorders>
              <w:left w:val="single" w:sz="4"/>
              <w:top w:val="single" w:sz="4"/>
              <w:bottom w:val="single" w:sz="4"/>
            </w:tcBorders>
            <w:vAlign w:val="bottom"/>
          </w:tcPr>
          <w:p>
            <w:pPr>
              <w:pStyle w:val="Style10"/>
              <w:framePr w:w="9307" w:h="14184" w:wrap="none" w:vAnchor="page" w:hAnchor="page" w:x="1354" w:y="1327"/>
              <w:widowControl w:val="0"/>
              <w:keepNext w:val="0"/>
              <w:keepLines w:val="0"/>
              <w:shd w:val="clear" w:color="auto" w:fill="auto"/>
              <w:bidi w:val="0"/>
              <w:jc w:val="left"/>
              <w:spacing w:before="0" w:after="0" w:line="220" w:lineRule="exact"/>
              <w:ind w:left="0" w:right="0" w:firstLine="0"/>
            </w:pPr>
            <w:r>
              <w:rPr>
                <w:rStyle w:val="CharStyle13"/>
              </w:rPr>
              <w:t>Подушевой норматив</w:t>
            </w:r>
          </w:p>
        </w:tc>
        <w:tc>
          <w:tcPr>
            <w:shd w:val="clear" w:color="auto" w:fill="FFFFFF"/>
            <w:gridSpan w:val="3"/>
            <w:tcBorders>
              <w:left w:val="single" w:sz="4"/>
              <w:right w:val="single" w:sz="4"/>
              <w:top w:val="single" w:sz="4"/>
              <w:bottom w:val="single" w:sz="4"/>
            </w:tcBorders>
            <w:vAlign w:val="bottom"/>
          </w:tcPr>
          <w:p>
            <w:pPr>
              <w:pStyle w:val="Style10"/>
              <w:framePr w:w="9307" w:h="14184" w:wrap="none" w:vAnchor="page" w:hAnchor="page" w:x="1354" w:y="1327"/>
              <w:widowControl w:val="0"/>
              <w:keepNext w:val="0"/>
              <w:keepLines w:val="0"/>
              <w:shd w:val="clear" w:color="auto" w:fill="auto"/>
              <w:bidi w:val="0"/>
              <w:jc w:val="both"/>
              <w:spacing w:before="0" w:after="0" w:line="220" w:lineRule="exact"/>
              <w:ind w:left="0" w:right="0" w:firstLine="0"/>
            </w:pPr>
            <w:r>
              <w:rPr>
                <w:rStyle w:val="CharStyle13"/>
              </w:rPr>
              <w:t>постановление Правительства Ханты-Мансийского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0" w:y="60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101</w:t>
      </w:r>
    </w:p>
    <w:tbl>
      <w:tblPr>
        <w:tblOverlap w:val="never"/>
        <w:tblLayout w:type="fixed"/>
        <w:jc w:val="left"/>
      </w:tblPr>
      <w:tblGrid>
        <w:gridCol w:w="3038"/>
        <w:gridCol w:w="6259"/>
      </w:tblGrid>
      <w:tr>
        <w:trPr>
          <w:trHeight w:val="797" w:hRule="exact"/>
        </w:trPr>
        <w:tc>
          <w:tcPr>
            <w:shd w:val="clear" w:color="auto" w:fill="FFFFFF"/>
            <w:tcBorders>
              <w:left w:val="single" w:sz="4"/>
              <w:top w:val="single" w:sz="4"/>
            </w:tcBorders>
            <w:vAlign w:val="top"/>
          </w:tcPr>
          <w:p>
            <w:pPr>
              <w:pStyle w:val="Style10"/>
              <w:framePr w:w="9298" w:h="4147" w:wrap="none" w:vAnchor="page" w:hAnchor="page" w:x="1351" w:y="1322"/>
              <w:widowControl w:val="0"/>
              <w:keepNext w:val="0"/>
              <w:keepLines w:val="0"/>
              <w:shd w:val="clear" w:color="auto" w:fill="auto"/>
              <w:bidi w:val="0"/>
              <w:jc w:val="both"/>
              <w:spacing w:before="0" w:after="0" w:line="259" w:lineRule="exact"/>
              <w:ind w:left="0" w:right="0" w:firstLine="0"/>
            </w:pPr>
            <w:r>
              <w:rPr>
                <w:rStyle w:val="CharStyle13"/>
              </w:rPr>
              <w:t>финансирования социальной услуги</w:t>
            </w:r>
          </w:p>
        </w:tc>
        <w:tc>
          <w:tcPr>
            <w:shd w:val="clear" w:color="auto" w:fill="FFFFFF"/>
            <w:tcBorders>
              <w:left w:val="single" w:sz="4"/>
              <w:right w:val="single" w:sz="4"/>
              <w:top w:val="single" w:sz="4"/>
            </w:tcBorders>
            <w:vAlign w:val="bottom"/>
          </w:tcPr>
          <w:p>
            <w:pPr>
              <w:pStyle w:val="Style10"/>
              <w:framePr w:w="9298" w:h="4147" w:wrap="none" w:vAnchor="page" w:hAnchor="page" w:x="1351" w:y="1322"/>
              <w:widowControl w:val="0"/>
              <w:keepNext w:val="0"/>
              <w:keepLines w:val="0"/>
              <w:shd w:val="clear" w:color="auto" w:fill="auto"/>
              <w:bidi w:val="0"/>
              <w:jc w:val="both"/>
              <w:spacing w:before="0" w:after="0" w:line="259" w:lineRule="exact"/>
              <w:ind w:left="0" w:right="0" w:firstLine="0"/>
            </w:pPr>
            <w:r>
              <w:rPr>
                <w:rStyle w:val="CharStyle13"/>
              </w:rPr>
              <w:t>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8" w:h="4147"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8" w:h="4147"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4147"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4147"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медицинским персоналом поставщика социальных услуг. Наличие медицинской лицензии у поставщика социальных услуг.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pPr>
        <w:pStyle w:val="Style10"/>
        <w:numPr>
          <w:ilvl w:val="0"/>
          <w:numId w:val="51"/>
        </w:numPr>
        <w:framePr w:wrap="none" w:vAnchor="page" w:hAnchor="page" w:x="1351" w:y="5702"/>
        <w:tabs>
          <w:tab w:leader="none" w:pos="1434"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Проведение оздоровительных мероприятий</w:t>
      </w:r>
    </w:p>
    <w:tbl>
      <w:tblPr>
        <w:tblOverlap w:val="never"/>
        <w:tblLayout w:type="fixed"/>
        <w:jc w:val="left"/>
      </w:tblPr>
      <w:tblGrid>
        <w:gridCol w:w="3048"/>
        <w:gridCol w:w="2558"/>
        <w:gridCol w:w="1906"/>
        <w:gridCol w:w="1795"/>
      </w:tblGrid>
      <w:tr>
        <w:trPr>
          <w:trHeight w:val="1046" w:hRule="exact"/>
        </w:trPr>
        <w:tc>
          <w:tcPr>
            <w:shd w:val="clear" w:color="auto" w:fill="FFFFFF"/>
            <w:vMerge w:val="restart"/>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both"/>
              <w:spacing w:before="0" w:after="0" w:line="254" w:lineRule="exact"/>
              <w:ind w:left="0" w:right="0" w:firstLine="0"/>
            </w:pPr>
            <w:r>
              <w:rPr>
                <w:rStyle w:val="CharStyle13"/>
              </w:rPr>
              <w:t>услуга включает помощь в освоении и выполнении посильных оздоровительных мероприятий получателем социальных услуг, способствующих улучшению состояния их здоровья и самочувствия</w:t>
            </w:r>
          </w:p>
        </w:tc>
      </w:tr>
      <w:tr>
        <w:trPr>
          <w:trHeight w:val="2050"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top"/>
          </w:tcPr>
          <w:p>
            <w:pPr>
              <w:framePr w:w="9307" w:h="9322" w:wrap="none" w:vAnchor="page" w:hAnchor="page" w:x="1356" w:y="6233"/>
              <w:widowControl w:val="0"/>
              <w:rPr>
                <w:sz w:val="10"/>
                <w:szCs w:val="10"/>
              </w:rPr>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9322" w:wrap="none" w:vAnchor="page" w:hAnchor="page" w:x="1356" w:y="623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9322" w:wrap="none" w:vAnchor="page" w:hAnchor="page" w:x="1356" w:y="623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07" w:h="9322" w:wrap="none" w:vAnchor="page" w:hAnchor="page" w:x="1356" w:y="623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9322" w:wrap="none" w:vAnchor="page" w:hAnchor="page" w:x="1356" w:y="623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73"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54" w:lineRule="exact"/>
              <w:ind w:left="0" w:right="0" w:firstLine="0"/>
            </w:pPr>
            <w:r>
              <w:rPr>
                <w:rStyle w:val="CharStyle13"/>
              </w:rPr>
              <w:t>проведение</w:t>
            </w:r>
          </w:p>
          <w:p>
            <w:pPr>
              <w:pStyle w:val="Style10"/>
              <w:framePr w:w="9307" w:h="9322" w:wrap="none" w:vAnchor="page" w:hAnchor="page" w:x="1356" w:y="6233"/>
              <w:widowControl w:val="0"/>
              <w:keepNext w:val="0"/>
              <w:keepLines w:val="0"/>
              <w:shd w:val="clear" w:color="auto" w:fill="auto"/>
              <w:bidi w:val="0"/>
              <w:jc w:val="left"/>
              <w:spacing w:before="0" w:after="0" w:line="254" w:lineRule="exact"/>
              <w:ind w:left="0" w:right="0" w:firstLine="0"/>
            </w:pPr>
            <w:r>
              <w:rPr>
                <w:rStyle w:val="CharStyle13"/>
              </w:rPr>
              <w:t>оздоровительных</w:t>
            </w:r>
          </w:p>
          <w:p>
            <w:pPr>
              <w:pStyle w:val="Style10"/>
              <w:framePr w:w="9307" w:h="9322" w:wrap="none" w:vAnchor="page" w:hAnchor="page" w:x="1356" w:y="6233"/>
              <w:widowControl w:val="0"/>
              <w:keepNext w:val="0"/>
              <w:keepLines w:val="0"/>
              <w:shd w:val="clear" w:color="auto" w:fill="auto"/>
              <w:bidi w:val="0"/>
              <w:jc w:val="left"/>
              <w:spacing w:before="0" w:after="0" w:line="254" w:lineRule="exact"/>
              <w:ind w:left="0" w:right="0" w:firstLine="0"/>
            </w:pPr>
            <w:r>
              <w:rPr>
                <w:rStyle w:val="CharStyle13"/>
              </w:rPr>
              <w:t>мероприятий</w:t>
            </w:r>
          </w:p>
        </w:tc>
        <w:tc>
          <w:tcPr>
            <w:shd w:val="clear" w:color="auto" w:fill="FFFFFF"/>
            <w:tcBorders>
              <w:left w:val="single" w:sz="4"/>
              <w:top w:val="single" w:sz="4"/>
            </w:tcBorders>
            <w:vAlign w:val="top"/>
          </w:tcPr>
          <w:p>
            <w:pPr>
              <w:framePr w:w="9307" w:h="9322" w:wrap="none" w:vAnchor="page" w:hAnchor="page" w:x="1356" w:y="6233"/>
              <w:widowControl w:val="0"/>
              <w:rPr>
                <w:sz w:val="10"/>
                <w:szCs w:val="10"/>
              </w:rPr>
            </w:pPr>
          </w:p>
        </w:tc>
        <w:tc>
          <w:tcPr>
            <w:shd w:val="clear" w:color="auto" w:fill="FFFFFF"/>
            <w:tcBorders>
              <w:left w:val="single" w:sz="4"/>
              <w:righ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59" w:lineRule="exact"/>
              <w:ind w:left="0" w:right="0" w:firstLine="0"/>
            </w:pPr>
            <w:r>
              <w:rPr>
                <w:rStyle w:val="CharStyle13"/>
              </w:rPr>
              <w:t>по медицинским показаниям</w:t>
            </w:r>
          </w:p>
        </w:tc>
      </w:tr>
      <w:tr>
        <w:trPr>
          <w:trHeight w:val="523"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60" w:line="220" w:lineRule="exact"/>
              <w:ind w:left="0" w:right="0" w:firstLine="0"/>
            </w:pPr>
            <w:r>
              <w:rPr>
                <w:rStyle w:val="CharStyle13"/>
              </w:rPr>
              <w:t>физиотерапевтические</w:t>
            </w:r>
          </w:p>
          <w:p>
            <w:pPr>
              <w:pStyle w:val="Style10"/>
              <w:framePr w:w="9307" w:h="9322" w:wrap="none" w:vAnchor="page" w:hAnchor="page" w:x="1356" w:y="6233"/>
              <w:widowControl w:val="0"/>
              <w:keepNext w:val="0"/>
              <w:keepLines w:val="0"/>
              <w:shd w:val="clear" w:color="auto" w:fill="auto"/>
              <w:bidi w:val="0"/>
              <w:jc w:val="left"/>
              <w:spacing w:before="60" w:after="0" w:line="220" w:lineRule="exact"/>
              <w:ind w:left="0" w:right="0" w:firstLine="0"/>
            </w:pPr>
            <w:r>
              <w:rPr>
                <w:rStyle w:val="CharStyle13"/>
              </w:rPr>
              <w:t>процедуры</w:t>
            </w:r>
          </w:p>
        </w:tc>
        <w:tc>
          <w:tcPr>
            <w:shd w:val="clear" w:color="auto" w:fill="FFFFFF"/>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264"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20" w:lineRule="exact"/>
              <w:ind w:left="0" w:right="0" w:firstLine="0"/>
            </w:pPr>
            <w:r>
              <w:rPr>
                <w:rStyle w:val="CharStyle13"/>
              </w:rPr>
              <w:t>механический массаж</w:t>
            </w: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518"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59" w:lineRule="exact"/>
              <w:ind w:left="0" w:right="0" w:firstLine="0"/>
            </w:pPr>
            <w:r>
              <w:rPr>
                <w:rStyle w:val="CharStyle13"/>
              </w:rPr>
              <w:t>приготовление кислородного коктейля</w:t>
            </w:r>
          </w:p>
        </w:tc>
        <w:tc>
          <w:tcPr>
            <w:shd w:val="clear" w:color="auto" w:fill="FFFFFF"/>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264"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20" w:lineRule="exact"/>
              <w:ind w:left="0" w:right="0" w:firstLine="0"/>
            </w:pPr>
            <w:r>
              <w:rPr>
                <w:rStyle w:val="CharStyle13"/>
              </w:rPr>
              <w:t>фитотерапия</w:t>
            </w: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264"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20" w:lineRule="exact"/>
              <w:ind w:left="0" w:right="0" w:firstLine="0"/>
            </w:pPr>
            <w:r>
              <w:rPr>
                <w:rStyle w:val="CharStyle13"/>
              </w:rPr>
              <w:t>ингаляция</w:t>
            </w: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523"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54" w:lineRule="exact"/>
              <w:ind w:left="0" w:right="0" w:firstLine="0"/>
            </w:pPr>
            <w:r>
              <w:rPr>
                <w:rStyle w:val="CharStyle13"/>
              </w:rPr>
              <w:t>лазеролечение (по зонам)</w:t>
            </w:r>
          </w:p>
        </w:tc>
        <w:tc>
          <w:tcPr>
            <w:shd w:val="clear" w:color="auto" w:fill="FFFFFF"/>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518"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120" w:line="220" w:lineRule="exact"/>
              <w:ind w:left="0" w:right="0" w:firstLine="0"/>
            </w:pPr>
            <w:r>
              <w:rPr>
                <w:rStyle w:val="CharStyle13"/>
              </w:rPr>
              <w:t>парафиновые</w:t>
            </w:r>
          </w:p>
          <w:p>
            <w:pPr>
              <w:pStyle w:val="Style10"/>
              <w:framePr w:w="9307" w:h="9322" w:wrap="none" w:vAnchor="page" w:hAnchor="page" w:x="1356" w:y="6233"/>
              <w:widowControl w:val="0"/>
              <w:keepNext w:val="0"/>
              <w:keepLines w:val="0"/>
              <w:shd w:val="clear" w:color="auto" w:fill="auto"/>
              <w:bidi w:val="0"/>
              <w:jc w:val="left"/>
              <w:spacing w:before="120" w:after="0" w:line="220" w:lineRule="exact"/>
              <w:ind w:left="0" w:right="0" w:firstLine="0"/>
            </w:pPr>
            <w:r>
              <w:rPr>
                <w:rStyle w:val="CharStyle13"/>
              </w:rPr>
              <w:t>аппликации</w:t>
            </w:r>
          </w:p>
        </w:tc>
        <w:tc>
          <w:tcPr>
            <w:shd w:val="clear" w:color="auto" w:fill="FFFFFF"/>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259"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20" w:lineRule="exact"/>
              <w:ind w:left="0" w:right="0" w:firstLine="0"/>
            </w:pPr>
            <w:r>
              <w:rPr>
                <w:rStyle w:val="CharStyle13"/>
              </w:rPr>
              <w:t>галокамера</w:t>
            </w: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1786" w:hRule="exact"/>
        </w:trPr>
        <w:tc>
          <w:tcPr>
            <w:shd w:val="clear" w:color="auto" w:fill="FFFFFF"/>
            <w:vMerge/>
            <w:tcBorders>
              <w:left w:val="single" w:sz="4"/>
            </w:tcBorders>
            <w:vAlign w:val="top"/>
          </w:tcPr>
          <w:p>
            <w:pPr>
              <w:framePr w:w="9307" w:h="9322" w:wrap="none" w:vAnchor="page" w:hAnchor="page" w:x="1356" w:y="6233"/>
            </w:pPr>
          </w:p>
        </w:tc>
        <w:tc>
          <w:tcPr>
            <w:shd w:val="clear" w:color="auto" w:fill="FFFFFF"/>
            <w:tcBorders>
              <w:left w:val="single" w:sz="4"/>
              <w:top w:val="single" w:sz="4"/>
            </w:tcBorders>
            <w:vAlign w:val="bottom"/>
          </w:tcPr>
          <w:p>
            <w:pPr>
              <w:pStyle w:val="Style10"/>
              <w:framePr w:w="9307" w:h="9322" w:wrap="none" w:vAnchor="page" w:hAnchor="page" w:x="1356" w:y="6233"/>
              <w:widowControl w:val="0"/>
              <w:keepNext w:val="0"/>
              <w:keepLines w:val="0"/>
              <w:shd w:val="clear" w:color="auto" w:fill="auto"/>
              <w:bidi w:val="0"/>
              <w:jc w:val="left"/>
              <w:spacing w:before="0" w:after="0" w:line="250" w:lineRule="exact"/>
              <w:ind w:left="0" w:right="0" w:firstLine="0"/>
            </w:pPr>
            <w:r>
              <w:rPr>
                <w:rStyle w:val="CharStyle13"/>
              </w:rPr>
              <w:t>проведение оздоровительной гимнастики, занятий по общей физической подготовке и иных оздоровительных мероприятий</w:t>
            </w:r>
          </w:p>
        </w:tc>
        <w:tc>
          <w:tcPr>
            <w:shd w:val="clear" w:color="auto" w:fill="FFFFFF"/>
            <w:tcBorders>
              <w:left w:val="single" w:sz="4"/>
              <w:top w:val="single" w:sz="4"/>
            </w:tcBorders>
            <w:vAlign w:val="top"/>
          </w:tcPr>
          <w:p>
            <w:pPr>
              <w:pStyle w:val="Style10"/>
              <w:framePr w:w="9307" w:h="9322" w:wrap="none" w:vAnchor="page" w:hAnchor="page" w:x="1356" w:y="623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framePr w:w="9307" w:h="9322" w:wrap="none" w:vAnchor="page" w:hAnchor="page" w:x="1356" w:y="6233"/>
              <w:widowControl w:val="0"/>
              <w:rPr>
                <w:sz w:val="10"/>
                <w:szCs w:val="10"/>
              </w:rPr>
            </w:pPr>
          </w:p>
        </w:tc>
      </w:tr>
      <w:tr>
        <w:trPr>
          <w:trHeight w:val="533" w:hRule="exact"/>
        </w:trPr>
        <w:tc>
          <w:tcPr>
            <w:shd w:val="clear" w:color="auto" w:fill="FFFFFF"/>
            <w:tcBorders>
              <w:left w:val="single" w:sz="4"/>
              <w:top w:val="single" w:sz="4"/>
              <w:bottom w:val="single" w:sz="4"/>
            </w:tcBorders>
            <w:vAlign w:val="bottom"/>
          </w:tcPr>
          <w:p>
            <w:pPr>
              <w:pStyle w:val="Style10"/>
              <w:framePr w:w="9307" w:h="9322" w:wrap="none" w:vAnchor="page" w:hAnchor="page" w:x="1356" w:y="6233"/>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307" w:h="9322" w:wrap="none" w:vAnchor="page" w:hAnchor="page" w:x="1356" w:y="6233"/>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4" w:y="59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102</w:t>
      </w:r>
    </w:p>
    <w:tbl>
      <w:tblPr>
        <w:tblOverlap w:val="never"/>
        <w:tblLayout w:type="fixed"/>
        <w:jc w:val="left"/>
      </w:tblPr>
      <w:tblGrid>
        <w:gridCol w:w="3034"/>
        <w:gridCol w:w="6254"/>
      </w:tblGrid>
      <w:tr>
        <w:trPr>
          <w:trHeight w:val="278" w:hRule="exact"/>
        </w:trPr>
        <w:tc>
          <w:tcPr>
            <w:shd w:val="clear" w:color="auto" w:fill="FFFFFF"/>
            <w:tcBorders>
              <w:left w:val="single" w:sz="4"/>
              <w:top w:val="single" w:sz="4"/>
            </w:tcBorders>
            <w:vAlign w:val="top"/>
          </w:tcPr>
          <w:p>
            <w:pPr>
              <w:framePr w:w="9288" w:h="4656" w:wrap="none" w:vAnchor="page" w:hAnchor="page" w:x="1371" w:y="1322"/>
              <w:widowControl w:val="0"/>
              <w:rPr>
                <w:sz w:val="10"/>
                <w:szCs w:val="10"/>
              </w:rPr>
            </w:pPr>
          </w:p>
        </w:tc>
        <w:tc>
          <w:tcPr>
            <w:shd w:val="clear" w:color="auto" w:fill="FFFFFF"/>
            <w:tcBorders>
              <w:left w:val="single" w:sz="4"/>
              <w:right w:val="single" w:sz="4"/>
              <w:top w:val="single" w:sz="4"/>
            </w:tcBorders>
            <w:vAlign w:val="bottom"/>
          </w:tcPr>
          <w:p>
            <w:pPr>
              <w:pStyle w:val="Style10"/>
              <w:framePr w:w="9288" w:h="4656" w:wrap="none" w:vAnchor="page" w:hAnchor="page" w:x="1371" w:y="1322"/>
              <w:widowControl w:val="0"/>
              <w:keepNext w:val="0"/>
              <w:keepLines w:val="0"/>
              <w:shd w:val="clear" w:color="auto" w:fill="auto"/>
              <w:bidi w:val="0"/>
              <w:jc w:val="both"/>
              <w:spacing w:before="0" w:after="0" w:line="220" w:lineRule="exact"/>
              <w:ind w:left="0" w:right="0" w:firstLine="0"/>
            </w:pPr>
            <w:r>
              <w:rPr>
                <w:rStyle w:val="CharStyle13"/>
              </w:rPr>
              <w:t>социальных услуг</w:t>
            </w:r>
          </w:p>
        </w:tc>
      </w:tr>
      <w:tr>
        <w:trPr>
          <w:trHeight w:val="1027" w:hRule="exact"/>
        </w:trPr>
        <w:tc>
          <w:tcPr>
            <w:shd w:val="clear" w:color="auto" w:fill="FFFFFF"/>
            <w:tcBorders>
              <w:left w:val="single" w:sz="4"/>
              <w:top w:val="single" w:sz="4"/>
            </w:tcBorders>
            <w:vAlign w:val="top"/>
          </w:tcPr>
          <w:p>
            <w:pPr>
              <w:pStyle w:val="Style10"/>
              <w:framePr w:w="9288" w:h="4656" w:wrap="none" w:vAnchor="page" w:hAnchor="page" w:x="1371" w:y="132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88" w:h="4656" w:wrap="none" w:vAnchor="page" w:hAnchor="page" w:x="1371" w:y="132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88" w:h="4656" w:wrap="none" w:vAnchor="page" w:hAnchor="page" w:x="1371" w:y="132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88" w:h="4656" w:wrap="none" w:vAnchor="page" w:hAnchor="page" w:x="1371"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88" w:h="4656" w:wrap="none" w:vAnchor="page" w:hAnchor="page" w:x="1371"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bottom"/>
          </w:tcPr>
          <w:p>
            <w:pPr>
              <w:pStyle w:val="Style10"/>
              <w:framePr w:w="9288" w:h="4656" w:wrap="none" w:vAnchor="page" w:hAnchor="page" w:x="1371"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медицинским персоналом поставщика социальных услуг. Соблюдение специалистом, оказывающим услугу, правил техники безопасности при выполнении процедур, технологий проведения медицинских процедур. Наличие специального технического оснащения (оборудования, приборов и аппаратуры) и эксплуатационных документов на него. Услуга предоставляется с учетом состояния здоровья получателя социальных услуг</w:t>
            </w:r>
          </w:p>
        </w:tc>
      </w:tr>
    </w:tbl>
    <w:p>
      <w:pPr>
        <w:pStyle w:val="Style10"/>
        <w:numPr>
          <w:ilvl w:val="0"/>
          <w:numId w:val="51"/>
        </w:numPr>
        <w:framePr w:w="9302" w:h="699" w:hRule="exact" w:wrap="none" w:vAnchor="page" w:hAnchor="page" w:x="1356" w:y="6182"/>
        <w:tabs>
          <w:tab w:leader="none" w:pos="1339"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Систематическое наблюдение за получателями социальных услуг в целях выявления отклонений в состоянии их здоровья</w:t>
      </w:r>
    </w:p>
    <w:tbl>
      <w:tblPr>
        <w:tblOverlap w:val="never"/>
        <w:tblLayout w:type="fixed"/>
        <w:jc w:val="left"/>
      </w:tblPr>
      <w:tblGrid>
        <w:gridCol w:w="3062"/>
        <w:gridCol w:w="2539"/>
        <w:gridCol w:w="1901"/>
        <w:gridCol w:w="1795"/>
      </w:tblGrid>
      <w:tr>
        <w:trPr>
          <w:trHeight w:val="2328" w:hRule="exact"/>
        </w:trPr>
        <w:tc>
          <w:tcPr>
            <w:shd w:val="clear" w:color="auto" w:fill="FFFFFF"/>
            <w:vMerge w:val="restart"/>
            <w:tcBorders>
              <w:lef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8506" w:wrap="none" w:vAnchor="page" w:hAnchor="page" w:x="1356" w:y="7068"/>
              <w:widowControl w:val="0"/>
              <w:keepNext w:val="0"/>
              <w:keepLines w:val="0"/>
              <w:shd w:val="clear" w:color="auto" w:fill="auto"/>
              <w:bidi w:val="0"/>
              <w:jc w:val="both"/>
              <w:spacing w:before="0" w:after="0" w:line="254" w:lineRule="exact"/>
              <w:ind w:left="0" w:right="0" w:firstLine="0"/>
            </w:pPr>
            <w:r>
              <w:rPr>
                <w:rStyle w:val="CharStyle13"/>
              </w:rP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 отслеживание изменений состояния получателя социальных услуг по его внешнему виду и самочувствию, объяснение получателю социальных услуг результатов измерений и симптомов, указывающих на возможные заболевания</w:t>
            </w:r>
          </w:p>
        </w:tc>
      </w:tr>
      <w:tr>
        <w:trPr>
          <w:trHeight w:val="2050" w:hRule="exact"/>
        </w:trPr>
        <w:tc>
          <w:tcPr>
            <w:shd w:val="clear" w:color="auto" w:fill="FFFFFF"/>
            <w:vMerge/>
            <w:tcBorders>
              <w:left w:val="single" w:sz="4"/>
            </w:tcBorders>
            <w:vAlign w:val="top"/>
          </w:tcPr>
          <w:p>
            <w:pPr>
              <w:framePr w:w="9298" w:h="8506" w:wrap="none" w:vAnchor="page" w:hAnchor="page" w:x="1356" w:y="7068"/>
            </w:pPr>
          </w:p>
        </w:tc>
        <w:tc>
          <w:tcPr>
            <w:shd w:val="clear" w:color="auto" w:fill="FFFFFF"/>
            <w:tcBorders>
              <w:left w:val="single" w:sz="4"/>
              <w:top w:val="single" w:sz="4"/>
            </w:tcBorders>
            <w:vAlign w:val="top"/>
          </w:tcPr>
          <w:p>
            <w:pPr>
              <w:framePr w:w="9298" w:h="8506" w:wrap="none" w:vAnchor="page" w:hAnchor="page" w:x="1356" w:y="7068"/>
              <w:widowControl w:val="0"/>
              <w:rPr>
                <w:sz w:val="10"/>
                <w:szCs w:val="10"/>
              </w:rPr>
            </w:pPr>
          </w:p>
        </w:tc>
        <w:tc>
          <w:tcPr>
            <w:shd w:val="clear" w:color="auto" w:fill="FFFFFF"/>
            <w:tcBorders>
              <w:left w:val="single" w:sz="4"/>
              <w:top w:val="single" w:sz="4"/>
            </w:tcBorders>
            <w:vAlign w:val="bottom"/>
          </w:tcPr>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795" w:hRule="exact"/>
        </w:trPr>
        <w:tc>
          <w:tcPr>
            <w:shd w:val="clear" w:color="auto" w:fill="FFFFFF"/>
            <w:vMerge/>
            <w:tcBorders>
              <w:left w:val="single" w:sz="4"/>
            </w:tcBorders>
            <w:vAlign w:val="top"/>
          </w:tcPr>
          <w:p>
            <w:pPr>
              <w:framePr w:w="9298" w:h="8506" w:wrap="none" w:vAnchor="page" w:hAnchor="page" w:x="1356" w:y="7068"/>
            </w:pPr>
          </w:p>
        </w:tc>
        <w:tc>
          <w:tcPr>
            <w:shd w:val="clear" w:color="auto" w:fill="FFFFFF"/>
            <w:tcBorders>
              <w:left w:val="single" w:sz="4"/>
              <w:top w:val="single" w:sz="4"/>
            </w:tcBorders>
            <w:vAlign w:val="bottom"/>
          </w:tcPr>
          <w:p>
            <w:pPr>
              <w:pStyle w:val="Style10"/>
              <w:framePr w:w="9298" w:h="8506" w:wrap="none" w:vAnchor="page" w:hAnchor="page" w:x="1356" w:y="7068"/>
              <w:widowControl w:val="0"/>
              <w:keepNext w:val="0"/>
              <w:keepLines w:val="0"/>
              <w:shd w:val="clear" w:color="auto" w:fill="auto"/>
              <w:bidi w:val="0"/>
              <w:jc w:val="left"/>
              <w:spacing w:before="0" w:after="0" w:line="254" w:lineRule="exact"/>
              <w:ind w:left="0" w:right="0" w:firstLine="0"/>
            </w:pPr>
            <w:r>
              <w:rPr>
                <w:rStyle w:val="CharStyle13"/>
              </w:rPr>
              <w:t>систематическое наблюдение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center"/>
              <w:spacing w:before="0" w:after="0" w:line="254" w:lineRule="exact"/>
              <w:ind w:left="0" w:right="0" w:firstLine="0"/>
            </w:pPr>
            <w:r>
              <w:rPr>
                <w:rStyle w:val="CharStyle13"/>
              </w:rPr>
              <w:t>ежедневно или по медицинским показаниям</w:t>
            </w:r>
          </w:p>
        </w:tc>
      </w:tr>
      <w:tr>
        <w:trPr>
          <w:trHeight w:val="773" w:hRule="exact"/>
        </w:trPr>
        <w:tc>
          <w:tcPr>
            <w:shd w:val="clear" w:color="auto" w:fill="FFFFFF"/>
            <w:tcBorders>
              <w:lef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506" w:wrap="none" w:vAnchor="page" w:hAnchor="page" w:x="1356" w:y="7068"/>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8506" w:wrap="none" w:vAnchor="page" w:hAnchor="page" w:x="1356" w:y="7068"/>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506" w:wrap="none" w:vAnchor="page" w:hAnchor="page" w:x="1356" w:y="7068"/>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538" w:hRule="exact"/>
        </w:trPr>
        <w:tc>
          <w:tcPr>
            <w:shd w:val="clear" w:color="auto" w:fill="FFFFFF"/>
            <w:tcBorders>
              <w:left w:val="single" w:sz="4"/>
              <w:top w:val="single" w:sz="4"/>
              <w:bottom w:val="single" w:sz="4"/>
            </w:tcBorders>
            <w:vAlign w:val="bottom"/>
          </w:tcPr>
          <w:p>
            <w:pPr>
              <w:pStyle w:val="Style10"/>
              <w:framePr w:w="9298" w:h="8506" w:wrap="none" w:vAnchor="page" w:hAnchor="page" w:x="1356" w:y="706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w:t>
            </w:r>
          </w:p>
        </w:tc>
        <w:tc>
          <w:tcPr>
            <w:shd w:val="clear" w:color="auto" w:fill="FFFFFF"/>
            <w:gridSpan w:val="3"/>
            <w:tcBorders>
              <w:left w:val="single" w:sz="4"/>
              <w:right w:val="single" w:sz="4"/>
              <w:top w:val="single" w:sz="4"/>
              <w:bottom w:val="single" w:sz="4"/>
            </w:tcBorders>
            <w:vAlign w:val="bottom"/>
          </w:tcPr>
          <w:p>
            <w:pPr>
              <w:pStyle w:val="Style10"/>
              <w:framePr w:w="9298" w:h="8506" w:wrap="none" w:vAnchor="page" w:hAnchor="page" w:x="1356" w:y="706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здоровья получателя социальных</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7" w:y="61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103</w:t>
      </w:r>
    </w:p>
    <w:tbl>
      <w:tblPr>
        <w:tblOverlap w:val="never"/>
        <w:tblLayout w:type="fixed"/>
        <w:jc w:val="left"/>
      </w:tblPr>
      <w:tblGrid>
        <w:gridCol w:w="3058"/>
        <w:gridCol w:w="6230"/>
      </w:tblGrid>
      <w:tr>
        <w:trPr>
          <w:trHeight w:val="538" w:hRule="exact"/>
        </w:trPr>
        <w:tc>
          <w:tcPr>
            <w:shd w:val="clear" w:color="auto" w:fill="FFFFFF"/>
            <w:tcBorders>
              <w:left w:val="single" w:sz="4"/>
              <w:top w:val="single" w:sz="4"/>
            </w:tcBorders>
            <w:vAlign w:val="top"/>
          </w:tcPr>
          <w:p>
            <w:pPr>
              <w:pStyle w:val="Style10"/>
              <w:framePr w:w="9288" w:h="2606" w:wrap="none" w:vAnchor="page" w:hAnchor="page" w:x="1368" w:y="1332"/>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tcBorders>
              <w:left w:val="single" w:sz="4"/>
              <w:right w:val="single" w:sz="4"/>
              <w:top w:val="single" w:sz="4"/>
            </w:tcBorders>
            <w:vAlign w:val="bottom"/>
          </w:tcPr>
          <w:p>
            <w:pPr>
              <w:pStyle w:val="Style10"/>
              <w:framePr w:w="9288" w:h="2606" w:wrap="none" w:vAnchor="page" w:hAnchor="page" w:x="1368" w:y="1332"/>
              <w:widowControl w:val="0"/>
              <w:keepNext w:val="0"/>
              <w:keepLines w:val="0"/>
              <w:shd w:val="clear" w:color="auto" w:fill="auto"/>
              <w:bidi w:val="0"/>
              <w:jc w:val="both"/>
              <w:spacing w:before="0" w:after="0" w:line="254" w:lineRule="exact"/>
              <w:ind w:left="0" w:right="0" w:firstLine="0"/>
            </w:pPr>
            <w:r>
              <w:rPr>
                <w:rStyle w:val="CharStyle13"/>
              </w:rPr>
              <w:t>услуг.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88" w:h="2606" w:wrap="none" w:vAnchor="page" w:hAnchor="page" w:x="1368" w:y="133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8" w:h="2606" w:wrap="none" w:vAnchor="page" w:hAnchor="page" w:x="1368" w:y="133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медицинским персоналом поставщика социальных услуг, с учетом состояния здоровья получателя социальных услуг, медицинских заключений</w:t>
            </w:r>
          </w:p>
        </w:tc>
      </w:tr>
    </w:tbl>
    <w:p>
      <w:pPr>
        <w:pStyle w:val="Style10"/>
        <w:numPr>
          <w:ilvl w:val="0"/>
          <w:numId w:val="51"/>
        </w:numPr>
        <w:framePr w:w="9298" w:h="1353" w:hRule="exact" w:wrap="none" w:vAnchor="page" w:hAnchor="page" w:x="1359" w:y="4138"/>
        <w:tabs>
          <w:tab w:leader="none" w:pos="1445"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bl>
      <w:tblPr>
        <w:tblOverlap w:val="never"/>
        <w:tblLayout w:type="fixed"/>
        <w:jc w:val="left"/>
      </w:tblPr>
      <w:tblGrid>
        <w:gridCol w:w="3053"/>
        <w:gridCol w:w="2539"/>
        <w:gridCol w:w="1906"/>
        <w:gridCol w:w="1795"/>
      </w:tblGrid>
      <w:tr>
        <w:trPr>
          <w:trHeight w:val="2064" w:hRule="exact"/>
        </w:trPr>
        <w:tc>
          <w:tcPr>
            <w:shd w:val="clear" w:color="auto" w:fill="FFFFFF"/>
            <w:vMerge w:val="restart"/>
            <w:tcBorders>
              <w:left w:val="single" w:sz="4"/>
              <w:top w:val="single" w:sz="4"/>
            </w:tcBorders>
            <w:vAlign w:val="top"/>
          </w:tcPr>
          <w:p>
            <w:pPr>
              <w:pStyle w:val="Style10"/>
              <w:framePr w:w="9293" w:h="9763" w:wrap="none" w:vAnchor="page" w:hAnchor="page" w:x="1359" w:y="5767"/>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9763" w:wrap="none" w:vAnchor="page" w:hAnchor="page" w:x="1359" w:y="5767"/>
              <w:widowControl w:val="0"/>
              <w:keepNext w:val="0"/>
              <w:keepLines w:val="0"/>
              <w:shd w:val="clear" w:color="auto" w:fill="auto"/>
              <w:bidi w:val="0"/>
              <w:jc w:val="left"/>
              <w:spacing w:before="0" w:after="0" w:line="254" w:lineRule="exact"/>
              <w:ind w:left="0" w:right="0" w:firstLine="0"/>
            </w:pPr>
            <w:r>
              <w:rPr>
                <w:rStyle w:val="CharStyle13"/>
              </w:rPr>
              <w:t>оказание квалифицированной помощи в правильном понимании и решении стоящих перед получателями социально-медицинских проблем: выявление проблем;</w:t>
            </w:r>
          </w:p>
          <w:p>
            <w:pPr>
              <w:pStyle w:val="Style10"/>
              <w:framePr w:w="9293" w:h="9763" w:wrap="none" w:vAnchor="page" w:hAnchor="page" w:x="1359" w:y="5767"/>
              <w:widowControl w:val="0"/>
              <w:keepNext w:val="0"/>
              <w:keepLines w:val="0"/>
              <w:shd w:val="clear" w:color="auto" w:fill="auto"/>
              <w:bidi w:val="0"/>
              <w:jc w:val="left"/>
              <w:spacing w:before="0" w:after="0" w:line="254" w:lineRule="exact"/>
              <w:ind w:left="0" w:right="0" w:firstLine="400"/>
            </w:pPr>
            <w:r>
              <w:rPr>
                <w:rStyle w:val="CharStyle13"/>
              </w:rPr>
              <w:t>разъяснение сути проблем и определение возможных путей их решения;</w:t>
            </w:r>
          </w:p>
          <w:p>
            <w:pPr>
              <w:pStyle w:val="Style10"/>
              <w:framePr w:w="9293" w:h="9763" w:wrap="none" w:vAnchor="page" w:hAnchor="page" w:x="1359" w:y="5767"/>
              <w:widowControl w:val="0"/>
              <w:keepNext w:val="0"/>
              <w:keepLines w:val="0"/>
              <w:shd w:val="clear" w:color="auto" w:fill="auto"/>
              <w:bidi w:val="0"/>
              <w:jc w:val="left"/>
              <w:spacing w:before="0" w:after="0" w:line="254" w:lineRule="exact"/>
              <w:ind w:left="0" w:right="0" w:firstLine="400"/>
            </w:pPr>
            <w:r>
              <w:rPr>
                <w:rStyle w:val="CharStyle13"/>
              </w:rPr>
              <w:t>разработка рекомендаций для получателя социальных услуг по решению стоящих перед ним проблем</w:t>
            </w:r>
          </w:p>
        </w:tc>
      </w:tr>
      <w:tr>
        <w:trPr>
          <w:trHeight w:val="2059" w:hRule="exact"/>
        </w:trPr>
        <w:tc>
          <w:tcPr>
            <w:shd w:val="clear" w:color="auto" w:fill="FFFFFF"/>
            <w:vMerge/>
            <w:tcBorders>
              <w:left w:val="single" w:sz="4"/>
            </w:tcBorders>
            <w:vAlign w:val="top"/>
          </w:tcPr>
          <w:p>
            <w:pPr>
              <w:framePr w:w="9293" w:h="9763" w:wrap="none" w:vAnchor="page" w:hAnchor="page" w:x="1359" w:y="5767"/>
            </w:pPr>
          </w:p>
        </w:tc>
        <w:tc>
          <w:tcPr>
            <w:shd w:val="clear" w:color="auto" w:fill="FFFFFF"/>
            <w:tcBorders>
              <w:left w:val="single" w:sz="4"/>
              <w:top w:val="single" w:sz="4"/>
            </w:tcBorders>
            <w:vAlign w:val="top"/>
          </w:tcPr>
          <w:p>
            <w:pPr>
              <w:framePr w:w="9293" w:h="9763" w:wrap="none" w:vAnchor="page" w:hAnchor="page" w:x="1359" w:y="5767"/>
              <w:widowControl w:val="0"/>
              <w:rPr>
                <w:sz w:val="10"/>
                <w:szCs w:val="10"/>
              </w:rPr>
            </w:pPr>
          </w:p>
        </w:tc>
        <w:tc>
          <w:tcPr>
            <w:shd w:val="clear" w:color="auto" w:fill="FFFFFF"/>
            <w:tcBorders>
              <w:left w:val="single" w:sz="4"/>
              <w:top w:val="single" w:sz="4"/>
            </w:tcBorders>
            <w:vAlign w:val="bottom"/>
          </w:tcPr>
          <w:p>
            <w:pPr>
              <w:pStyle w:val="Style10"/>
              <w:framePr w:w="9293" w:h="9763" w:wrap="none" w:vAnchor="page" w:hAnchor="page" w:x="1359" w:y="576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9763" w:wrap="none" w:vAnchor="page" w:hAnchor="page" w:x="1359" w:y="576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9763" w:wrap="none" w:vAnchor="page" w:hAnchor="page" w:x="1359" w:y="576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9763" w:wrap="none" w:vAnchor="page" w:hAnchor="page" w:x="1359" w:y="5767"/>
              <w:widowControl w:val="0"/>
              <w:keepNext w:val="0"/>
              <w:keepLines w:val="0"/>
              <w:shd w:val="clear" w:color="auto" w:fill="auto"/>
              <w:bidi w:val="0"/>
              <w:jc w:val="left"/>
              <w:spacing w:before="0" w:after="0" w:line="254" w:lineRule="exact"/>
              <w:ind w:left="160" w:right="0" w:firstLine="0"/>
            </w:pPr>
            <w:r>
              <w:rPr>
                <w:rStyle w:val="CharStyle13"/>
              </w:rPr>
              <w:t>периодичность</w:t>
            </w:r>
          </w:p>
          <w:p>
            <w:pPr>
              <w:pStyle w:val="Style10"/>
              <w:framePr w:w="9293" w:h="9763" w:wrap="none" w:vAnchor="page" w:hAnchor="page" w:x="1359" w:y="576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9763" w:wrap="none" w:vAnchor="page" w:hAnchor="page" w:x="1359" w:y="576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4080" w:hRule="exact"/>
        </w:trPr>
        <w:tc>
          <w:tcPr>
            <w:shd w:val="clear" w:color="auto" w:fill="FFFFFF"/>
            <w:vMerge/>
            <w:tcBorders>
              <w:left w:val="single" w:sz="4"/>
            </w:tcBorders>
            <w:vAlign w:val="top"/>
          </w:tcPr>
          <w:p>
            <w:pPr>
              <w:framePr w:w="9293" w:h="9763" w:wrap="none" w:vAnchor="page" w:hAnchor="page" w:x="1359" w:y="5767"/>
            </w:pPr>
          </w:p>
        </w:tc>
        <w:tc>
          <w:tcPr>
            <w:shd w:val="clear" w:color="auto" w:fill="FFFFFF"/>
            <w:tcBorders>
              <w:left w:val="single" w:sz="4"/>
              <w:top w:val="single" w:sz="4"/>
            </w:tcBorders>
            <w:vAlign w:val="bottom"/>
          </w:tcPr>
          <w:p>
            <w:pPr>
              <w:pStyle w:val="Style10"/>
              <w:framePr w:w="9293" w:h="9763" w:wrap="none" w:vAnchor="page" w:hAnchor="page" w:x="1359" w:y="5767"/>
              <w:widowControl w:val="0"/>
              <w:keepNext w:val="0"/>
              <w:keepLines w:val="0"/>
              <w:shd w:val="clear" w:color="auto" w:fill="auto"/>
              <w:bidi w:val="0"/>
              <w:jc w:val="left"/>
              <w:spacing w:before="0" w:after="0" w:line="254" w:lineRule="exact"/>
              <w:ind w:left="0" w:right="0" w:firstLine="0"/>
            </w:pPr>
            <w:r>
              <w:rPr>
                <w:rStyle w:val="CharStyle13"/>
              </w:rPr>
              <w:t>консультирование по социально</w:t>
              <w:softHyphen/>
              <w:t>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shd w:val="clear" w:color="auto" w:fill="FFFFFF"/>
            <w:tcBorders>
              <w:left w:val="single" w:sz="4"/>
              <w:top w:val="single" w:sz="4"/>
            </w:tcBorders>
            <w:vAlign w:val="top"/>
          </w:tcPr>
          <w:p>
            <w:pPr>
              <w:pStyle w:val="Style10"/>
              <w:framePr w:w="9293" w:h="9763" w:wrap="none" w:vAnchor="page" w:hAnchor="page" w:x="1359" w:y="5767"/>
              <w:widowControl w:val="0"/>
              <w:keepNext w:val="0"/>
              <w:keepLines w:val="0"/>
              <w:shd w:val="clear" w:color="auto" w:fill="auto"/>
              <w:bidi w:val="0"/>
              <w:jc w:val="center"/>
              <w:spacing w:before="0" w:after="0" w:line="220" w:lineRule="exact"/>
              <w:ind w:left="0" w:right="0" w:firstLine="0"/>
            </w:pPr>
            <w:r>
              <w:rPr>
                <w:rStyle w:val="CharStyle13"/>
              </w:rPr>
              <w:t>10 мин.</w:t>
            </w:r>
          </w:p>
        </w:tc>
        <w:tc>
          <w:tcPr>
            <w:shd w:val="clear" w:color="auto" w:fill="FFFFFF"/>
            <w:tcBorders>
              <w:left w:val="single" w:sz="4"/>
              <w:right w:val="single" w:sz="4"/>
              <w:top w:val="single" w:sz="4"/>
            </w:tcBorders>
            <w:vAlign w:val="top"/>
          </w:tcPr>
          <w:p>
            <w:pPr>
              <w:pStyle w:val="Style10"/>
              <w:framePr w:w="9293" w:h="9763" w:wrap="none" w:vAnchor="page" w:hAnchor="page" w:x="1359" w:y="5767"/>
              <w:widowControl w:val="0"/>
              <w:keepNext w:val="0"/>
              <w:keepLines w:val="0"/>
              <w:shd w:val="clear" w:color="auto" w:fill="auto"/>
              <w:bidi w:val="0"/>
              <w:jc w:val="center"/>
              <w:spacing w:before="0" w:after="0" w:line="250" w:lineRule="exact"/>
              <w:ind w:left="0" w:right="0" w:firstLine="0"/>
            </w:pPr>
            <w:r>
              <w:rPr>
                <w:rStyle w:val="CharStyle13"/>
              </w:rPr>
              <w:t>по мере</w:t>
            </w:r>
          </w:p>
          <w:p>
            <w:pPr>
              <w:pStyle w:val="Style10"/>
              <w:framePr w:w="9293" w:h="9763" w:wrap="none" w:vAnchor="page" w:hAnchor="page" w:x="1359" w:y="5767"/>
              <w:widowControl w:val="0"/>
              <w:keepNext w:val="0"/>
              <w:keepLines w:val="0"/>
              <w:shd w:val="clear" w:color="auto" w:fill="auto"/>
              <w:bidi w:val="0"/>
              <w:jc w:val="center"/>
              <w:spacing w:before="0" w:after="0" w:line="250" w:lineRule="exact"/>
              <w:ind w:left="0" w:right="0" w:firstLine="0"/>
            </w:pPr>
            <w:r>
              <w:rPr>
                <w:rStyle w:val="CharStyle13"/>
              </w:rPr>
              <w:t>необходимости, но не реже 4 раз в год</w:t>
            </w:r>
          </w:p>
        </w:tc>
      </w:tr>
      <w:tr>
        <w:trPr>
          <w:trHeight w:val="768" w:hRule="exact"/>
        </w:trPr>
        <w:tc>
          <w:tcPr>
            <w:shd w:val="clear" w:color="auto" w:fill="FFFFFF"/>
            <w:tcBorders>
              <w:left w:val="single" w:sz="4"/>
              <w:top w:val="single" w:sz="4"/>
            </w:tcBorders>
            <w:vAlign w:val="top"/>
          </w:tcPr>
          <w:p>
            <w:pPr>
              <w:pStyle w:val="Style10"/>
              <w:framePr w:w="9293" w:h="9763" w:wrap="none" w:vAnchor="page" w:hAnchor="page" w:x="1359" w:y="5767"/>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9763" w:wrap="none" w:vAnchor="page" w:hAnchor="page" w:x="1359" w:y="5767"/>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792" w:hRule="exact"/>
        </w:trPr>
        <w:tc>
          <w:tcPr>
            <w:shd w:val="clear" w:color="auto" w:fill="FFFFFF"/>
            <w:tcBorders>
              <w:left w:val="single" w:sz="4"/>
              <w:top w:val="single" w:sz="4"/>
              <w:bottom w:val="single" w:sz="4"/>
            </w:tcBorders>
            <w:vAlign w:val="bottom"/>
          </w:tcPr>
          <w:p>
            <w:pPr>
              <w:pStyle w:val="Style10"/>
              <w:framePr w:w="9293" w:h="9763" w:wrap="none" w:vAnchor="page" w:hAnchor="page" w:x="1359" w:y="5767"/>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3" w:h="9763" w:wrap="none" w:vAnchor="page" w:hAnchor="page" w:x="1359" w:y="5767"/>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5" w:y="59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104</w:t>
      </w:r>
    </w:p>
    <w:tbl>
      <w:tblPr>
        <w:tblOverlap w:val="never"/>
        <w:tblLayout w:type="fixed"/>
        <w:jc w:val="left"/>
      </w:tblPr>
      <w:tblGrid>
        <w:gridCol w:w="3048"/>
        <w:gridCol w:w="6240"/>
      </w:tblGrid>
      <w:tr>
        <w:trPr>
          <w:trHeight w:val="278" w:hRule="exact"/>
        </w:trPr>
        <w:tc>
          <w:tcPr>
            <w:shd w:val="clear" w:color="auto" w:fill="FFFFFF"/>
            <w:tcBorders>
              <w:left w:val="single" w:sz="4"/>
              <w:top w:val="single" w:sz="4"/>
            </w:tcBorders>
            <w:vAlign w:val="top"/>
          </w:tcPr>
          <w:p>
            <w:pPr>
              <w:framePr w:w="9288" w:h="3619" w:wrap="none" w:vAnchor="page" w:hAnchor="page" w:x="1351" w:y="1322"/>
              <w:widowControl w:val="0"/>
              <w:rPr>
                <w:sz w:val="10"/>
                <w:szCs w:val="10"/>
              </w:rPr>
            </w:pPr>
          </w:p>
        </w:tc>
        <w:tc>
          <w:tcPr>
            <w:shd w:val="clear" w:color="auto" w:fill="FFFFFF"/>
            <w:tcBorders>
              <w:left w:val="single" w:sz="4"/>
              <w:right w:val="single" w:sz="4"/>
              <w:top w:val="single" w:sz="4"/>
            </w:tcBorders>
            <w:vAlign w:val="bottom"/>
          </w:tcPr>
          <w:p>
            <w:pPr>
              <w:pStyle w:val="Style10"/>
              <w:framePr w:w="9288" w:h="3619" w:wrap="none" w:vAnchor="page" w:hAnchor="page" w:x="1351" w:y="1322"/>
              <w:widowControl w:val="0"/>
              <w:keepNext w:val="0"/>
              <w:keepLines w:val="0"/>
              <w:shd w:val="clear" w:color="auto" w:fill="auto"/>
              <w:bidi w:val="0"/>
              <w:jc w:val="both"/>
              <w:spacing w:before="0" w:after="0" w:line="220" w:lineRule="exact"/>
              <w:ind w:left="0" w:right="0" w:firstLine="0"/>
            </w:pPr>
            <w:r>
              <w:rPr>
                <w:rStyle w:val="CharStyle13"/>
              </w:rPr>
              <w:t>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88" w:h="3619" w:wrap="none" w:vAnchor="page" w:hAnchor="page" w:x="1351" w:y="132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88" w:h="3619" w:wrap="none" w:vAnchor="page" w:hAnchor="page" w:x="1351" w:y="132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88" w:h="3619"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8" w:h="3619" w:wrap="none" w:vAnchor="page" w:hAnchor="page" w:x="1351"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медицинским персоналом поставщика социальных услуг, с учетом состояния здоровья получателя социальных услуг. Услуга предоставляется как индивидуально, так и в группах</w:t>
            </w:r>
          </w:p>
        </w:tc>
      </w:tr>
    </w:tbl>
    <w:p>
      <w:pPr>
        <w:pStyle w:val="Style10"/>
        <w:numPr>
          <w:ilvl w:val="0"/>
          <w:numId w:val="51"/>
        </w:numPr>
        <w:framePr w:w="9312" w:h="711" w:hRule="exact" w:wrap="none" w:vAnchor="page" w:hAnchor="page" w:x="1351" w:y="5141"/>
        <w:tabs>
          <w:tab w:leader="none" w:pos="1349"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Проведение мероприятий, направленных на формирование здорового образа жизни</w:t>
      </w:r>
    </w:p>
    <w:tbl>
      <w:tblPr>
        <w:tblOverlap w:val="never"/>
        <w:tblLayout w:type="fixed"/>
        <w:jc w:val="left"/>
      </w:tblPr>
      <w:tblGrid>
        <w:gridCol w:w="3072"/>
        <w:gridCol w:w="2530"/>
        <w:gridCol w:w="1906"/>
        <w:gridCol w:w="1800"/>
      </w:tblGrid>
      <w:tr>
        <w:trPr>
          <w:trHeight w:val="1805" w:hRule="exact"/>
        </w:trPr>
        <w:tc>
          <w:tcPr>
            <w:shd w:val="clear" w:color="auto" w:fill="FFFFFF"/>
            <w:vMerge w:val="restart"/>
            <w:tcBorders>
              <w:lef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(мероприятия с использованием профильной литературы и раздаточных материалов (брошюры, листовки, книжная продукция, видео-, аудиоматериалы и пр.), проведение бесед, лекций с получателем социальных услуг)</w:t>
            </w:r>
          </w:p>
        </w:tc>
      </w:tr>
      <w:tr>
        <w:trPr>
          <w:trHeight w:val="2050" w:hRule="exact"/>
        </w:trPr>
        <w:tc>
          <w:tcPr>
            <w:shd w:val="clear" w:color="auto" w:fill="FFFFFF"/>
            <w:vMerge/>
            <w:tcBorders>
              <w:left w:val="single" w:sz="4"/>
            </w:tcBorders>
            <w:vAlign w:val="top"/>
          </w:tcPr>
          <w:p>
            <w:pPr>
              <w:framePr w:w="9307" w:h="9518" w:wrap="none" w:vAnchor="page" w:hAnchor="page" w:x="1356" w:y="6041"/>
            </w:pPr>
          </w:p>
        </w:tc>
        <w:tc>
          <w:tcPr>
            <w:shd w:val="clear" w:color="auto" w:fill="FFFFFF"/>
            <w:tcBorders>
              <w:left w:val="single" w:sz="4"/>
              <w:top w:val="single" w:sz="4"/>
            </w:tcBorders>
            <w:vAlign w:val="top"/>
          </w:tcPr>
          <w:p>
            <w:pPr>
              <w:framePr w:w="9307" w:h="9518" w:wrap="none" w:vAnchor="page" w:hAnchor="page" w:x="1356" w:y="6041"/>
              <w:widowControl w:val="0"/>
              <w:rPr>
                <w:sz w:val="10"/>
                <w:szCs w:val="10"/>
              </w:rPr>
            </w:pPr>
          </w:p>
        </w:tc>
        <w:tc>
          <w:tcPr>
            <w:shd w:val="clear" w:color="auto" w:fill="FFFFFF"/>
            <w:tcBorders>
              <w:lef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9518" w:wrap="none" w:vAnchor="page" w:hAnchor="page" w:x="1356" w:y="604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9518" w:wrap="none" w:vAnchor="page" w:hAnchor="page" w:x="1356" w:y="604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307" w:h="9518" w:wrap="none" w:vAnchor="page" w:hAnchor="page" w:x="1356" w:y="604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9518" w:wrap="none" w:vAnchor="page" w:hAnchor="page" w:x="1356" w:y="604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6" w:hRule="exact"/>
        </w:trPr>
        <w:tc>
          <w:tcPr>
            <w:shd w:val="clear" w:color="auto" w:fill="FFFFFF"/>
            <w:vMerge/>
            <w:tcBorders>
              <w:left w:val="single" w:sz="4"/>
            </w:tcBorders>
            <w:vAlign w:val="top"/>
          </w:tcPr>
          <w:p>
            <w:pPr>
              <w:framePr w:w="9307" w:h="9518" w:wrap="none" w:vAnchor="page" w:hAnchor="page" w:x="1356" w:y="6041"/>
            </w:pPr>
          </w:p>
        </w:tc>
        <w:tc>
          <w:tcPr>
            <w:shd w:val="clear" w:color="auto" w:fill="FFFFFF"/>
            <w:tcBorders>
              <w:lef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left"/>
              <w:spacing w:before="0" w:after="0" w:line="254" w:lineRule="exact"/>
              <w:ind w:left="0" w:right="0" w:firstLine="0"/>
            </w:pPr>
            <w:r>
              <w:rPr>
                <w:rStyle w:val="CharStyle13"/>
              </w:rPr>
              <w:t>проведение мероприятий, направленных на формирование здорового образа жизни</w:t>
            </w:r>
          </w:p>
        </w:tc>
        <w:tc>
          <w:tcPr>
            <w:shd w:val="clear" w:color="auto" w:fill="FFFFFF"/>
            <w:tcBorders>
              <w:lef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center"/>
              <w:spacing w:before="0" w:after="0" w:line="220" w:lineRule="exact"/>
              <w:ind w:left="0" w:right="0" w:firstLine="0"/>
            </w:pPr>
            <w:r>
              <w:rPr>
                <w:rStyle w:val="CharStyle13"/>
              </w:rPr>
              <w:t>15 мин.</w:t>
            </w:r>
          </w:p>
        </w:tc>
        <w:tc>
          <w:tcPr>
            <w:shd w:val="clear" w:color="auto" w:fill="FFFFFF"/>
            <w:tcBorders>
              <w:left w:val="single" w:sz="4"/>
              <w:righ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307" w:h="9518" w:wrap="none" w:vAnchor="page" w:hAnchor="page" w:x="1356" w:y="604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518" w:wrap="none" w:vAnchor="page" w:hAnchor="page" w:x="1356" w:y="604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trPr>
          <w:trHeight w:val="1296" w:hRule="exact"/>
        </w:trPr>
        <w:tc>
          <w:tcPr>
            <w:shd w:val="clear" w:color="auto" w:fill="FFFFFF"/>
            <w:tcBorders>
              <w:left w:val="single" w:sz="4"/>
              <w:top w:val="single" w:sz="4"/>
              <w:bottom w:val="single" w:sz="4"/>
            </w:tcBorders>
            <w:vAlign w:val="bottom"/>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w:t>
            </w:r>
          </w:p>
        </w:tc>
        <w:tc>
          <w:tcPr>
            <w:shd w:val="clear" w:color="auto" w:fill="FFFFFF"/>
            <w:gridSpan w:val="3"/>
            <w:tcBorders>
              <w:left w:val="single" w:sz="4"/>
              <w:right w:val="single" w:sz="4"/>
              <w:top w:val="single" w:sz="4"/>
              <w:bottom w:val="single" w:sz="4"/>
            </w:tcBorders>
            <w:vAlign w:val="top"/>
          </w:tcPr>
          <w:p>
            <w:pPr>
              <w:pStyle w:val="Style10"/>
              <w:framePr w:w="9307" w:h="9518" w:wrap="none" w:vAnchor="page" w:hAnchor="page" w:x="1356" w:y="604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как индивидуально, так и в группах</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2" w:y="65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105</w:t>
      </w:r>
    </w:p>
    <w:p>
      <w:pPr>
        <w:pStyle w:val="Style17"/>
        <w:framePr w:w="2904" w:h="826" w:hRule="exact" w:wrap="none" w:vAnchor="page" w:hAnchor="page" w:x="1445" w:y="1364"/>
        <w:tabs>
          <w:tab w:leader="none" w:pos="2611"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других лиц с учетом ограничений</w:t>
        <w:tab/>
        <w:t>их</w:t>
      </w:r>
    </w:p>
    <w:p>
      <w:pPr>
        <w:pStyle w:val="Style17"/>
        <w:framePr w:w="2904" w:h="826" w:hRule="exact" w:wrap="none" w:vAnchor="page" w:hAnchor="page" w:x="1445" w:y="1364"/>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0"/>
        <w:numPr>
          <w:ilvl w:val="0"/>
          <w:numId w:val="51"/>
        </w:numPr>
        <w:framePr w:wrap="none" w:vAnchor="page" w:hAnchor="page" w:x="1359" w:y="2414"/>
        <w:tabs>
          <w:tab w:leader="none" w:pos="1354" w:val="left"/>
        </w:tabs>
        <w:widowControl w:val="0"/>
        <w:keepNext w:val="0"/>
        <w:keepLines w:val="0"/>
        <w:shd w:val="clear" w:color="auto" w:fill="auto"/>
        <w:bidi w:val="0"/>
        <w:jc w:val="both"/>
        <w:spacing w:before="0" w:after="0" w:line="280" w:lineRule="exact"/>
        <w:ind w:left="0" w:right="0" w:firstLine="820"/>
      </w:pPr>
      <w:r>
        <w:rPr>
          <w:lang w:val="ru-RU" w:eastAsia="ru-RU" w:bidi="ru-RU"/>
          <w:w w:val="100"/>
          <w:spacing w:val="0"/>
          <w:color w:val="000000"/>
          <w:position w:val="0"/>
        </w:rPr>
        <w:t>Проведение занятий по адаптивной физической культуре</w:t>
      </w:r>
    </w:p>
    <w:tbl>
      <w:tblPr>
        <w:tblOverlap w:val="never"/>
        <w:tblLayout w:type="fixed"/>
        <w:jc w:val="left"/>
      </w:tblPr>
      <w:tblGrid>
        <w:gridCol w:w="3072"/>
        <w:gridCol w:w="2525"/>
        <w:gridCol w:w="1906"/>
        <w:gridCol w:w="1795"/>
      </w:tblGrid>
      <w:tr>
        <w:trPr>
          <w:trHeight w:val="1046" w:hRule="exact"/>
        </w:trPr>
        <w:tc>
          <w:tcPr>
            <w:shd w:val="clear" w:color="auto" w:fill="FFFFFF"/>
            <w:vMerge w:val="restart"/>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both"/>
              <w:spacing w:before="0" w:after="0" w:line="250" w:lineRule="exact"/>
              <w:ind w:left="0" w:right="0" w:firstLine="0"/>
            </w:pPr>
            <w:r>
              <w:rPr>
                <w:rStyle w:val="CharStyle13"/>
              </w:rP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trPr>
          <w:trHeight w:val="2045" w:hRule="exact"/>
        </w:trPr>
        <w:tc>
          <w:tcPr>
            <w:shd w:val="clear" w:color="auto" w:fill="FFFFFF"/>
            <w:vMerge/>
            <w:tcBorders>
              <w:left w:val="single" w:sz="4"/>
            </w:tcBorders>
            <w:vAlign w:val="top"/>
          </w:tcPr>
          <w:p>
            <w:pPr>
              <w:framePr w:w="9298" w:h="9538" w:wrap="none" w:vAnchor="page" w:hAnchor="page" w:x="1359" w:y="3017"/>
            </w:pPr>
          </w:p>
        </w:tc>
        <w:tc>
          <w:tcPr>
            <w:shd w:val="clear" w:color="auto" w:fill="FFFFFF"/>
            <w:tcBorders>
              <w:left w:val="single" w:sz="4"/>
              <w:top w:val="single" w:sz="4"/>
            </w:tcBorders>
            <w:vAlign w:val="top"/>
          </w:tcPr>
          <w:p>
            <w:pPr>
              <w:framePr w:w="9298" w:h="9538" w:wrap="none" w:vAnchor="page" w:hAnchor="page" w:x="1359" w:y="3017"/>
              <w:widowControl w:val="0"/>
              <w:rPr>
                <w:sz w:val="10"/>
                <w:szCs w:val="10"/>
              </w:rPr>
            </w:pPr>
          </w:p>
        </w:tc>
        <w:tc>
          <w:tcPr>
            <w:shd w:val="clear" w:color="auto" w:fill="FFFFFF"/>
            <w:tcBorders>
              <w:lef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298" w:h="9538" w:wrap="none" w:vAnchor="page" w:hAnchor="page" w:x="1359" w:y="3017"/>
            </w:pPr>
          </w:p>
        </w:tc>
        <w:tc>
          <w:tcPr>
            <w:shd w:val="clear" w:color="auto" w:fill="FFFFFF"/>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left"/>
              <w:spacing w:before="0" w:after="0" w:line="254" w:lineRule="exact"/>
              <w:ind w:left="0" w:right="0" w:firstLine="0"/>
            </w:pPr>
            <w:r>
              <w:rPr>
                <w:rStyle w:val="CharStyle13"/>
              </w:rPr>
              <w:t>проведение занятий по адаптивной физической культуре</w:t>
            </w:r>
          </w:p>
        </w:tc>
        <w:tc>
          <w:tcPr>
            <w:shd w:val="clear" w:color="auto" w:fill="FFFFFF"/>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center"/>
              <w:spacing w:before="0" w:after="0" w:line="254" w:lineRule="exact"/>
              <w:ind w:left="0" w:right="0" w:firstLine="0"/>
            </w:pPr>
            <w:r>
              <w:rPr>
                <w:rStyle w:val="CharStyle13"/>
              </w:rPr>
              <w:t>1-2 раза в неделю или по медицинским показаниям</w:t>
            </w:r>
          </w:p>
        </w:tc>
      </w:tr>
      <w:tr>
        <w:trPr>
          <w:trHeight w:val="778" w:hRule="exact"/>
        </w:trPr>
        <w:tc>
          <w:tcPr>
            <w:shd w:val="clear" w:color="auto" w:fill="FFFFFF"/>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trPr>
          <w:trHeight w:val="2328" w:hRule="exact"/>
        </w:trPr>
        <w:tc>
          <w:tcPr>
            <w:shd w:val="clear" w:color="auto" w:fill="FFFFFF"/>
            <w:tcBorders>
              <w:left w:val="single" w:sz="4"/>
              <w:top w:val="single" w:sz="4"/>
              <w:bottom w:val="single" w:sz="4"/>
            </w:tcBorders>
            <w:vAlign w:val="top"/>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9538" w:wrap="none" w:vAnchor="page" w:hAnchor="page" w:x="1359" w:y="301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 Услуга предоставляется по медицинским показаниям. Услуга предоставляется как индивидуально, так и в группах</w:t>
            </w:r>
          </w:p>
        </w:tc>
      </w:tr>
    </w:tbl>
    <w:p>
      <w:pPr>
        <w:pStyle w:val="Style10"/>
        <w:numPr>
          <w:ilvl w:val="0"/>
          <w:numId w:val="51"/>
        </w:numPr>
        <w:framePr w:w="9298" w:h="1660" w:hRule="exact" w:wrap="none" w:vAnchor="page" w:hAnchor="page" w:x="1359" w:y="12757"/>
        <w:tabs>
          <w:tab w:leader="none" w:pos="1284" w:val="left"/>
        </w:tabs>
        <w:widowControl w:val="0"/>
        <w:keepNext w:val="0"/>
        <w:keepLines w:val="0"/>
        <w:shd w:val="clear" w:color="auto" w:fill="auto"/>
        <w:bidi w:val="0"/>
        <w:jc w:val="both"/>
        <w:spacing w:before="0" w:after="0" w:line="317" w:lineRule="exact"/>
        <w:ind w:left="0" w:right="0" w:firstLine="820"/>
      </w:pPr>
      <w:r>
        <w:rPr>
          <w:lang w:val="ru-RU" w:eastAsia="ru-RU" w:bidi="ru-RU"/>
          <w:w w:val="100"/>
          <w:spacing w:val="0"/>
          <w:color w:val="000000"/>
          <w:position w:val="0"/>
        </w:rPr>
        <w:t>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pPr>
        <w:pStyle w:val="Style17"/>
        <w:framePr w:w="2976" w:h="609" w:hRule="exact" w:wrap="none" w:vAnchor="page" w:hAnchor="page" w:x="1392" w:y="14559"/>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44" w:h="1108" w:hRule="exact" w:wrap="none" w:vAnchor="page" w:hAnchor="page" w:x="4455" w:y="1458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254" w:lineRule="exact"/>
        <w:ind w:left="0" w:right="0" w:firstLine="0"/>
      </w:pPr>
      <w:r>
        <w:rPr>
          <w:lang w:val="ru-RU" w:eastAsia="ru-RU" w:bidi="ru-RU"/>
          <w:w w:val="100"/>
          <w:spacing w:val="0"/>
          <w:color w:val="000000"/>
          <w:position w:val="0"/>
        </w:rPr>
        <w:t>услуга включает:</w:t>
      </w:r>
    </w:p>
    <w:p>
      <w:pPr>
        <w:pStyle w:val="Style17"/>
        <w:framePr w:w="6144" w:h="1108" w:hRule="exact" w:wrap="none" w:vAnchor="page" w:hAnchor="page" w:x="4455" w:y="14589"/>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80"/>
      </w:pPr>
      <w:r>
        <w:rPr>
          <w:lang w:val="ru-RU" w:eastAsia="ru-RU" w:bidi="ru-RU"/>
          <w:w w:val="100"/>
          <w:spacing w:val="0"/>
          <w:color w:val="000000"/>
          <w:position w:val="0"/>
        </w:rPr>
        <w:t xml:space="preserve">посещение медицинской организации социальным работником (запись на прием к врачу, вызов участкового </w:t>
      </w:r>
      <w:r>
        <w:rPr>
          <w:rStyle w:val="CharStyle19"/>
        </w:rPr>
        <w:t>врача, сбор документов, выписка и получение рецептов,</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7" w:y="593"/>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106</w:t>
      </w:r>
    </w:p>
    <w:tbl>
      <w:tblPr>
        <w:tblOverlap w:val="never"/>
        <w:tblLayout w:type="fixed"/>
        <w:jc w:val="left"/>
      </w:tblPr>
      <w:tblGrid>
        <w:gridCol w:w="3067"/>
        <w:gridCol w:w="2539"/>
        <w:gridCol w:w="1901"/>
        <w:gridCol w:w="1800"/>
      </w:tblGrid>
      <w:tr>
        <w:trPr>
          <w:trHeight w:val="3336" w:hRule="exact"/>
        </w:trPr>
        <w:tc>
          <w:tcPr>
            <w:shd w:val="clear" w:color="auto" w:fill="FFFFFF"/>
            <w:vMerge w:val="restart"/>
            <w:tcBorders>
              <w:left w:val="single" w:sz="4"/>
              <w:top w:val="single" w:sz="4"/>
            </w:tcBorders>
            <w:vAlign w:val="top"/>
          </w:tcPr>
          <w:p>
            <w:pPr>
              <w:framePr w:w="9307" w:h="14371" w:wrap="none" w:vAnchor="page" w:hAnchor="page" w:x="1354" w:y="1322"/>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left"/>
              <w:spacing w:before="0" w:after="0" w:line="254" w:lineRule="exact"/>
              <w:ind w:left="0" w:right="0" w:firstLine="0"/>
            </w:pPr>
            <w:r>
              <w:rPr>
                <w:rStyle w:val="CharStyle13"/>
              </w:rPr>
              <w:t>результатов медицинского обследования и др.);</w:t>
            </w:r>
          </w:p>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420"/>
            </w:pPr>
            <w:r>
              <w:rPr>
                <w:rStyle w:val="CharStyle13"/>
              </w:rP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420"/>
            </w:pPr>
            <w:r>
              <w:rPr>
                <w:rStyle w:val="CharStyle13"/>
              </w:rP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trPr>
          <w:trHeight w:val="2050" w:hRule="exact"/>
        </w:trPr>
        <w:tc>
          <w:tcPr>
            <w:shd w:val="clear" w:color="auto" w:fill="FFFFFF"/>
            <w:vMerge/>
            <w:tcBorders>
              <w:left w:val="single" w:sz="4"/>
            </w:tcBorders>
            <w:vAlign w:val="top"/>
          </w:tcPr>
          <w:p>
            <w:pPr>
              <w:framePr w:w="9307" w:h="14371" w:wrap="none" w:vAnchor="page" w:hAnchor="page" w:x="1354" w:y="1322"/>
            </w:pPr>
          </w:p>
        </w:tc>
        <w:tc>
          <w:tcPr>
            <w:shd w:val="clear" w:color="auto" w:fill="FFFFFF"/>
            <w:tcBorders>
              <w:left w:val="single" w:sz="4"/>
              <w:top w:val="single" w:sz="4"/>
            </w:tcBorders>
            <w:vAlign w:val="top"/>
          </w:tcPr>
          <w:p>
            <w:pPr>
              <w:framePr w:w="9307" w:h="14371" w:wrap="none" w:vAnchor="page" w:hAnchor="page" w:x="1354" w:y="1322"/>
              <w:widowControl w:val="0"/>
              <w:rPr>
                <w:sz w:val="10"/>
                <w:szCs w:val="10"/>
              </w:rPr>
            </w:pPr>
          </w:p>
        </w:tc>
        <w:tc>
          <w:tcPr>
            <w:shd w:val="clear" w:color="auto" w:fill="FFFFFF"/>
            <w:tcBorders>
              <w:lef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4371" w:wrap="none" w:vAnchor="page" w:hAnchor="page" w:x="1354" w:y="132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4371" w:wrap="none" w:vAnchor="page" w:hAnchor="page" w:x="1354" w:y="132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7" w:h="14371" w:wrap="none" w:vAnchor="page" w:hAnchor="page" w:x="1354" w:y="132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14371" w:wrap="none" w:vAnchor="page" w:hAnchor="page" w:x="1354" w:y="132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813" w:hRule="exact"/>
        </w:trPr>
        <w:tc>
          <w:tcPr>
            <w:shd w:val="clear" w:color="auto" w:fill="FFFFFF"/>
            <w:vMerge/>
            <w:tcBorders>
              <w:left w:val="single" w:sz="4"/>
            </w:tcBorders>
            <w:vAlign w:val="top"/>
          </w:tcPr>
          <w:p>
            <w:pPr>
              <w:framePr w:w="9307" w:h="14371" w:wrap="none" w:vAnchor="page" w:hAnchor="page" w:x="1354" w:y="1322"/>
            </w:pPr>
          </w:p>
        </w:tc>
        <w:tc>
          <w:tcPr>
            <w:shd w:val="clear" w:color="auto" w:fill="FFFFFF"/>
            <w:tcBorders>
              <w:lef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left"/>
              <w:spacing w:before="0" w:after="0" w:line="254" w:lineRule="exact"/>
              <w:ind w:left="0" w:right="0" w:firstLine="0"/>
            </w:pPr>
            <w:r>
              <w:rPr>
                <w:rStyle w:val="CharStyle13"/>
              </w:rP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shd w:val="clear" w:color="auto" w:fill="FFFFFF"/>
            <w:tcBorders>
              <w:lef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center"/>
              <w:spacing w:before="0" w:after="0" w:line="220" w:lineRule="exact"/>
              <w:ind w:left="0" w:right="0" w:firstLine="0"/>
            </w:pPr>
            <w:r>
              <w:rPr>
                <w:rStyle w:val="CharStyle13"/>
              </w:rPr>
              <w:t>25 мин.</w:t>
            </w:r>
          </w:p>
        </w:tc>
        <w:tc>
          <w:tcPr>
            <w:shd w:val="clear" w:color="auto" w:fill="FFFFFF"/>
            <w:tcBorders>
              <w:left w:val="single" w:sz="4"/>
              <w:righ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left"/>
              <w:spacing w:before="0" w:after="0" w:line="220" w:lineRule="exact"/>
              <w:ind w:left="200" w:right="0" w:firstLine="0"/>
            </w:pPr>
            <w:r>
              <w:rPr>
                <w:rStyle w:val="CharStyle13"/>
              </w:rPr>
              <w:t>1-2 раза в месяц</w:t>
            </w:r>
          </w:p>
        </w:tc>
      </w:tr>
      <w:tr>
        <w:trPr>
          <w:trHeight w:val="1022" w:hRule="exact"/>
        </w:trPr>
        <w:tc>
          <w:tcPr>
            <w:shd w:val="clear" w:color="auto" w:fill="FFFFFF"/>
            <w:vMerge/>
            <w:tcBorders>
              <w:left w:val="single" w:sz="4"/>
            </w:tcBorders>
            <w:vAlign w:val="top"/>
          </w:tcPr>
          <w:p>
            <w:pPr>
              <w:framePr w:w="9307" w:h="14371" w:wrap="none" w:vAnchor="page" w:hAnchor="page" w:x="1354" w:y="1322"/>
            </w:pPr>
          </w:p>
        </w:tc>
        <w:tc>
          <w:tcPr>
            <w:shd w:val="clear" w:color="auto" w:fill="FFFFFF"/>
            <w:tcBorders>
              <w:lef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left"/>
              <w:spacing w:before="0" w:after="0" w:line="254" w:lineRule="exact"/>
              <w:ind w:left="0" w:right="0" w:firstLine="0"/>
            </w:pPr>
            <w:r>
              <w:rPr>
                <w:rStyle w:val="CharStyle13"/>
              </w:rPr>
              <w:t>сопровождение в медицинские организации (в пределах населенного пункта)</w:t>
            </w:r>
          </w:p>
        </w:tc>
        <w:tc>
          <w:tcPr>
            <w:shd w:val="clear" w:color="auto" w:fill="FFFFFF"/>
            <w:tcBorders>
              <w:lef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left"/>
              <w:spacing w:before="0" w:after="0" w:line="220" w:lineRule="exact"/>
              <w:ind w:left="200" w:right="0" w:firstLine="0"/>
            </w:pPr>
            <w:r>
              <w:rPr>
                <w:rStyle w:val="CharStyle13"/>
              </w:rPr>
              <w:t>1 раз в квартал</w:t>
            </w:r>
          </w:p>
        </w:tc>
      </w:tr>
      <w:tr>
        <w:trPr>
          <w:trHeight w:val="782" w:hRule="exact"/>
        </w:trPr>
        <w:tc>
          <w:tcPr>
            <w:shd w:val="clear" w:color="auto" w:fill="FFFFFF"/>
            <w:tcBorders>
              <w:lef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040" w:hRule="exact"/>
        </w:trPr>
        <w:tc>
          <w:tcPr>
            <w:shd w:val="clear" w:color="auto" w:fill="FFFFFF"/>
            <w:tcBorders>
              <w:left w:val="single" w:sz="4"/>
              <w:top w:val="single" w:sz="4"/>
            </w:tcBorders>
            <w:vAlign w:val="top"/>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4371" w:wrap="none" w:vAnchor="page" w:hAnchor="page" w:x="1354" w:y="1322"/>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trPr>
          <w:trHeight w:val="1301" w:hRule="exact"/>
        </w:trPr>
        <w:tc>
          <w:tcPr>
            <w:shd w:val="clear" w:color="auto" w:fill="FFFFFF"/>
            <w:tcBorders>
              <w:left w:val="single" w:sz="4"/>
              <w:top w:val="single" w:sz="4"/>
              <w:bottom w:val="single" w:sz="4"/>
            </w:tcBorders>
            <w:vAlign w:val="bottom"/>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w:t>
            </w:r>
          </w:p>
        </w:tc>
        <w:tc>
          <w:tcPr>
            <w:shd w:val="clear" w:color="auto" w:fill="FFFFFF"/>
            <w:gridSpan w:val="3"/>
            <w:tcBorders>
              <w:left w:val="single" w:sz="4"/>
              <w:right w:val="single" w:sz="4"/>
              <w:top w:val="single" w:sz="4"/>
              <w:bottom w:val="single" w:sz="4"/>
            </w:tcBorders>
            <w:vAlign w:val="bottom"/>
          </w:tcPr>
          <w:p>
            <w:pPr>
              <w:pStyle w:val="Style10"/>
              <w:framePr w:w="9307" w:h="14371" w:wrap="none" w:vAnchor="page" w:hAnchor="page" w:x="1354" w:y="1322"/>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Предоставление социальной услуги осуществляется при совместной работе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8" w:y="59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107</w:t>
      </w:r>
    </w:p>
    <w:p>
      <w:pPr>
        <w:pStyle w:val="Style17"/>
        <w:framePr w:w="2966" w:h="830" w:hRule="exact" w:wrap="none" w:vAnchor="page" w:hAnchor="page" w:x="1417" w:y="1313"/>
        <w:tabs>
          <w:tab w:leader="none" w:pos="2611"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других лиц с учетом ограничений</w:t>
        <w:tab/>
        <w:t>их</w:t>
      </w:r>
    </w:p>
    <w:p>
      <w:pPr>
        <w:pStyle w:val="Style17"/>
        <w:framePr w:w="2966" w:h="830" w:hRule="exact" w:wrap="none" w:vAnchor="page" w:hAnchor="page" w:x="1417" w:y="1313"/>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134" w:h="4662" w:hRule="exact" w:wrap="none" w:vAnchor="page" w:hAnchor="page" w:x="4499" w:y="1304"/>
        <w:tabs>
          <w:tab w:leader="underscore" w:pos="609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по назначению врача в аптечных организациях, расположенных в пределах района проживания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Поставщики социальных услуг обязаны обеспечивать </w:t>
      </w:r>
      <w:r>
        <w:rPr>
          <w:rStyle w:val="CharStyle19"/>
        </w:rPr>
        <w:t>конфиденциальность информации</w:t>
      </w:r>
      <w:r>
        <w:rPr>
          <w:lang w:val="ru-RU" w:eastAsia="ru-RU" w:bidi="ru-RU"/>
          <w:w w:val="100"/>
          <w:spacing w:val="0"/>
          <w:color w:val="000000"/>
          <w:position w:val="0"/>
        </w:rPr>
        <w:tab/>
      </w:r>
    </w:p>
    <w:p>
      <w:pPr>
        <w:pStyle w:val="Style10"/>
        <w:framePr w:w="9110" w:h="1352" w:hRule="exact" w:wrap="none" w:vAnchor="page" w:hAnchor="page" w:x="1470" w:y="614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pPr>
        <w:pStyle w:val="Style24"/>
        <w:framePr w:w="2885" w:h="566" w:hRule="exact" w:wrap="none" w:vAnchor="page" w:hAnchor="page" w:x="1470" w:y="7682"/>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44"/>
        <w:gridCol w:w="1906"/>
        <w:gridCol w:w="1766"/>
      </w:tblGrid>
      <w:tr>
        <w:trPr>
          <w:trHeight w:val="3562" w:hRule="exact"/>
        </w:trPr>
        <w:tc>
          <w:tcPr>
            <w:shd w:val="clear" w:color="auto" w:fill="FFFFFF"/>
            <w:gridSpan w:val="3"/>
            <w:tcBorders>
              <w:left w:val="single" w:sz="4"/>
              <w:right w:val="single" w:sz="4"/>
              <w:top w:val="single" w:sz="4"/>
            </w:tcBorders>
            <w:vAlign w:val="bottom"/>
          </w:tcPr>
          <w:p>
            <w:pPr>
              <w:pStyle w:val="Style10"/>
              <w:framePr w:w="6216" w:h="7896" w:wrap="none" w:vAnchor="page" w:hAnchor="page" w:x="4432" w:y="7718"/>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6216" w:h="7896" w:wrap="none" w:vAnchor="page" w:hAnchor="page" w:x="4432" w:y="7718"/>
              <w:widowControl w:val="0"/>
              <w:keepNext w:val="0"/>
              <w:keepLines w:val="0"/>
              <w:shd w:val="clear" w:color="auto" w:fill="auto"/>
              <w:bidi w:val="0"/>
              <w:jc w:val="both"/>
              <w:spacing w:before="0" w:after="0" w:line="254" w:lineRule="exact"/>
              <w:ind w:left="0" w:right="0" w:firstLine="400"/>
            </w:pPr>
            <w:r>
              <w:rPr>
                <w:rStyle w:val="CharStyle13"/>
              </w:rPr>
              <w:t>организацию обследования получателя социальных услуг врачами-специалистами;</w:t>
            </w:r>
          </w:p>
          <w:p>
            <w:pPr>
              <w:pStyle w:val="Style10"/>
              <w:framePr w:w="6216" w:h="7896" w:wrap="none" w:vAnchor="page" w:hAnchor="page" w:x="4432" w:y="7718"/>
              <w:widowControl w:val="0"/>
              <w:keepNext w:val="0"/>
              <w:keepLines w:val="0"/>
              <w:shd w:val="clear" w:color="auto" w:fill="auto"/>
              <w:bidi w:val="0"/>
              <w:jc w:val="both"/>
              <w:spacing w:before="0" w:after="0" w:line="254" w:lineRule="exact"/>
              <w:ind w:left="0" w:right="0" w:firstLine="400"/>
            </w:pPr>
            <w:r>
              <w:rPr>
                <w:rStyle w:val="CharStyle13"/>
              </w:rPr>
              <w:t>сбор и представление документов, необходимых для оформления направления на медико-социальную экспертизу;</w:t>
            </w:r>
          </w:p>
          <w:p>
            <w:pPr>
              <w:pStyle w:val="Style10"/>
              <w:framePr w:w="6216" w:h="7896" w:wrap="none" w:vAnchor="page" w:hAnchor="page" w:x="4432" w:y="7718"/>
              <w:widowControl w:val="0"/>
              <w:keepNext w:val="0"/>
              <w:keepLines w:val="0"/>
              <w:shd w:val="clear" w:color="auto" w:fill="auto"/>
              <w:bidi w:val="0"/>
              <w:jc w:val="both"/>
              <w:spacing w:before="0" w:after="0" w:line="254" w:lineRule="exact"/>
              <w:ind w:left="0" w:right="0" w:firstLine="400"/>
            </w:pPr>
            <w:r>
              <w:rPr>
                <w:rStyle w:val="CharStyle13"/>
              </w:rP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pPr>
              <w:pStyle w:val="Style10"/>
              <w:framePr w:w="6216" w:h="7896" w:wrap="none" w:vAnchor="page" w:hAnchor="page" w:x="4432" w:y="7718"/>
              <w:widowControl w:val="0"/>
              <w:keepNext w:val="0"/>
              <w:keepLines w:val="0"/>
              <w:shd w:val="clear" w:color="auto" w:fill="auto"/>
              <w:bidi w:val="0"/>
              <w:jc w:val="both"/>
              <w:spacing w:before="0" w:after="0" w:line="254" w:lineRule="exact"/>
              <w:ind w:left="0" w:right="0" w:firstLine="400"/>
            </w:pPr>
            <w:r>
              <w:rPr>
                <w:rStyle w:val="CharStyle13"/>
              </w:rPr>
              <w:t>сопровождение получателя социальных услуг (при необходимости) в медицинские организации и бюро медико</w:t>
              <w:softHyphen/>
              <w:t>социальной экспертизы в пределах населенного пункта</w:t>
            </w:r>
          </w:p>
        </w:tc>
      </w:tr>
      <w:tr>
        <w:trPr>
          <w:trHeight w:val="2045" w:hRule="exact"/>
        </w:trPr>
        <w:tc>
          <w:tcPr>
            <w:shd w:val="clear" w:color="auto" w:fill="FFFFFF"/>
            <w:tcBorders>
              <w:left w:val="single" w:sz="4"/>
              <w:top w:val="single" w:sz="4"/>
            </w:tcBorders>
            <w:vAlign w:val="top"/>
          </w:tcPr>
          <w:p>
            <w:pPr>
              <w:framePr w:w="6216" w:h="7896" w:wrap="none" w:vAnchor="page" w:hAnchor="page" w:x="4432" w:y="7718"/>
              <w:widowControl w:val="0"/>
              <w:rPr>
                <w:sz w:val="10"/>
                <w:szCs w:val="10"/>
              </w:rPr>
            </w:pPr>
          </w:p>
        </w:tc>
        <w:tc>
          <w:tcPr>
            <w:shd w:val="clear" w:color="auto" w:fill="FFFFFF"/>
            <w:tcBorders>
              <w:left w:val="single" w:sz="4"/>
              <w:top w:val="single" w:sz="4"/>
            </w:tcBorders>
            <w:vAlign w:val="bottom"/>
          </w:tcPr>
          <w:p>
            <w:pPr>
              <w:pStyle w:val="Style10"/>
              <w:framePr w:w="6216" w:h="7896" w:wrap="none" w:vAnchor="page" w:hAnchor="page" w:x="4432" w:y="7718"/>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6216" w:h="7896" w:wrap="none" w:vAnchor="page" w:hAnchor="page" w:x="4432" w:y="7718"/>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6216" w:h="7896" w:wrap="none" w:vAnchor="page" w:hAnchor="page" w:x="4432" w:y="7718"/>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16" w:h="7896" w:wrap="none" w:vAnchor="page" w:hAnchor="page" w:x="4432" w:y="7718"/>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6216" w:h="7896" w:wrap="none" w:vAnchor="page" w:hAnchor="page" w:x="4432" w:y="7718"/>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6216" w:h="7896" w:wrap="none" w:vAnchor="page" w:hAnchor="page" w:x="4432" w:y="7718"/>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68" w:hRule="exact"/>
        </w:trPr>
        <w:tc>
          <w:tcPr>
            <w:shd w:val="clear" w:color="auto" w:fill="FFFFFF"/>
            <w:tcBorders>
              <w:left w:val="single" w:sz="4"/>
              <w:top w:val="single" w:sz="4"/>
            </w:tcBorders>
            <w:vAlign w:val="bottom"/>
          </w:tcPr>
          <w:p>
            <w:pPr>
              <w:pStyle w:val="Style10"/>
              <w:framePr w:w="6216" w:h="7896" w:wrap="none" w:vAnchor="page" w:hAnchor="page" w:x="4432" w:y="7718"/>
              <w:widowControl w:val="0"/>
              <w:keepNext w:val="0"/>
              <w:keepLines w:val="0"/>
              <w:shd w:val="clear" w:color="auto" w:fill="auto"/>
              <w:bidi w:val="0"/>
              <w:jc w:val="left"/>
              <w:spacing w:before="0" w:after="0" w:line="254" w:lineRule="exact"/>
              <w:ind w:left="0" w:right="0" w:firstLine="0"/>
            </w:pPr>
            <w:r>
              <w:rPr>
                <w:rStyle w:val="CharStyle13"/>
              </w:rPr>
              <w:t>содействие в прохождении медико</w:t>
              <w:softHyphen/>
              <w:t>социальной экспертизы:</w:t>
            </w:r>
          </w:p>
        </w:tc>
        <w:tc>
          <w:tcPr>
            <w:shd w:val="clear" w:color="auto" w:fill="FFFFFF"/>
            <w:tcBorders>
              <w:left w:val="single" w:sz="4"/>
              <w:top w:val="single" w:sz="4"/>
            </w:tcBorders>
            <w:vAlign w:val="top"/>
          </w:tcPr>
          <w:p>
            <w:pPr>
              <w:framePr w:w="6216" w:h="7896" w:wrap="none" w:vAnchor="page" w:hAnchor="page" w:x="4432" w:y="7718"/>
              <w:widowControl w:val="0"/>
              <w:rPr>
                <w:sz w:val="10"/>
                <w:szCs w:val="10"/>
              </w:rPr>
            </w:pPr>
          </w:p>
        </w:tc>
        <w:tc>
          <w:tcPr>
            <w:shd w:val="clear" w:color="auto" w:fill="FFFFFF"/>
            <w:tcBorders>
              <w:left w:val="single" w:sz="4"/>
              <w:right w:val="single" w:sz="4"/>
              <w:top w:val="single" w:sz="4"/>
            </w:tcBorders>
            <w:vAlign w:val="top"/>
          </w:tcPr>
          <w:p>
            <w:pPr>
              <w:framePr w:w="6216" w:h="7896" w:wrap="none" w:vAnchor="page" w:hAnchor="page" w:x="4432" w:y="7718"/>
              <w:widowControl w:val="0"/>
              <w:rPr>
                <w:sz w:val="10"/>
                <w:szCs w:val="10"/>
              </w:rPr>
            </w:pPr>
          </w:p>
        </w:tc>
      </w:tr>
      <w:tr>
        <w:trPr>
          <w:trHeight w:val="1522" w:hRule="exact"/>
        </w:trPr>
        <w:tc>
          <w:tcPr>
            <w:shd w:val="clear" w:color="auto" w:fill="FFFFFF"/>
            <w:tcBorders>
              <w:left w:val="single" w:sz="4"/>
              <w:top w:val="single" w:sz="4"/>
              <w:bottom w:val="single" w:sz="4"/>
            </w:tcBorders>
            <w:vAlign w:val="bottom"/>
          </w:tcPr>
          <w:p>
            <w:pPr>
              <w:pStyle w:val="Style10"/>
              <w:framePr w:w="6216" w:h="7896" w:wrap="none" w:vAnchor="page" w:hAnchor="page" w:x="4432" w:y="7718"/>
              <w:widowControl w:val="0"/>
              <w:keepNext w:val="0"/>
              <w:keepLines w:val="0"/>
              <w:shd w:val="clear" w:color="auto" w:fill="auto"/>
              <w:bidi w:val="0"/>
              <w:jc w:val="left"/>
              <w:spacing w:before="0" w:after="0" w:line="254" w:lineRule="exact"/>
              <w:ind w:left="0" w:right="0" w:firstLine="0"/>
            </w:pPr>
            <w:r>
              <w:rPr>
                <w:rStyle w:val="CharStyle13"/>
              </w:rPr>
              <w:t>сопровождение в медицинские организации и бюро медико-социальной экспертизы в пределах населенного пункта</w:t>
            </w:r>
          </w:p>
        </w:tc>
        <w:tc>
          <w:tcPr>
            <w:shd w:val="clear" w:color="auto" w:fill="FFFFFF"/>
            <w:tcBorders>
              <w:left w:val="single" w:sz="4"/>
              <w:top w:val="single" w:sz="4"/>
              <w:bottom w:val="single" w:sz="4"/>
            </w:tcBorders>
            <w:vAlign w:val="top"/>
          </w:tcPr>
          <w:p>
            <w:pPr>
              <w:pStyle w:val="Style10"/>
              <w:framePr w:w="6216" w:h="7896" w:wrap="none" w:vAnchor="page" w:hAnchor="page" w:x="4432" w:y="7718"/>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bottom w:val="single" w:sz="4"/>
            </w:tcBorders>
            <w:vAlign w:val="top"/>
          </w:tcPr>
          <w:p>
            <w:pPr>
              <w:pStyle w:val="Style10"/>
              <w:framePr w:w="6216" w:h="7896" w:wrap="none" w:vAnchor="page" w:hAnchor="page" w:x="4432" w:y="7718"/>
              <w:widowControl w:val="0"/>
              <w:keepNext w:val="0"/>
              <w:keepLines w:val="0"/>
              <w:shd w:val="clear" w:color="auto" w:fill="auto"/>
              <w:bidi w:val="0"/>
              <w:jc w:val="left"/>
              <w:spacing w:before="0" w:after="0" w:line="220" w:lineRule="exact"/>
              <w:ind w:left="280" w:right="0" w:firstLine="0"/>
            </w:pPr>
            <w:r>
              <w:rPr>
                <w:rStyle w:val="CharStyle13"/>
              </w:rPr>
              <w:t>1-10 раз в год</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83" w:y="59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108</w:t>
      </w:r>
    </w:p>
    <w:tbl>
      <w:tblPr>
        <w:tblOverlap w:val="never"/>
        <w:tblLayout w:type="fixed"/>
        <w:jc w:val="left"/>
      </w:tblPr>
      <w:tblGrid>
        <w:gridCol w:w="3072"/>
        <w:gridCol w:w="2525"/>
        <w:gridCol w:w="1901"/>
        <w:gridCol w:w="1810"/>
      </w:tblGrid>
      <w:tr>
        <w:trPr>
          <w:trHeight w:val="1061" w:hRule="exact"/>
        </w:trPr>
        <w:tc>
          <w:tcPr>
            <w:shd w:val="clear" w:color="auto" w:fill="FFFFFF"/>
            <w:tcBorders>
              <w:left w:val="single" w:sz="4"/>
              <w:top w:val="single" w:sz="4"/>
            </w:tcBorders>
            <w:vAlign w:val="top"/>
          </w:tcPr>
          <w:p>
            <w:pPr>
              <w:framePr w:w="9307" w:h="6730" w:wrap="none" w:vAnchor="page" w:hAnchor="page" w:x="1404" w:y="1305"/>
              <w:widowControl w:val="0"/>
              <w:rPr>
                <w:sz w:val="10"/>
                <w:szCs w:val="10"/>
              </w:rPr>
            </w:pPr>
          </w:p>
        </w:tc>
        <w:tc>
          <w:tcPr>
            <w:shd w:val="clear" w:color="auto" w:fill="FFFFFF"/>
            <w:tcBorders>
              <w:left w:val="single" w:sz="4"/>
              <w:top w:val="single" w:sz="4"/>
            </w:tcBorders>
            <w:vAlign w:val="bottom"/>
          </w:tcPr>
          <w:p>
            <w:pPr>
              <w:pStyle w:val="Style10"/>
              <w:framePr w:w="9307" w:h="6730" w:wrap="none" w:vAnchor="page" w:hAnchor="page" w:x="1404" w:y="1305"/>
              <w:widowControl w:val="0"/>
              <w:keepNext w:val="0"/>
              <w:keepLines w:val="0"/>
              <w:shd w:val="clear" w:color="auto" w:fill="auto"/>
              <w:bidi w:val="0"/>
              <w:jc w:val="left"/>
              <w:spacing w:before="0" w:after="0" w:line="254" w:lineRule="exact"/>
              <w:ind w:left="0" w:right="0" w:firstLine="0"/>
            </w:pPr>
            <w:r>
              <w:rPr>
                <w:rStyle w:val="CharStyle13"/>
              </w:rPr>
              <w:t>помощь в оформлении документов для установления инвалидности</w:t>
            </w:r>
          </w:p>
        </w:tc>
        <w:tc>
          <w:tcPr>
            <w:shd w:val="clear" w:color="auto" w:fill="FFFFFF"/>
            <w:tcBorders>
              <w:left w:val="single" w:sz="4"/>
              <w:top w:val="single" w:sz="4"/>
            </w:tcBorders>
            <w:vAlign w:val="top"/>
          </w:tcPr>
          <w:p>
            <w:pPr>
              <w:pStyle w:val="Style10"/>
              <w:framePr w:w="9307" w:h="6730" w:wrap="none" w:vAnchor="page" w:hAnchor="page" w:x="1404" w:y="1305"/>
              <w:widowControl w:val="0"/>
              <w:keepNext w:val="0"/>
              <w:keepLines w:val="0"/>
              <w:shd w:val="clear" w:color="auto" w:fill="auto"/>
              <w:bidi w:val="0"/>
              <w:jc w:val="center"/>
              <w:spacing w:before="0" w:after="0" w:line="220" w:lineRule="exact"/>
              <w:ind w:left="0" w:right="0" w:firstLine="0"/>
            </w:pPr>
            <w:r>
              <w:rPr>
                <w:rStyle w:val="CharStyle13"/>
              </w:rPr>
              <w:t>60 мин.</w:t>
            </w:r>
          </w:p>
        </w:tc>
        <w:tc>
          <w:tcPr>
            <w:shd w:val="clear" w:color="auto" w:fill="FFFFFF"/>
            <w:tcBorders>
              <w:left w:val="single" w:sz="4"/>
              <w:right w:val="single" w:sz="4"/>
              <w:top w:val="single" w:sz="4"/>
            </w:tcBorders>
            <w:vAlign w:val="top"/>
          </w:tcPr>
          <w:p>
            <w:pPr>
              <w:pStyle w:val="Style10"/>
              <w:framePr w:w="9307" w:h="6730" w:wrap="none" w:vAnchor="page" w:hAnchor="page" w:x="1404" w:y="1305"/>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8" w:hRule="exact"/>
        </w:trPr>
        <w:tc>
          <w:tcPr>
            <w:shd w:val="clear" w:color="auto" w:fill="FFFFFF"/>
            <w:tcBorders>
              <w:left w:val="single" w:sz="4"/>
              <w:top w:val="single" w:sz="4"/>
            </w:tcBorders>
            <w:vAlign w:val="top"/>
          </w:tcPr>
          <w:p>
            <w:pPr>
              <w:pStyle w:val="Style10"/>
              <w:framePr w:w="9307" w:h="6730" w:wrap="none" w:vAnchor="page" w:hAnchor="page" w:x="1404" w:y="1305"/>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6730" w:wrap="none" w:vAnchor="page" w:hAnchor="page" w:x="1404" w:y="1305"/>
              <w:widowControl w:val="0"/>
              <w:keepNext w:val="0"/>
              <w:keepLines w:val="0"/>
              <w:shd w:val="clear" w:color="auto" w:fill="auto"/>
              <w:bidi w:val="0"/>
              <w:jc w:val="both"/>
              <w:spacing w:before="0" w:after="0" w:line="259"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trPr>
          <w:trHeight w:val="2328" w:hRule="exact"/>
        </w:trPr>
        <w:tc>
          <w:tcPr>
            <w:shd w:val="clear" w:color="auto" w:fill="FFFFFF"/>
            <w:tcBorders>
              <w:left w:val="single" w:sz="4"/>
              <w:top w:val="single" w:sz="4"/>
              <w:bottom w:val="single" w:sz="4"/>
            </w:tcBorders>
            <w:vAlign w:val="top"/>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7" w:h="6730" w:wrap="none" w:vAnchor="page" w:hAnchor="page" w:x="1404" w:y="130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Обеспечение конфиденциальности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pPr>
        <w:pStyle w:val="Style10"/>
        <w:framePr w:w="9110" w:h="720" w:hRule="exact" w:wrap="none" w:vAnchor="page" w:hAnchor="page" w:x="1510" w:y="8221"/>
        <w:widowControl w:val="0"/>
        <w:keepNext w:val="0"/>
        <w:keepLines w:val="0"/>
        <w:shd w:val="clear" w:color="auto" w:fill="auto"/>
        <w:bidi w:val="0"/>
        <w:jc w:val="left"/>
        <w:spacing w:before="0" w:after="0" w:line="331" w:lineRule="exact"/>
        <w:ind w:left="0" w:right="0" w:firstLine="740"/>
      </w:pPr>
      <w:r>
        <w:rPr>
          <w:lang w:val="ru-RU" w:eastAsia="ru-RU" w:bidi="ru-RU"/>
          <w:w w:val="100"/>
          <w:spacing w:val="0"/>
          <w:color w:val="000000"/>
          <w:position w:val="0"/>
        </w:rPr>
        <w:t>2.9. Содействие в обеспечении техническими средствами реабилитации и средствами ухода</w:t>
      </w:r>
    </w:p>
    <w:tbl>
      <w:tblPr>
        <w:tblOverlap w:val="never"/>
        <w:tblLayout w:type="fixed"/>
        <w:jc w:val="left"/>
      </w:tblPr>
      <w:tblGrid>
        <w:gridCol w:w="3072"/>
        <w:gridCol w:w="2534"/>
        <w:gridCol w:w="1906"/>
        <w:gridCol w:w="1790"/>
      </w:tblGrid>
      <w:tr>
        <w:trPr>
          <w:trHeight w:val="1550" w:hRule="exact"/>
        </w:trPr>
        <w:tc>
          <w:tcPr>
            <w:shd w:val="clear" w:color="auto" w:fill="FFFFFF"/>
            <w:vMerge w:val="restart"/>
            <w:tcBorders>
              <w:left w:val="single" w:sz="4"/>
              <w:top w:val="single" w:sz="4"/>
            </w:tcBorders>
            <w:vAlign w:val="top"/>
          </w:tcPr>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6442" w:wrap="none" w:vAnchor="page" w:hAnchor="page" w:x="1423" w:y="9124"/>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540"/>
            </w:pPr>
            <w:r>
              <w:rPr>
                <w:rStyle w:val="CharStyle13"/>
              </w:rPr>
              <w:t>содействие в сборе документов для обращения за предоставлением технических средств реабилитации и средств ухода и их передачу;</w:t>
            </w:r>
          </w:p>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540"/>
            </w:pPr>
            <w:r>
              <w:rPr>
                <w:rStyle w:val="CharStyle13"/>
              </w:rPr>
              <w:t>получение технических средств реабилитации, средств ухода и доставку получателю социальных услуг</w:t>
            </w:r>
          </w:p>
        </w:tc>
      </w:tr>
      <w:tr>
        <w:trPr>
          <w:trHeight w:val="2054" w:hRule="exact"/>
        </w:trPr>
        <w:tc>
          <w:tcPr>
            <w:shd w:val="clear" w:color="auto" w:fill="FFFFFF"/>
            <w:vMerge/>
            <w:tcBorders>
              <w:left w:val="single" w:sz="4"/>
            </w:tcBorders>
            <w:vAlign w:val="top"/>
          </w:tcPr>
          <w:p>
            <w:pPr>
              <w:framePr w:w="9302" w:h="6442" w:wrap="none" w:vAnchor="page" w:hAnchor="page" w:x="1423" w:y="9124"/>
            </w:pPr>
          </w:p>
        </w:tc>
        <w:tc>
          <w:tcPr>
            <w:shd w:val="clear" w:color="auto" w:fill="FFFFFF"/>
            <w:tcBorders>
              <w:left w:val="single" w:sz="4"/>
              <w:top w:val="single" w:sz="4"/>
            </w:tcBorders>
            <w:vAlign w:val="top"/>
          </w:tcPr>
          <w:p>
            <w:pPr>
              <w:framePr w:w="9302" w:h="6442" w:wrap="none" w:vAnchor="page" w:hAnchor="page" w:x="1423" w:y="9124"/>
              <w:widowControl w:val="0"/>
              <w:rPr>
                <w:sz w:val="10"/>
                <w:szCs w:val="10"/>
              </w:rPr>
            </w:pPr>
          </w:p>
        </w:tc>
        <w:tc>
          <w:tcPr>
            <w:shd w:val="clear" w:color="auto" w:fill="FFFFFF"/>
            <w:tcBorders>
              <w:left w:val="single" w:sz="4"/>
              <w:top w:val="single" w:sz="4"/>
            </w:tcBorders>
            <w:vAlign w:val="bottom"/>
          </w:tcPr>
          <w:p>
            <w:pPr>
              <w:pStyle w:val="Style10"/>
              <w:framePr w:w="9302" w:h="6442" w:wrap="none" w:vAnchor="page" w:hAnchor="page" w:x="1423" w:y="912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6442" w:wrap="none" w:vAnchor="page" w:hAnchor="page" w:x="1423" w:y="912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6442" w:wrap="none" w:vAnchor="page" w:hAnchor="page" w:x="1423" w:y="912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6442" w:wrap="none" w:vAnchor="page" w:hAnchor="page" w:x="1423" w:y="9124"/>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02" w:h="6442" w:wrap="none" w:vAnchor="page" w:hAnchor="page" w:x="1423" w:y="912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6442" w:wrap="none" w:vAnchor="page" w:hAnchor="page" w:x="1423" w:y="912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531" w:hRule="exact"/>
        </w:trPr>
        <w:tc>
          <w:tcPr>
            <w:shd w:val="clear" w:color="auto" w:fill="FFFFFF"/>
            <w:vMerge/>
            <w:tcBorders>
              <w:left w:val="single" w:sz="4"/>
            </w:tcBorders>
            <w:vAlign w:val="top"/>
          </w:tcPr>
          <w:p>
            <w:pPr>
              <w:framePr w:w="9302" w:h="6442" w:wrap="none" w:vAnchor="page" w:hAnchor="page" w:x="1423" w:y="9124"/>
            </w:pPr>
          </w:p>
        </w:tc>
        <w:tc>
          <w:tcPr>
            <w:shd w:val="clear" w:color="auto" w:fill="FFFFFF"/>
            <w:tcBorders>
              <w:left w:val="single" w:sz="4"/>
              <w:top w:val="single" w:sz="4"/>
            </w:tcBorders>
            <w:vAlign w:val="bottom"/>
          </w:tcPr>
          <w:p>
            <w:pPr>
              <w:pStyle w:val="Style10"/>
              <w:framePr w:w="9302" w:h="6442" w:wrap="none" w:vAnchor="page" w:hAnchor="page" w:x="1423" w:y="9124"/>
              <w:widowControl w:val="0"/>
              <w:keepNext w:val="0"/>
              <w:keepLines w:val="0"/>
              <w:shd w:val="clear" w:color="auto" w:fill="auto"/>
              <w:bidi w:val="0"/>
              <w:jc w:val="left"/>
              <w:spacing w:before="0" w:after="0" w:line="250" w:lineRule="exact"/>
              <w:ind w:left="0" w:right="0" w:firstLine="0"/>
            </w:pPr>
            <w:r>
              <w:rPr>
                <w:rStyle w:val="CharStyle13"/>
              </w:rPr>
              <w:t>содействие в обеспечении техническими средствами реабилитации и средствами ухода</w:t>
            </w:r>
          </w:p>
        </w:tc>
        <w:tc>
          <w:tcPr>
            <w:shd w:val="clear" w:color="auto" w:fill="FFFFFF"/>
            <w:tcBorders>
              <w:left w:val="single" w:sz="4"/>
              <w:top w:val="single" w:sz="4"/>
            </w:tcBorders>
            <w:vAlign w:val="top"/>
          </w:tcPr>
          <w:p>
            <w:pPr>
              <w:pStyle w:val="Style10"/>
              <w:framePr w:w="9302" w:h="6442" w:wrap="none" w:vAnchor="page" w:hAnchor="page" w:x="1423" w:y="912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6442" w:wrap="none" w:vAnchor="page" w:hAnchor="page" w:x="1423" w:y="9124"/>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68" w:hRule="exact"/>
        </w:trPr>
        <w:tc>
          <w:tcPr>
            <w:shd w:val="clear" w:color="auto" w:fill="FFFFFF"/>
            <w:tcBorders>
              <w:left w:val="single" w:sz="4"/>
              <w:top w:val="single" w:sz="4"/>
            </w:tcBorders>
            <w:vAlign w:val="top"/>
          </w:tcPr>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538" w:hRule="exact"/>
        </w:trPr>
        <w:tc>
          <w:tcPr>
            <w:shd w:val="clear" w:color="auto" w:fill="FFFFFF"/>
            <w:tcBorders>
              <w:left w:val="single" w:sz="4"/>
              <w:top w:val="single" w:sz="4"/>
              <w:bottom w:val="single" w:sz="4"/>
            </w:tcBorders>
            <w:vAlign w:val="bottom"/>
          </w:tcPr>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302" w:h="6442" w:wrap="none" w:vAnchor="page" w:hAnchor="page" w:x="1423" w:y="912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w:t>
            </w:r>
          </w:p>
        </w:tc>
      </w:tr>
    </w:tbl>
    <w:p>
      <w:pPr>
        <w:framePr w:wrap="none" w:vAnchor="page" w:hAnchor="page" w:x="3" w:y="1646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95pt;height:18pt;">
            <v:imagedata r:id="rId5" r:href="rId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7"/>
        <w:gridCol w:w="6221"/>
      </w:tblGrid>
      <w:tr>
        <w:trPr>
          <w:trHeight w:val="538" w:hRule="exact"/>
        </w:trPr>
        <w:tc>
          <w:tcPr>
            <w:shd w:val="clear" w:color="auto" w:fill="FFFFFF"/>
            <w:tcBorders>
              <w:left w:val="single" w:sz="4"/>
              <w:top w:val="single" w:sz="4"/>
            </w:tcBorders>
            <w:vAlign w:val="top"/>
          </w:tcPr>
          <w:p>
            <w:pPr>
              <w:pStyle w:val="Style10"/>
              <w:framePr w:w="9288" w:h="3883" w:wrap="none" w:vAnchor="page" w:hAnchor="page" w:x="1342" w:y="1348"/>
              <w:widowControl w:val="0"/>
              <w:keepNext w:val="0"/>
              <w:keepLines w:val="0"/>
              <w:shd w:val="clear" w:color="auto" w:fill="auto"/>
              <w:bidi w:val="0"/>
              <w:jc w:val="both"/>
              <w:spacing w:before="0" w:after="0" w:line="220" w:lineRule="exact"/>
              <w:ind w:left="0" w:right="0" w:firstLine="0"/>
            </w:pPr>
            <w:r>
              <w:rPr>
                <w:rStyle w:val="CharStyle13"/>
              </w:rPr>
              <w:t>услуги</w:t>
            </w:r>
          </w:p>
        </w:tc>
        <w:tc>
          <w:tcPr>
            <w:shd w:val="clear" w:color="auto" w:fill="FFFFFF"/>
            <w:tcBorders>
              <w:left w:val="single" w:sz="4"/>
              <w:right w:val="single" w:sz="4"/>
              <w:top w:val="single" w:sz="4"/>
            </w:tcBorders>
            <w:vAlign w:val="bottom"/>
          </w:tcPr>
          <w:p>
            <w:pPr>
              <w:pStyle w:val="Style10"/>
              <w:framePr w:w="9288" w:h="3883" w:wrap="none" w:vAnchor="page" w:hAnchor="page" w:x="1342" w:y="1348"/>
              <w:widowControl w:val="0"/>
              <w:keepNext w:val="0"/>
              <w:keepLines w:val="0"/>
              <w:shd w:val="clear" w:color="auto" w:fill="auto"/>
              <w:bidi w:val="0"/>
              <w:jc w:val="both"/>
              <w:spacing w:before="0" w:after="0" w:line="259" w:lineRule="exact"/>
              <w:ind w:left="0" w:right="0" w:firstLine="0"/>
            </w:pPr>
            <w:r>
              <w:rPr>
                <w:rStyle w:val="CharStyle13"/>
              </w:rPr>
              <w:t>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88" w:h="3883" w:wrap="none" w:vAnchor="page" w:hAnchor="page" w:x="1342" w:y="134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88" w:h="3883" w:wrap="none" w:vAnchor="page" w:hAnchor="page" w:x="1342" w:y="134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88" w:h="3883" w:wrap="none" w:vAnchor="page" w:hAnchor="page" w:x="1342" w:y="134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88" w:h="3883" w:wrap="none" w:vAnchor="page" w:hAnchor="page" w:x="1342" w:y="134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pPr>
        <w:pStyle w:val="Style10"/>
        <w:framePr w:w="9110" w:h="1630" w:hRule="exact" w:wrap="none" w:vAnchor="page" w:hAnchor="page" w:x="1424" w:y="5464"/>
        <w:widowControl w:val="0"/>
        <w:keepNext w:val="0"/>
        <w:keepLines w:val="0"/>
        <w:shd w:val="clear" w:color="auto" w:fill="auto"/>
        <w:bidi w:val="0"/>
        <w:jc w:val="center"/>
        <w:spacing w:before="0" w:after="317" w:line="280" w:lineRule="exact"/>
        <w:ind w:left="0" w:right="0" w:firstLine="0"/>
      </w:pPr>
      <w:r>
        <w:rPr>
          <w:lang w:val="ru-RU" w:eastAsia="ru-RU" w:bidi="ru-RU"/>
          <w:w w:val="100"/>
          <w:spacing w:val="0"/>
          <w:color w:val="000000"/>
          <w:position w:val="0"/>
        </w:rPr>
        <w:t>3. Социально-психологические услуги</w:t>
      </w:r>
    </w:p>
    <w:p>
      <w:pPr>
        <w:pStyle w:val="Style10"/>
        <w:framePr w:w="9110" w:h="1630" w:hRule="exact" w:wrap="none" w:vAnchor="page" w:hAnchor="page" w:x="1424" w:y="5464"/>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3.1. Социально-психологическое консультирование, включая диагностику и коррекцию, в том числе по вопросам внутрисемейных отношений</w:t>
      </w:r>
    </w:p>
    <w:p>
      <w:pPr>
        <w:pStyle w:val="Style17"/>
        <w:framePr w:w="2947" w:h="624" w:hRule="exact" w:wrap="none" w:vAnchor="page" w:hAnchor="page" w:x="1371" w:y="7241"/>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34" w:h="6947" w:hRule="exact" w:wrap="none" w:vAnchor="page" w:hAnchor="page" w:x="4452" w:y="728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услуга включает:</w:t>
      </w:r>
    </w:p>
    <w:p>
      <w:pPr>
        <w:pStyle w:val="Style17"/>
        <w:numPr>
          <w:ilvl w:val="0"/>
          <w:numId w:val="53"/>
        </w:numPr>
        <w:framePr w:w="6134" w:h="6947" w:hRule="exact" w:wrap="none" w:vAnchor="page" w:hAnchor="page" w:x="4452" w:y="7284"/>
        <w:tabs>
          <w:tab w:leader="none" w:pos="1304" w:val="left"/>
          <w:tab w:leader="none" w:pos="6022" w:val="righ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Проведение</w:t>
        <w:tab/>
        <w:t>социально-психологического</w:t>
      </w:r>
    </w:p>
    <w:p>
      <w:pPr>
        <w:pStyle w:val="Style17"/>
        <w:framePr w:w="6134" w:h="6947" w:hRule="exact" w:wrap="none" w:vAnchor="page" w:hAnchor="page" w:x="4452" w:y="728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консультирования, направленного на выявление проблем получателя социальных услуг;</w:t>
      </w:r>
    </w:p>
    <w:p>
      <w:pPr>
        <w:pStyle w:val="Style17"/>
        <w:numPr>
          <w:ilvl w:val="0"/>
          <w:numId w:val="53"/>
        </w:numPr>
        <w:framePr w:w="6134" w:h="6947" w:hRule="exact" w:wrap="none" w:vAnchor="page" w:hAnchor="page" w:x="4452" w:y="7284"/>
        <w:tabs>
          <w:tab w:leader="none" w:pos="514"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Разъяснение получателю социальных услуг сути проблем и определение возможных путей их решения.</w:t>
      </w:r>
    </w:p>
    <w:p>
      <w:pPr>
        <w:pStyle w:val="Style17"/>
        <w:numPr>
          <w:ilvl w:val="0"/>
          <w:numId w:val="53"/>
        </w:numPr>
        <w:framePr w:w="6134" w:h="6947" w:hRule="exact" w:wrap="none" w:vAnchor="page" w:hAnchor="page" w:x="4452" w:y="7284"/>
        <w:tabs>
          <w:tab w:leader="none" w:pos="75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pPr>
        <w:pStyle w:val="Style17"/>
        <w:numPr>
          <w:ilvl w:val="0"/>
          <w:numId w:val="53"/>
        </w:numPr>
        <w:framePr w:w="6134" w:h="6947" w:hRule="exact" w:wrap="none" w:vAnchor="page" w:hAnchor="page" w:x="4452" w:y="7284"/>
        <w:tabs>
          <w:tab w:leader="none" w:pos="725"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отклонение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pPr>
        <w:pStyle w:val="Style17"/>
        <w:numPr>
          <w:ilvl w:val="0"/>
          <w:numId w:val="53"/>
        </w:numPr>
        <w:framePr w:w="6134" w:h="6947" w:hRule="exact" w:wrap="none" w:vAnchor="page" w:hAnchor="page" w:x="4452" w:y="7284"/>
        <w:tabs>
          <w:tab w:leader="none" w:pos="53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Разработка плана коррекционных мероприятий.</w:t>
      </w:r>
    </w:p>
    <w:p>
      <w:pPr>
        <w:pStyle w:val="Style17"/>
        <w:numPr>
          <w:ilvl w:val="0"/>
          <w:numId w:val="53"/>
        </w:numPr>
        <w:framePr w:w="6134" w:h="6947" w:hRule="exact" w:wrap="none" w:vAnchor="page" w:hAnchor="page" w:x="4452" w:y="7284"/>
        <w:tabs>
          <w:tab w:leader="none" w:pos="74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320"/>
      </w:pPr>
      <w:r>
        <w:rPr>
          <w:lang w:val="ru-RU" w:eastAsia="ru-RU" w:bidi="ru-RU"/>
          <w:w w:val="100"/>
          <w:spacing w:val="0"/>
          <w:color w:val="000000"/>
          <w:position w:val="0"/>
        </w:rPr>
        <w:t>Проведение психологической коррекции, которая</w:t>
      </w:r>
    </w:p>
    <w:p>
      <w:pPr>
        <w:pStyle w:val="Style17"/>
        <w:framePr w:w="6134" w:h="6947" w:hRule="exact" w:wrap="none" w:vAnchor="page" w:hAnchor="page" w:x="4452" w:y="7284"/>
        <w:tabs>
          <w:tab w:leader="underscore" w:pos="610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заключается в активном психологическом воздействии, направленном на преодоление отклонения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w:t>
      </w:r>
      <w:r>
        <w:rPr>
          <w:rStyle w:val="CharStyle19"/>
        </w:rPr>
        <w:t>проведении мероприятий по психологической разгрузке</w:t>
      </w:r>
      <w:r>
        <w:rPr>
          <w:lang w:val="ru-RU" w:eastAsia="ru-RU" w:bidi="ru-RU"/>
          <w:w w:val="100"/>
          <w:spacing w:val="0"/>
          <w:color w:val="000000"/>
          <w:position w:val="0"/>
        </w:rPr>
        <w:tab/>
      </w:r>
    </w:p>
    <w:p>
      <w:pPr>
        <w:pStyle w:val="Style17"/>
        <w:framePr w:w="1776" w:h="1600" w:hRule="exact" w:wrap="none" w:vAnchor="page" w:hAnchor="page" w:x="6987" w:y="14170"/>
        <w:widowControl w:val="0"/>
        <w:keepNext w:val="0"/>
        <w:keepLines w:val="0"/>
        <w:shd w:val="clear" w:color="auto" w:fill="auto"/>
        <w:bidi w:val="0"/>
        <w:jc w:val="center"/>
        <w:spacing w:before="0" w:after="0"/>
        <w:ind w:left="0" w:right="0" w:firstLine="0"/>
      </w:pPr>
      <w:r>
        <w:rPr>
          <w:lang w:val="ru-RU" w:eastAsia="ru-RU" w:bidi="ru-RU"/>
          <w:w w:val="100"/>
          <w:spacing w:val="0"/>
          <w:color w:val="000000"/>
          <w:position w:val="0"/>
        </w:rPr>
        <w:t>время,</w:t>
      </w:r>
    </w:p>
    <w:p>
      <w:pPr>
        <w:pStyle w:val="Style17"/>
        <w:framePr w:w="1776" w:h="1600" w:hRule="exact" w:wrap="none" w:vAnchor="page" w:hAnchor="page" w:x="6987" w:y="14170"/>
        <w:widowControl w:val="0"/>
        <w:keepNext w:val="0"/>
        <w:keepLines w:val="0"/>
        <w:shd w:val="clear" w:color="auto" w:fill="auto"/>
        <w:bidi w:val="0"/>
        <w:jc w:val="center"/>
        <w:spacing w:before="0" w:after="0"/>
        <w:ind w:left="0" w:right="0" w:firstLine="0"/>
      </w:pPr>
      <w:r>
        <w:rPr>
          <w:lang w:val="ru-RU" w:eastAsia="ru-RU" w:bidi="ru-RU"/>
          <w:w w:val="100"/>
          <w:spacing w:val="0"/>
          <w:color w:val="000000"/>
          <w:position w:val="0"/>
        </w:rPr>
        <w:t>затрачиваемое на</w:t>
        <w:br/>
        <w:t>оказание услуги</w:t>
        <w:br/>
        <w:t>1 раз,</w:t>
      </w:r>
    </w:p>
    <w:p>
      <w:pPr>
        <w:pStyle w:val="Style17"/>
        <w:framePr w:w="1776" w:h="1600" w:hRule="exact" w:wrap="none" w:vAnchor="page" w:hAnchor="page" w:x="6987" w:y="14170"/>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пропорционально</w:t>
      </w:r>
    </w:p>
    <w:p>
      <w:pPr>
        <w:pStyle w:val="Style17"/>
        <w:framePr w:w="1776" w:h="1600" w:hRule="exact" w:wrap="none" w:vAnchor="page" w:hAnchor="page" w:x="6987" w:y="14170"/>
        <w:widowControl w:val="0"/>
        <w:keepNext w:val="0"/>
        <w:keepLines w:val="0"/>
        <w:shd w:val="clear" w:color="auto" w:fill="auto"/>
        <w:bidi w:val="0"/>
        <w:jc w:val="left"/>
        <w:spacing w:before="0" w:after="0"/>
        <w:ind w:left="0" w:right="0" w:firstLine="0"/>
      </w:pPr>
      <w:r>
        <w:rPr>
          <w:rStyle w:val="CharStyle19"/>
        </w:rPr>
        <w:t>установленному</w:t>
      </w:r>
    </w:p>
    <w:p>
      <w:pPr>
        <w:pStyle w:val="Style17"/>
        <w:framePr w:w="1546" w:h="811" w:hRule="exact" w:wrap="none" w:vAnchor="page" w:hAnchor="page" w:x="8945" w:y="14182"/>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периодичность</w:t>
      </w:r>
    </w:p>
    <w:p>
      <w:pPr>
        <w:pStyle w:val="Style17"/>
        <w:framePr w:w="1546" w:h="811" w:hRule="exact" w:wrap="none" w:vAnchor="page" w:hAnchor="page" w:x="8945" w:y="14182"/>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оказания</w:t>
      </w:r>
    </w:p>
    <w:p>
      <w:pPr>
        <w:pStyle w:val="Style17"/>
        <w:framePr w:w="1546" w:h="811" w:hRule="exact" w:wrap="none" w:vAnchor="page" w:hAnchor="page" w:x="8945" w:y="14182"/>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322" w:h="357" w:hRule="exact" w:wrap="none" w:vAnchor="page" w:hAnchor="page" w:x="1360" w:y="528"/>
        <w:widowControl w:val="0"/>
        <w:keepNext w:val="0"/>
        <w:keepLines w:val="0"/>
        <w:shd w:val="clear" w:color="auto" w:fill="auto"/>
        <w:bidi w:val="0"/>
        <w:spacing w:before="0" w:after="0" w:line="300" w:lineRule="exact"/>
        <w:ind w:left="0" w:right="0" w:firstLine="0"/>
      </w:pPr>
      <w:bookmarkStart w:id="2" w:name="bookmark2"/>
      <w:r>
        <w:rPr>
          <w:lang w:val="ru-RU" w:eastAsia="ru-RU" w:bidi="ru-RU"/>
          <w:w w:val="100"/>
          <w:spacing w:val="0"/>
          <w:color w:val="000000"/>
          <w:position w:val="0"/>
        </w:rPr>
        <w:t>по</w:t>
      </w:r>
      <w:bookmarkEnd w:id="2"/>
    </w:p>
    <w:tbl>
      <w:tblPr>
        <w:tblOverlap w:val="never"/>
        <w:tblLayout w:type="fixed"/>
        <w:jc w:val="left"/>
      </w:tblPr>
      <w:tblGrid>
        <w:gridCol w:w="3062"/>
        <w:gridCol w:w="2534"/>
        <w:gridCol w:w="1906"/>
        <w:gridCol w:w="1810"/>
      </w:tblGrid>
      <w:tr>
        <w:trPr>
          <w:trHeight w:val="542" w:hRule="exact"/>
        </w:trPr>
        <w:tc>
          <w:tcPr>
            <w:shd w:val="clear" w:color="auto" w:fill="FFFFFF"/>
            <w:vMerge w:val="restart"/>
            <w:tcBorders>
              <w:left w:val="single" w:sz="4"/>
              <w:top w:val="single" w:sz="4"/>
            </w:tcBorders>
            <w:vAlign w:val="top"/>
          </w:tcPr>
          <w:p>
            <w:pPr>
              <w:framePr w:w="9312" w:h="9043" w:wrap="none" w:vAnchor="page" w:hAnchor="page" w:x="1360" w:y="1310"/>
              <w:widowControl w:val="0"/>
              <w:rPr>
                <w:sz w:val="10"/>
                <w:szCs w:val="10"/>
              </w:rPr>
            </w:pPr>
          </w:p>
        </w:tc>
        <w:tc>
          <w:tcPr>
            <w:shd w:val="clear" w:color="auto" w:fill="FFFFFF"/>
            <w:tcBorders>
              <w:left w:val="single" w:sz="4"/>
              <w:top w:val="single" w:sz="4"/>
            </w:tcBorders>
            <w:vAlign w:val="top"/>
          </w:tcPr>
          <w:p>
            <w:pPr>
              <w:framePr w:w="9312" w:h="9043" w:wrap="none" w:vAnchor="page" w:hAnchor="page" w:x="1360" w:y="1310"/>
              <w:widowControl w:val="0"/>
              <w:rPr>
                <w:sz w:val="10"/>
                <w:szCs w:val="10"/>
              </w:rPr>
            </w:pPr>
          </w:p>
        </w:tc>
        <w:tc>
          <w:tcPr>
            <w:shd w:val="clear" w:color="auto" w:fill="FFFFFF"/>
            <w:tcBorders>
              <w:lef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center"/>
              <w:spacing w:before="0" w:after="0" w:line="259" w:lineRule="exact"/>
              <w:ind w:left="0" w:right="0" w:firstLine="0"/>
            </w:pPr>
            <w:r>
              <w:rPr>
                <w:rStyle w:val="CharStyle13"/>
              </w:rPr>
              <w:t>времени, но не более:</w:t>
            </w:r>
          </w:p>
        </w:tc>
        <w:tc>
          <w:tcPr>
            <w:shd w:val="clear" w:color="auto" w:fill="FFFFFF"/>
            <w:tcBorders>
              <w:left w:val="single" w:sz="4"/>
              <w:right w:val="single" w:sz="4"/>
              <w:top w:val="single" w:sz="4"/>
            </w:tcBorders>
            <w:vAlign w:val="top"/>
          </w:tcPr>
          <w:p>
            <w:pPr>
              <w:framePr w:w="9312" w:h="9043" w:wrap="none" w:vAnchor="page" w:hAnchor="page" w:x="1360" w:y="1310"/>
              <w:widowControl w:val="0"/>
              <w:rPr>
                <w:sz w:val="10"/>
                <w:szCs w:val="10"/>
              </w:rPr>
            </w:pPr>
          </w:p>
        </w:tc>
      </w:tr>
      <w:tr>
        <w:trPr>
          <w:trHeight w:val="1536" w:hRule="exact"/>
        </w:trPr>
        <w:tc>
          <w:tcPr>
            <w:shd w:val="clear" w:color="auto" w:fill="FFFFFF"/>
            <w:vMerge/>
            <w:tcBorders>
              <w:left w:val="single" w:sz="4"/>
            </w:tcBorders>
            <w:vAlign w:val="top"/>
          </w:tcPr>
          <w:p>
            <w:pPr>
              <w:framePr w:w="9312" w:h="9043" w:wrap="none" w:vAnchor="page" w:hAnchor="page" w:x="1360" w:y="1310"/>
            </w:pPr>
          </w:p>
        </w:tc>
        <w:tc>
          <w:tcPr>
            <w:shd w:val="clear" w:color="auto" w:fill="FFFFFF"/>
            <w:tcBorders>
              <w:lef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left"/>
              <w:spacing w:before="0" w:after="0" w:line="250" w:lineRule="exact"/>
              <w:ind w:left="0" w:right="0" w:firstLine="0"/>
            </w:pPr>
            <w:r>
              <w:rPr>
                <w:rStyle w:val="CharStyle13"/>
              </w:rPr>
              <w:t>социально</w:t>
              <w:softHyphen/>
              <w:t>психологическое консультирование, в том числе по вопросам внутрисемейных отношений</w:t>
            </w:r>
          </w:p>
        </w:tc>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left"/>
              <w:spacing w:before="0" w:after="0" w:line="220" w:lineRule="exact"/>
              <w:ind w:left="160" w:right="0" w:firstLine="0"/>
            </w:pPr>
            <w:r>
              <w:rPr>
                <w:rStyle w:val="CharStyle13"/>
              </w:rPr>
              <w:t>1-2 раза в месяц</w:t>
            </w:r>
          </w:p>
        </w:tc>
      </w:tr>
      <w:tr>
        <w:trPr>
          <w:trHeight w:val="778" w:hRule="exact"/>
        </w:trPr>
        <w:tc>
          <w:tcPr>
            <w:shd w:val="clear" w:color="auto" w:fill="FFFFFF"/>
            <w:vMerge/>
            <w:tcBorders>
              <w:left w:val="single" w:sz="4"/>
            </w:tcBorders>
            <w:vAlign w:val="top"/>
          </w:tcPr>
          <w:p>
            <w:pPr>
              <w:framePr w:w="9312" w:h="9043" w:wrap="none" w:vAnchor="page" w:hAnchor="page" w:x="1360" w:y="1310"/>
            </w:pPr>
          </w:p>
        </w:tc>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left"/>
              <w:spacing w:before="0" w:after="0" w:line="220" w:lineRule="exact"/>
              <w:ind w:left="0" w:right="0" w:firstLine="0"/>
            </w:pPr>
            <w:r>
              <w:rPr>
                <w:rStyle w:val="CharStyle13"/>
              </w:rPr>
              <w:t>психодиагностика</w:t>
            </w:r>
          </w:p>
        </w:tc>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center"/>
              <w:spacing w:before="0" w:after="0" w:line="254" w:lineRule="exact"/>
              <w:ind w:left="0" w:right="0" w:firstLine="0"/>
            </w:pPr>
            <w:r>
              <w:rPr>
                <w:rStyle w:val="CharStyle13"/>
              </w:rPr>
              <w:t>1-6 раз в год</w:t>
            </w:r>
          </w:p>
        </w:tc>
      </w:tr>
      <w:tr>
        <w:trPr>
          <w:trHeight w:val="778" w:hRule="exact"/>
        </w:trPr>
        <w:tc>
          <w:tcPr>
            <w:shd w:val="clear" w:color="auto" w:fill="FFFFFF"/>
            <w:vMerge/>
            <w:tcBorders>
              <w:left w:val="single" w:sz="4"/>
            </w:tcBorders>
            <w:vAlign w:val="top"/>
          </w:tcPr>
          <w:p>
            <w:pPr>
              <w:framePr w:w="9312" w:h="9043" w:wrap="none" w:vAnchor="page" w:hAnchor="page" w:x="1360" w:y="1310"/>
            </w:pPr>
          </w:p>
        </w:tc>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left"/>
              <w:spacing w:before="0" w:after="120" w:line="220" w:lineRule="exact"/>
              <w:ind w:left="0" w:right="0" w:firstLine="0"/>
            </w:pPr>
            <w:r>
              <w:rPr>
                <w:rStyle w:val="CharStyle13"/>
              </w:rPr>
              <w:t>психологическая</w:t>
            </w:r>
          </w:p>
          <w:p>
            <w:pPr>
              <w:pStyle w:val="Style10"/>
              <w:framePr w:w="9312" w:h="9043" w:wrap="none" w:vAnchor="page" w:hAnchor="page" w:x="1360" w:y="1310"/>
              <w:widowControl w:val="0"/>
              <w:keepNext w:val="0"/>
              <w:keepLines w:val="0"/>
              <w:shd w:val="clear" w:color="auto" w:fill="auto"/>
              <w:bidi w:val="0"/>
              <w:jc w:val="left"/>
              <w:spacing w:before="120" w:after="0" w:line="220" w:lineRule="exact"/>
              <w:ind w:left="0" w:right="0" w:firstLine="0"/>
            </w:pPr>
            <w:r>
              <w:rPr>
                <w:rStyle w:val="CharStyle13"/>
              </w:rPr>
              <w:t>коррекция</w:t>
            </w:r>
          </w:p>
        </w:tc>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center"/>
              <w:spacing w:before="0" w:after="0" w:line="254" w:lineRule="exact"/>
              <w:ind w:left="0" w:right="0" w:firstLine="0"/>
            </w:pPr>
            <w:r>
              <w:rPr>
                <w:rStyle w:val="CharStyle13"/>
              </w:rPr>
              <w:t>1-2 раза в год (курс по 10 дней)</w:t>
            </w:r>
          </w:p>
        </w:tc>
      </w:tr>
      <w:tr>
        <w:trPr>
          <w:trHeight w:val="778" w:hRule="exact"/>
        </w:trPr>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12" w:h="9043" w:wrap="none" w:vAnchor="page" w:hAnchor="page" w:x="1360" w:y="1310"/>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12" w:h="9043" w:wrap="none" w:vAnchor="page" w:hAnchor="page" w:x="1360" w:y="1310"/>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w:t>
            </w:r>
          </w:p>
        </w:tc>
      </w:tr>
    </w:tbl>
    <w:p>
      <w:pPr>
        <w:pStyle w:val="Style10"/>
        <w:numPr>
          <w:ilvl w:val="0"/>
          <w:numId w:val="55"/>
        </w:numPr>
        <w:framePr w:w="9322" w:h="1036" w:hRule="exact" w:wrap="none" w:vAnchor="page" w:hAnchor="page" w:x="1360" w:y="10548"/>
        <w:tabs>
          <w:tab w:leader="none" w:pos="1398" w:val="left"/>
        </w:tabs>
        <w:widowControl w:val="0"/>
        <w:keepNext w:val="0"/>
        <w:keepLines w:val="0"/>
        <w:shd w:val="clear" w:color="auto" w:fill="auto"/>
        <w:bidi w:val="0"/>
        <w:jc w:val="both"/>
        <w:spacing w:before="0" w:after="0" w:line="326" w:lineRule="exact"/>
        <w:ind w:left="140" w:right="0" w:firstLine="700"/>
      </w:pPr>
      <w:r>
        <w:rPr>
          <w:lang w:val="ru-RU" w:eastAsia="ru-RU" w:bidi="ru-RU"/>
          <w:w w:val="100"/>
          <w:spacing w:val="0"/>
          <w:color w:val="000000"/>
          <w:position w:val="0"/>
        </w:rPr>
        <w:t>Психологическая помощь и поддержка, в том числе гражданам, осуществляющим уход на дому за тяжелобольными получателями социальных услуг</w:t>
      </w:r>
    </w:p>
    <w:tbl>
      <w:tblPr>
        <w:tblOverlap w:val="never"/>
        <w:tblLayout w:type="fixed"/>
        <w:jc w:val="left"/>
      </w:tblPr>
      <w:tblGrid>
        <w:gridCol w:w="3058"/>
        <w:gridCol w:w="2544"/>
        <w:gridCol w:w="1906"/>
        <w:gridCol w:w="1786"/>
      </w:tblGrid>
      <w:tr>
        <w:trPr>
          <w:trHeight w:val="1805" w:hRule="exact"/>
        </w:trPr>
        <w:tc>
          <w:tcPr>
            <w:shd w:val="clear" w:color="auto" w:fill="FFFFFF"/>
            <w:tcBorders>
              <w:left w:val="single" w:sz="4"/>
              <w:top w:val="single" w:sz="4"/>
            </w:tcBorders>
            <w:vAlign w:val="top"/>
          </w:tcPr>
          <w:p>
            <w:pPr>
              <w:pStyle w:val="Style10"/>
              <w:framePr w:w="9293" w:h="3854" w:wrap="none" w:vAnchor="page" w:hAnchor="page" w:x="1389" w:y="11769"/>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3854" w:wrap="none" w:vAnchor="page" w:hAnchor="page" w:x="1389" w:y="11769"/>
              <w:widowControl w:val="0"/>
              <w:keepNext w:val="0"/>
              <w:keepLines w:val="0"/>
              <w:shd w:val="clear" w:color="auto" w:fill="auto"/>
              <w:bidi w:val="0"/>
              <w:jc w:val="both"/>
              <w:spacing w:before="0" w:after="0" w:line="250" w:lineRule="exact"/>
              <w:ind w:left="0" w:right="0" w:firstLine="0"/>
            </w:pPr>
            <w:r>
              <w:rPr>
                <w:rStyle w:val="CharStyle13"/>
              </w:rP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trPr>
          <w:trHeight w:val="2050" w:hRule="exact"/>
        </w:trPr>
        <w:tc>
          <w:tcPr>
            <w:shd w:val="clear" w:color="auto" w:fill="FFFFFF"/>
            <w:tcBorders>
              <w:left w:val="single" w:sz="4"/>
              <w:bottom w:val="single" w:sz="4"/>
            </w:tcBorders>
            <w:vAlign w:val="top"/>
          </w:tcPr>
          <w:p>
            <w:pPr>
              <w:framePr w:w="9293" w:h="3854" w:wrap="none" w:vAnchor="page" w:hAnchor="page" w:x="1389" w:y="11769"/>
              <w:widowControl w:val="0"/>
              <w:rPr>
                <w:sz w:val="10"/>
                <w:szCs w:val="10"/>
              </w:rPr>
            </w:pPr>
          </w:p>
        </w:tc>
        <w:tc>
          <w:tcPr>
            <w:shd w:val="clear" w:color="auto" w:fill="FFFFFF"/>
            <w:tcBorders>
              <w:left w:val="single" w:sz="4"/>
              <w:top w:val="single" w:sz="4"/>
              <w:bottom w:val="single" w:sz="4"/>
            </w:tcBorders>
            <w:vAlign w:val="top"/>
          </w:tcPr>
          <w:p>
            <w:pPr>
              <w:framePr w:w="9293" w:h="3854" w:wrap="none" w:vAnchor="page" w:hAnchor="page" w:x="1389" w:y="11769"/>
              <w:widowControl w:val="0"/>
              <w:rPr>
                <w:sz w:val="10"/>
                <w:szCs w:val="10"/>
              </w:rPr>
            </w:pPr>
          </w:p>
        </w:tc>
        <w:tc>
          <w:tcPr>
            <w:shd w:val="clear" w:color="auto" w:fill="FFFFFF"/>
            <w:tcBorders>
              <w:left w:val="single" w:sz="4"/>
              <w:top w:val="single" w:sz="4"/>
              <w:bottom w:val="single" w:sz="4"/>
            </w:tcBorders>
            <w:vAlign w:val="bottom"/>
          </w:tcPr>
          <w:p>
            <w:pPr>
              <w:pStyle w:val="Style10"/>
              <w:framePr w:w="9293" w:h="3854" w:wrap="none" w:vAnchor="page" w:hAnchor="page" w:x="1389" w:y="11769"/>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93" w:h="3854" w:wrap="none" w:vAnchor="page" w:hAnchor="page" w:x="1389" w:y="11769"/>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93" w:h="3854" w:wrap="none" w:vAnchor="page" w:hAnchor="page" w:x="1389" w:y="11769"/>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bottom w:val="single" w:sz="4"/>
            </w:tcBorders>
            <w:vAlign w:val="top"/>
          </w:tcPr>
          <w:p>
            <w:pPr>
              <w:pStyle w:val="Style10"/>
              <w:framePr w:w="9293" w:h="3854" w:wrap="none" w:vAnchor="page" w:hAnchor="page" w:x="1389" w:y="11769"/>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3854" w:wrap="none" w:vAnchor="page" w:hAnchor="page" w:x="1389" w:y="1176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3854" w:wrap="none" w:vAnchor="page" w:hAnchor="page" w:x="1389" w:y="11769"/>
              <w:widowControl w:val="0"/>
              <w:keepNext w:val="0"/>
              <w:keepLines w:val="0"/>
              <w:shd w:val="clear" w:color="auto" w:fill="auto"/>
              <w:bidi w:val="0"/>
              <w:jc w:val="center"/>
              <w:spacing w:before="0" w:after="0" w:line="254" w:lineRule="exact"/>
              <w:ind w:left="0" w:right="0" w:firstLine="0"/>
            </w:pPr>
            <w:r>
              <w:rPr>
                <w:rStyle w:val="CharStyle13"/>
              </w:rPr>
              <w:t>услуги</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6" w:y="601"/>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Ill</w:t>
      </w:r>
    </w:p>
    <w:tbl>
      <w:tblPr>
        <w:tblOverlap w:val="never"/>
        <w:tblLayout w:type="fixed"/>
        <w:jc w:val="left"/>
      </w:tblPr>
      <w:tblGrid>
        <w:gridCol w:w="3058"/>
        <w:gridCol w:w="2539"/>
        <w:gridCol w:w="1901"/>
        <w:gridCol w:w="1800"/>
      </w:tblGrid>
      <w:tr>
        <w:trPr>
          <w:trHeight w:val="2074" w:hRule="exact"/>
        </w:trPr>
        <w:tc>
          <w:tcPr>
            <w:shd w:val="clear" w:color="auto" w:fill="FFFFFF"/>
            <w:tcBorders>
              <w:left w:val="single" w:sz="4"/>
              <w:top w:val="single" w:sz="4"/>
            </w:tcBorders>
            <w:vAlign w:val="top"/>
          </w:tcPr>
          <w:p>
            <w:pPr>
              <w:framePr w:w="9298" w:h="8246" w:wrap="none" w:vAnchor="page" w:hAnchor="page" w:x="1373" w:y="1311"/>
              <w:widowControl w:val="0"/>
              <w:rPr>
                <w:sz w:val="10"/>
                <w:szCs w:val="10"/>
              </w:rPr>
            </w:pPr>
          </w:p>
        </w:tc>
        <w:tc>
          <w:tcPr>
            <w:shd w:val="clear" w:color="auto" w:fill="FFFFFF"/>
            <w:tcBorders>
              <w:left w:val="single" w:sz="4"/>
              <w:top w:val="single" w:sz="4"/>
            </w:tcBorders>
            <w:vAlign w:val="bottom"/>
          </w:tcPr>
          <w:p>
            <w:pPr>
              <w:pStyle w:val="Style10"/>
              <w:framePr w:w="9298" w:h="8246" w:wrap="none" w:vAnchor="page" w:hAnchor="page" w:x="1373" w:y="1311"/>
              <w:widowControl w:val="0"/>
              <w:keepNext w:val="0"/>
              <w:keepLines w:val="0"/>
              <w:shd w:val="clear" w:color="auto" w:fill="auto"/>
              <w:bidi w:val="0"/>
              <w:jc w:val="left"/>
              <w:spacing w:before="0" w:after="0" w:line="254" w:lineRule="exact"/>
              <w:ind w:left="0" w:right="0" w:firstLine="0"/>
            </w:pPr>
            <w:r>
              <w:rPr>
                <w:rStyle w:val="CharStyle13"/>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shd w:val="clear" w:color="auto" w:fill="FFFFFF"/>
            <w:tcBorders>
              <w:left w:val="single" w:sz="4"/>
              <w:top w:val="single" w:sz="4"/>
            </w:tcBorders>
            <w:vAlign w:val="top"/>
          </w:tcPr>
          <w:p>
            <w:pPr>
              <w:pStyle w:val="Style10"/>
              <w:framePr w:w="9298" w:h="8246" w:wrap="none" w:vAnchor="page" w:hAnchor="page" w:x="1373" w:y="1311"/>
              <w:widowControl w:val="0"/>
              <w:keepNext w:val="0"/>
              <w:keepLines w:val="0"/>
              <w:shd w:val="clear" w:color="auto" w:fill="auto"/>
              <w:bidi w:val="0"/>
              <w:jc w:val="center"/>
              <w:spacing w:before="0" w:after="0" w:line="220" w:lineRule="exact"/>
              <w:ind w:left="0" w:right="0" w:firstLine="0"/>
            </w:pPr>
            <w:r>
              <w:rPr>
                <w:rStyle w:val="CharStyle13"/>
              </w:rPr>
              <w:t>35 мин.</w:t>
            </w:r>
          </w:p>
        </w:tc>
        <w:tc>
          <w:tcPr>
            <w:shd w:val="clear" w:color="auto" w:fill="FFFFFF"/>
            <w:tcBorders>
              <w:left w:val="single" w:sz="4"/>
              <w:right w:val="single" w:sz="4"/>
              <w:top w:val="single" w:sz="4"/>
            </w:tcBorders>
            <w:vAlign w:val="top"/>
          </w:tcPr>
          <w:p>
            <w:pPr>
              <w:pStyle w:val="Style10"/>
              <w:framePr w:w="9298" w:h="8246" w:wrap="none" w:vAnchor="page" w:hAnchor="page" w:x="1373" w:y="1311"/>
              <w:widowControl w:val="0"/>
              <w:keepNext w:val="0"/>
              <w:keepLines w:val="0"/>
              <w:shd w:val="clear" w:color="auto" w:fill="auto"/>
              <w:bidi w:val="0"/>
              <w:jc w:val="left"/>
              <w:spacing w:before="0" w:after="0" w:line="220" w:lineRule="exact"/>
              <w:ind w:left="320" w:right="0" w:firstLine="0"/>
            </w:pPr>
            <w:r>
              <w:rPr>
                <w:rStyle w:val="CharStyle13"/>
              </w:rPr>
              <w:t>1 раз в месяц</w:t>
            </w:r>
          </w:p>
        </w:tc>
      </w:tr>
      <w:tr>
        <w:trPr>
          <w:trHeight w:val="773" w:hRule="exact"/>
        </w:trPr>
        <w:tc>
          <w:tcPr>
            <w:shd w:val="clear" w:color="auto" w:fill="FFFFFF"/>
            <w:tcBorders>
              <w:left w:val="single" w:sz="4"/>
              <w:top w:val="single" w:sz="4"/>
            </w:tcBorders>
            <w:vAlign w:val="top"/>
          </w:tcPr>
          <w:p>
            <w:pPr>
              <w:pStyle w:val="Style10"/>
              <w:framePr w:w="9298" w:h="8246" w:wrap="none" w:vAnchor="page" w:hAnchor="page" w:x="1373" w:y="1311"/>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304" w:hRule="exact"/>
        </w:trPr>
        <w:tc>
          <w:tcPr>
            <w:shd w:val="clear" w:color="auto" w:fill="FFFFFF"/>
            <w:tcBorders>
              <w:left w:val="single" w:sz="4"/>
              <w:top w:val="single" w:sz="4"/>
            </w:tcBorders>
            <w:vAlign w:val="top"/>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top"/>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8246" w:wrap="none" w:vAnchor="page" w:hAnchor="page" w:x="1373" w:y="131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Наличие и использование научно- методических и дидактических ресурсов по соответствующей тематике. Услуга предоставляется как индивидуально, так и в группах</w:t>
            </w:r>
          </w:p>
        </w:tc>
      </w:tr>
    </w:tbl>
    <w:p>
      <w:pPr>
        <w:pStyle w:val="Style10"/>
        <w:numPr>
          <w:ilvl w:val="0"/>
          <w:numId w:val="55"/>
        </w:numPr>
        <w:framePr w:wrap="none" w:vAnchor="page" w:hAnchor="page" w:x="1373" w:y="9785"/>
        <w:tabs>
          <w:tab w:leader="none" w:pos="1429"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Социально-психологический патронаж</w:t>
      </w:r>
    </w:p>
    <w:tbl>
      <w:tblPr>
        <w:tblOverlap w:val="never"/>
        <w:tblLayout w:type="fixed"/>
        <w:jc w:val="left"/>
      </w:tblPr>
      <w:tblGrid>
        <w:gridCol w:w="3058"/>
        <w:gridCol w:w="2539"/>
        <w:gridCol w:w="1906"/>
        <w:gridCol w:w="1790"/>
      </w:tblGrid>
      <w:tr>
        <w:trPr>
          <w:trHeight w:val="1819" w:hRule="exact"/>
        </w:trPr>
        <w:tc>
          <w:tcPr>
            <w:shd w:val="clear" w:color="auto" w:fill="FFFFFF"/>
            <w:vMerge w:val="restart"/>
            <w:tcBorders>
              <w:left w:val="single" w:sz="4"/>
              <w:top w:val="single" w:sz="4"/>
            </w:tcBorders>
            <w:vAlign w:val="top"/>
          </w:tcPr>
          <w:p>
            <w:pPr>
              <w:pStyle w:val="Style10"/>
              <w:framePr w:w="9293" w:h="5165" w:wrap="none" w:vAnchor="page" w:hAnchor="page" w:x="1382" w:y="10316"/>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5165" w:wrap="none" w:vAnchor="page" w:hAnchor="page" w:x="1382" w:y="10316"/>
              <w:widowControl w:val="0"/>
              <w:keepNext w:val="0"/>
              <w:keepLines w:val="0"/>
              <w:shd w:val="clear" w:color="auto" w:fill="auto"/>
              <w:bidi w:val="0"/>
              <w:jc w:val="both"/>
              <w:spacing w:before="0" w:after="0" w:line="254" w:lineRule="exact"/>
              <w:ind w:left="0" w:right="0" w:firstLine="0"/>
            </w:pPr>
            <w:r>
              <w:rPr>
                <w:rStyle w:val="CharStyle13"/>
              </w:rP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trPr>
          <w:trHeight w:val="2035" w:hRule="exact"/>
        </w:trPr>
        <w:tc>
          <w:tcPr>
            <w:shd w:val="clear" w:color="auto" w:fill="FFFFFF"/>
            <w:vMerge/>
            <w:tcBorders>
              <w:left w:val="single" w:sz="4"/>
            </w:tcBorders>
            <w:vAlign w:val="top"/>
          </w:tcPr>
          <w:p>
            <w:pPr>
              <w:framePr w:w="9293" w:h="5165" w:wrap="none" w:vAnchor="page" w:hAnchor="page" w:x="1382" w:y="10316"/>
            </w:pPr>
          </w:p>
        </w:tc>
        <w:tc>
          <w:tcPr>
            <w:shd w:val="clear" w:color="auto" w:fill="FFFFFF"/>
            <w:tcBorders>
              <w:left w:val="single" w:sz="4"/>
              <w:top w:val="single" w:sz="4"/>
            </w:tcBorders>
            <w:vAlign w:val="top"/>
          </w:tcPr>
          <w:p>
            <w:pPr>
              <w:framePr w:w="9293" w:h="5165" w:wrap="none" w:vAnchor="page" w:hAnchor="page" w:x="1382" w:y="10316"/>
              <w:widowControl w:val="0"/>
              <w:rPr>
                <w:sz w:val="10"/>
                <w:szCs w:val="10"/>
              </w:rPr>
            </w:pPr>
          </w:p>
        </w:tc>
        <w:tc>
          <w:tcPr>
            <w:shd w:val="clear" w:color="auto" w:fill="FFFFFF"/>
            <w:tcBorders>
              <w:left w:val="single" w:sz="4"/>
              <w:top w:val="single" w:sz="4"/>
            </w:tcBorders>
            <w:vAlign w:val="bottom"/>
          </w:tcPr>
          <w:p>
            <w:pPr>
              <w:pStyle w:val="Style10"/>
              <w:framePr w:w="9293" w:h="5165" w:wrap="none" w:vAnchor="page" w:hAnchor="page" w:x="1382" w:y="10316"/>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9293" w:h="5165" w:wrap="none" w:vAnchor="page" w:hAnchor="page" w:x="1382" w:y="10316"/>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9293" w:h="5165" w:wrap="none" w:vAnchor="page" w:hAnchor="page" w:x="1382" w:y="10316"/>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5165" w:wrap="none" w:vAnchor="page" w:hAnchor="page" w:x="1382" w:y="10316"/>
              <w:widowControl w:val="0"/>
              <w:keepNext w:val="0"/>
              <w:keepLines w:val="0"/>
              <w:shd w:val="clear" w:color="auto" w:fill="auto"/>
              <w:bidi w:val="0"/>
              <w:jc w:val="left"/>
              <w:spacing w:before="0" w:after="0" w:line="259" w:lineRule="exact"/>
              <w:ind w:left="200" w:right="0" w:firstLine="0"/>
            </w:pPr>
            <w:r>
              <w:rPr>
                <w:rStyle w:val="CharStyle13"/>
              </w:rPr>
              <w:t>периодичность</w:t>
            </w:r>
          </w:p>
          <w:p>
            <w:pPr>
              <w:pStyle w:val="Style10"/>
              <w:framePr w:w="9293" w:h="5165" w:wrap="none" w:vAnchor="page" w:hAnchor="page" w:x="1382" w:y="10316"/>
              <w:widowControl w:val="0"/>
              <w:keepNext w:val="0"/>
              <w:keepLines w:val="0"/>
              <w:shd w:val="clear" w:color="auto" w:fill="auto"/>
              <w:bidi w:val="0"/>
              <w:jc w:val="center"/>
              <w:spacing w:before="0" w:after="0" w:line="259" w:lineRule="exact"/>
              <w:ind w:left="0" w:right="0" w:firstLine="0"/>
            </w:pPr>
            <w:r>
              <w:rPr>
                <w:rStyle w:val="CharStyle13"/>
              </w:rPr>
              <w:t>оказания</w:t>
            </w:r>
          </w:p>
          <w:p>
            <w:pPr>
              <w:pStyle w:val="Style10"/>
              <w:framePr w:w="9293" w:h="5165" w:wrap="none" w:vAnchor="page" w:hAnchor="page" w:x="1382" w:y="10316"/>
              <w:widowControl w:val="0"/>
              <w:keepNext w:val="0"/>
              <w:keepLines w:val="0"/>
              <w:shd w:val="clear" w:color="auto" w:fill="auto"/>
              <w:bidi w:val="0"/>
              <w:jc w:val="center"/>
              <w:spacing w:before="0" w:after="0" w:line="259" w:lineRule="exact"/>
              <w:ind w:left="0" w:right="0" w:firstLine="0"/>
            </w:pPr>
            <w:r>
              <w:rPr>
                <w:rStyle w:val="CharStyle13"/>
              </w:rPr>
              <w:t>услуги</w:t>
            </w:r>
          </w:p>
        </w:tc>
      </w:tr>
      <w:tr>
        <w:trPr>
          <w:trHeight w:val="768" w:hRule="exact"/>
        </w:trPr>
        <w:tc>
          <w:tcPr>
            <w:shd w:val="clear" w:color="auto" w:fill="FFFFFF"/>
            <w:vMerge/>
            <w:tcBorders>
              <w:left w:val="single" w:sz="4"/>
            </w:tcBorders>
            <w:vAlign w:val="top"/>
          </w:tcPr>
          <w:p>
            <w:pPr>
              <w:framePr w:w="9293" w:h="5165" w:wrap="none" w:vAnchor="page" w:hAnchor="page" w:x="1382" w:y="10316"/>
            </w:pPr>
          </w:p>
        </w:tc>
        <w:tc>
          <w:tcPr>
            <w:shd w:val="clear" w:color="auto" w:fill="FFFFFF"/>
            <w:tcBorders>
              <w:left w:val="single" w:sz="4"/>
              <w:top w:val="single" w:sz="4"/>
            </w:tcBorders>
            <w:vAlign w:val="bottom"/>
          </w:tcPr>
          <w:p>
            <w:pPr>
              <w:pStyle w:val="Style10"/>
              <w:framePr w:w="9293" w:h="5165" w:wrap="none" w:vAnchor="page" w:hAnchor="page" w:x="1382" w:y="10316"/>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293" w:h="5165" w:wrap="none" w:vAnchor="page" w:hAnchor="page" w:x="1382" w:y="10316"/>
              <w:widowControl w:val="0"/>
              <w:keepNext w:val="0"/>
              <w:keepLines w:val="0"/>
              <w:shd w:val="clear" w:color="auto" w:fill="auto"/>
              <w:bidi w:val="0"/>
              <w:jc w:val="left"/>
              <w:spacing w:before="0" w:after="0" w:line="254" w:lineRule="exact"/>
              <w:ind w:left="0" w:right="0" w:firstLine="0"/>
            </w:pPr>
            <w:r>
              <w:rPr>
                <w:rStyle w:val="CharStyle13"/>
              </w:rPr>
              <w:t>психологический</w:t>
            </w:r>
          </w:p>
          <w:p>
            <w:pPr>
              <w:pStyle w:val="Style10"/>
              <w:framePr w:w="9293" w:h="5165" w:wrap="none" w:vAnchor="page" w:hAnchor="page" w:x="1382" w:y="10316"/>
              <w:widowControl w:val="0"/>
              <w:keepNext w:val="0"/>
              <w:keepLines w:val="0"/>
              <w:shd w:val="clear" w:color="auto" w:fill="auto"/>
              <w:bidi w:val="0"/>
              <w:jc w:val="left"/>
              <w:spacing w:before="0" w:after="0" w:line="254" w:lineRule="exact"/>
              <w:ind w:left="0" w:right="0" w:firstLine="0"/>
            </w:pPr>
            <w:r>
              <w:rPr>
                <w:rStyle w:val="CharStyle13"/>
              </w:rPr>
              <w:t>патронаж</w:t>
            </w:r>
          </w:p>
        </w:tc>
        <w:tc>
          <w:tcPr>
            <w:shd w:val="clear" w:color="auto" w:fill="FFFFFF"/>
            <w:tcBorders>
              <w:left w:val="single" w:sz="4"/>
              <w:top w:val="single" w:sz="4"/>
            </w:tcBorders>
            <w:vAlign w:val="top"/>
          </w:tcPr>
          <w:p>
            <w:pPr>
              <w:pStyle w:val="Style10"/>
              <w:framePr w:w="9293" w:h="5165" w:wrap="none" w:vAnchor="page" w:hAnchor="page" w:x="1382" w:y="10316"/>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3" w:h="5165" w:wrap="none" w:vAnchor="page" w:hAnchor="page" w:x="1382" w:y="10316"/>
              <w:widowControl w:val="0"/>
              <w:keepNext w:val="0"/>
              <w:keepLines w:val="0"/>
              <w:shd w:val="clear" w:color="auto" w:fill="auto"/>
              <w:bidi w:val="0"/>
              <w:jc w:val="center"/>
              <w:spacing w:before="0" w:after="0" w:line="220" w:lineRule="exact"/>
              <w:ind w:left="0" w:right="0" w:firstLine="0"/>
            </w:pPr>
            <w:r>
              <w:rPr>
                <w:rStyle w:val="CharStyle13"/>
              </w:rPr>
              <w:t>1 раз в месяц</w:t>
            </w:r>
          </w:p>
        </w:tc>
      </w:tr>
      <w:tr>
        <w:trPr>
          <w:trHeight w:val="542" w:hRule="exact"/>
        </w:trPr>
        <w:tc>
          <w:tcPr>
            <w:shd w:val="clear" w:color="auto" w:fill="FFFFFF"/>
            <w:tcBorders>
              <w:left w:val="single" w:sz="4"/>
              <w:top w:val="single" w:sz="4"/>
              <w:bottom w:val="single" w:sz="4"/>
            </w:tcBorders>
            <w:vAlign w:val="bottom"/>
          </w:tcPr>
          <w:p>
            <w:pPr>
              <w:pStyle w:val="Style10"/>
              <w:framePr w:w="9293" w:h="5165" w:wrap="none" w:vAnchor="page" w:hAnchor="page" w:x="1382" w:y="10316"/>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3" w:h="5165" w:wrap="none" w:vAnchor="page" w:hAnchor="page" w:x="1382" w:y="10316"/>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2"/>
        <w:gridCol w:w="6235"/>
      </w:tblGrid>
      <w:tr>
        <w:trPr>
          <w:trHeight w:val="293" w:hRule="exact"/>
        </w:trPr>
        <w:tc>
          <w:tcPr>
            <w:shd w:val="clear" w:color="auto" w:fill="FFFFFF"/>
            <w:tcBorders>
              <w:left w:val="single" w:sz="4"/>
              <w:top w:val="single" w:sz="4"/>
            </w:tcBorders>
            <w:vAlign w:val="top"/>
          </w:tcPr>
          <w:p>
            <w:pPr>
              <w:framePr w:w="9298" w:h="4421" w:wrap="none" w:vAnchor="page" w:hAnchor="page" w:x="1365" w:y="1311"/>
              <w:widowControl w:val="0"/>
              <w:rPr>
                <w:sz w:val="10"/>
                <w:szCs w:val="10"/>
              </w:rPr>
            </w:pPr>
          </w:p>
        </w:tc>
        <w:tc>
          <w:tcPr>
            <w:shd w:val="clear" w:color="auto" w:fill="FFFFFF"/>
            <w:tcBorders>
              <w:left w:val="single" w:sz="4"/>
              <w:right w:val="single" w:sz="4"/>
              <w:top w:val="single" w:sz="4"/>
            </w:tcBorders>
            <w:vAlign w:val="bottom"/>
          </w:tcPr>
          <w:p>
            <w:pPr>
              <w:pStyle w:val="Style10"/>
              <w:framePr w:w="9298" w:h="4421" w:wrap="none" w:vAnchor="page" w:hAnchor="page" w:x="1365" w:y="1311"/>
              <w:widowControl w:val="0"/>
              <w:keepNext w:val="0"/>
              <w:keepLines w:val="0"/>
              <w:shd w:val="clear" w:color="auto" w:fill="auto"/>
              <w:bidi w:val="0"/>
              <w:jc w:val="both"/>
              <w:spacing w:before="0" w:after="0" w:line="220" w:lineRule="exact"/>
              <w:ind w:left="0" w:right="0" w:firstLine="0"/>
            </w:pPr>
            <w:r>
              <w:rPr>
                <w:rStyle w:val="CharStyle13"/>
              </w:rPr>
              <w:t>социальных услуг</w:t>
            </w:r>
          </w:p>
        </w:tc>
      </w:tr>
      <w:tr>
        <w:trPr>
          <w:trHeight w:val="1032" w:hRule="exact"/>
        </w:trPr>
        <w:tc>
          <w:tcPr>
            <w:shd w:val="clear" w:color="auto" w:fill="FFFFFF"/>
            <w:tcBorders>
              <w:left w:val="single" w:sz="4"/>
              <w:top w:val="single" w:sz="4"/>
            </w:tcBorders>
            <w:vAlign w:val="top"/>
          </w:tcPr>
          <w:p>
            <w:pPr>
              <w:pStyle w:val="Style10"/>
              <w:framePr w:w="9298" w:h="4421" w:wrap="none" w:vAnchor="page" w:hAnchor="page" w:x="1365" w:y="131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tcBorders>
              <w:left w:val="single" w:sz="4"/>
              <w:right w:val="single" w:sz="4"/>
              <w:top w:val="single" w:sz="4"/>
            </w:tcBorders>
            <w:vAlign w:val="bottom"/>
          </w:tcPr>
          <w:p>
            <w:pPr>
              <w:pStyle w:val="Style10"/>
              <w:framePr w:w="9298" w:h="4421" w:wrap="none" w:vAnchor="page" w:hAnchor="page" w:x="1365" w:y="131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98" w:h="4421" w:wrap="none" w:vAnchor="page" w:hAnchor="page" w:x="1365" w:y="131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8" w:h="4421" w:wrap="none" w:vAnchor="page" w:hAnchor="page" w:x="1365" w:y="1311"/>
              <w:widowControl w:val="0"/>
              <w:keepNext w:val="0"/>
              <w:keepLines w:val="0"/>
              <w:shd w:val="clear" w:color="auto" w:fill="auto"/>
              <w:bidi w:val="0"/>
              <w:jc w:val="both"/>
              <w:spacing w:before="0" w:after="0" w:line="259" w:lineRule="exact"/>
              <w:ind w:left="0" w:right="0" w:firstLine="0"/>
            </w:pPr>
            <w:r>
              <w:rPr>
                <w:rStyle w:val="CharStyle13"/>
              </w:rP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98" w:h="4421" w:wrap="none" w:vAnchor="page" w:hAnchor="page" w:x="1365" w:y="131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4421" w:wrap="none" w:vAnchor="page" w:hAnchor="page" w:x="1365" w:y="1311"/>
              <w:widowControl w:val="0"/>
              <w:keepNext w:val="0"/>
              <w:keepLines w:val="0"/>
              <w:shd w:val="clear" w:color="auto" w:fill="auto"/>
              <w:bidi w:val="0"/>
              <w:jc w:val="both"/>
              <w:spacing w:before="0" w:after="0" w:line="264" w:lineRule="exact"/>
              <w:ind w:left="0" w:right="0" w:firstLine="0"/>
            </w:pPr>
            <w:r>
              <w:rPr>
                <w:rStyle w:val="CharStyle13"/>
              </w:rPr>
              <w:t>услуга предоставляется работником поставщика социальных услуг(психологом)</w:t>
            </w:r>
          </w:p>
        </w:tc>
      </w:tr>
    </w:tbl>
    <w:p>
      <w:pPr>
        <w:pStyle w:val="Style10"/>
        <w:numPr>
          <w:ilvl w:val="0"/>
          <w:numId w:val="55"/>
        </w:numPr>
        <w:framePr w:w="9317" w:h="714" w:hRule="exact" w:wrap="none" w:vAnchor="page" w:hAnchor="page" w:x="1365" w:y="5922"/>
        <w:tabs>
          <w:tab w:leader="none" w:pos="1502"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Оказание консультационной психологической помощи анонимно, в том числе с использованием телефона доверия</w:t>
      </w:r>
    </w:p>
    <w:tbl>
      <w:tblPr>
        <w:tblOverlap w:val="never"/>
        <w:tblLayout w:type="fixed"/>
        <w:jc w:val="left"/>
      </w:tblPr>
      <w:tblGrid>
        <w:gridCol w:w="3058"/>
        <w:gridCol w:w="2539"/>
        <w:gridCol w:w="1901"/>
        <w:gridCol w:w="1800"/>
      </w:tblGrid>
      <w:tr>
        <w:trPr>
          <w:trHeight w:val="1037" w:hRule="exact"/>
        </w:trPr>
        <w:tc>
          <w:tcPr>
            <w:shd w:val="clear" w:color="auto" w:fill="FFFFFF"/>
            <w:vMerge w:val="restart"/>
            <w:tcBorders>
              <w:lef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trPr>
          <w:trHeight w:val="2054" w:hRule="exact"/>
        </w:trPr>
        <w:tc>
          <w:tcPr>
            <w:shd w:val="clear" w:color="auto" w:fill="FFFFFF"/>
            <w:vMerge/>
            <w:tcBorders>
              <w:left w:val="single" w:sz="4"/>
            </w:tcBorders>
            <w:vAlign w:val="top"/>
          </w:tcPr>
          <w:p>
            <w:pPr>
              <w:framePr w:w="9298" w:h="8746" w:wrap="none" w:vAnchor="page" w:hAnchor="page" w:x="1385" w:y="6821"/>
            </w:pPr>
          </w:p>
        </w:tc>
        <w:tc>
          <w:tcPr>
            <w:shd w:val="clear" w:color="auto" w:fill="FFFFFF"/>
            <w:tcBorders>
              <w:left w:val="single" w:sz="4"/>
              <w:top w:val="single" w:sz="4"/>
            </w:tcBorders>
            <w:vAlign w:val="top"/>
          </w:tcPr>
          <w:p>
            <w:pPr>
              <w:framePr w:w="9298" w:h="8746" w:wrap="none" w:vAnchor="page" w:hAnchor="page" w:x="1385" w:y="6821"/>
              <w:widowControl w:val="0"/>
              <w:rPr>
                <w:sz w:val="10"/>
                <w:szCs w:val="10"/>
              </w:rPr>
            </w:pPr>
          </w:p>
        </w:tc>
        <w:tc>
          <w:tcPr>
            <w:shd w:val="clear" w:color="auto" w:fill="FFFFFF"/>
            <w:tcBorders>
              <w:lef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8746" w:wrap="none" w:vAnchor="page" w:hAnchor="page" w:x="1385" w:y="682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8746" w:wrap="none" w:vAnchor="page" w:hAnchor="page" w:x="1385" w:y="682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периодичность оказания услуги</w:t>
            </w:r>
          </w:p>
        </w:tc>
      </w:tr>
      <w:tr>
        <w:trPr>
          <w:trHeight w:val="1795" w:hRule="exact"/>
        </w:trPr>
        <w:tc>
          <w:tcPr>
            <w:shd w:val="clear" w:color="auto" w:fill="FFFFFF"/>
            <w:vMerge/>
            <w:tcBorders>
              <w:left w:val="single" w:sz="4"/>
            </w:tcBorders>
            <w:vAlign w:val="top"/>
          </w:tcPr>
          <w:p>
            <w:pPr>
              <w:framePr w:w="9298" w:h="8746" w:wrap="none" w:vAnchor="page" w:hAnchor="page" w:x="1385" w:y="6821"/>
            </w:pPr>
          </w:p>
        </w:tc>
        <w:tc>
          <w:tcPr>
            <w:shd w:val="clear" w:color="auto" w:fill="FFFFFF"/>
            <w:tcBorders>
              <w:lef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оказание</w:t>
            </w:r>
          </w:p>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консультационной психологической помощи анонимно, в том числе с использованием телефона доверия</w:t>
            </w:r>
          </w:p>
        </w:tc>
        <w:tc>
          <w:tcPr>
            <w:shd w:val="clear" w:color="auto" w:fill="FFFFFF"/>
            <w:tcBorders>
              <w:lef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center"/>
              <w:spacing w:before="0" w:after="0" w:line="220" w:lineRule="exact"/>
              <w:ind w:left="0" w:right="0" w:firstLine="0"/>
            </w:pPr>
            <w:r>
              <w:rPr>
                <w:rStyle w:val="CharStyle13"/>
              </w:rPr>
              <w:t>35 мин.</w:t>
            </w:r>
          </w:p>
        </w:tc>
        <w:tc>
          <w:tcPr>
            <w:shd w:val="clear" w:color="auto" w:fill="FFFFFF"/>
            <w:tcBorders>
              <w:left w:val="single" w:sz="4"/>
              <w:righ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center"/>
              <w:spacing w:before="0" w:after="60" w:line="220" w:lineRule="exact"/>
              <w:ind w:left="0" w:right="0" w:firstLine="0"/>
            </w:pPr>
            <w:r>
              <w:rPr>
                <w:rStyle w:val="CharStyle13"/>
              </w:rPr>
              <w:t>по мере</w:t>
            </w:r>
          </w:p>
          <w:p>
            <w:pPr>
              <w:pStyle w:val="Style10"/>
              <w:framePr w:w="9298" w:h="8746" w:wrap="none" w:vAnchor="page" w:hAnchor="page" w:x="1385" w:y="6821"/>
              <w:widowControl w:val="0"/>
              <w:keepNext w:val="0"/>
              <w:keepLines w:val="0"/>
              <w:shd w:val="clear" w:color="auto" w:fill="auto"/>
              <w:bidi w:val="0"/>
              <w:jc w:val="left"/>
              <w:spacing w:before="60" w:after="0" w:line="220" w:lineRule="exact"/>
              <w:ind w:left="180" w:right="0" w:firstLine="0"/>
            </w:pPr>
            <w:r>
              <w:rPr>
                <w:rStyle w:val="CharStyle13"/>
              </w:rPr>
              <w:t>необходимости</w:t>
            </w:r>
          </w:p>
        </w:tc>
      </w:tr>
      <w:tr>
        <w:trPr>
          <w:trHeight w:val="773" w:hRule="exact"/>
        </w:trPr>
        <w:tc>
          <w:tcPr>
            <w:shd w:val="clear" w:color="auto" w:fill="FFFFFF"/>
            <w:tcBorders>
              <w:lef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298" w:h="8746" w:wrap="none" w:vAnchor="page" w:hAnchor="page" w:x="1385" w:y="6821"/>
              <w:widowControl w:val="0"/>
              <w:keepNext w:val="0"/>
              <w:keepLines w:val="0"/>
              <w:shd w:val="clear" w:color="auto" w:fill="auto"/>
              <w:bidi w:val="0"/>
              <w:jc w:val="left"/>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8746" w:wrap="none" w:vAnchor="page" w:hAnchor="page" w:x="1385" w:y="682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trPr>
          <w:trHeight w:val="782" w:hRule="exact"/>
        </w:trPr>
        <w:tc>
          <w:tcPr>
            <w:shd w:val="clear" w:color="auto" w:fill="FFFFFF"/>
            <w:tcBorders>
              <w:left w:val="single" w:sz="4"/>
              <w:top w:val="single" w:sz="4"/>
              <w:bottom w:val="single" w:sz="4"/>
            </w:tcBorders>
            <w:vAlign w:val="bottom"/>
          </w:tcPr>
          <w:p>
            <w:pPr>
              <w:pStyle w:val="Style10"/>
              <w:framePr w:w="9298" w:h="8746" w:wrap="none" w:vAnchor="page" w:hAnchor="page" w:x="1385" w:y="6821"/>
              <w:widowControl w:val="0"/>
              <w:keepNext w:val="0"/>
              <w:keepLines w:val="0"/>
              <w:shd w:val="clear" w:color="auto" w:fill="auto"/>
              <w:bidi w:val="0"/>
              <w:jc w:val="left"/>
              <w:spacing w:before="0" w:after="0" w:line="254" w:lineRule="exact"/>
              <w:ind w:left="0" w:right="0" w:firstLine="0"/>
            </w:pPr>
            <w:r>
              <w:rPr>
                <w:rStyle w:val="CharStyle13"/>
              </w:rPr>
              <w:t>Условия предоставления социальной услуги, в том числе условия доступности</w:t>
            </w:r>
          </w:p>
        </w:tc>
        <w:tc>
          <w:tcPr>
            <w:shd w:val="clear" w:color="auto" w:fill="FFFFFF"/>
            <w:gridSpan w:val="3"/>
            <w:tcBorders>
              <w:left w:val="single" w:sz="4"/>
              <w:right w:val="single" w:sz="4"/>
              <w:top w:val="single" w:sz="4"/>
              <w:bottom w:val="single" w:sz="4"/>
            </w:tcBorders>
            <w:vAlign w:val="bottom"/>
          </w:tcPr>
          <w:p>
            <w:pPr>
              <w:pStyle w:val="Style10"/>
              <w:framePr w:w="9298" w:h="8746" w:wrap="none" w:vAnchor="page" w:hAnchor="page" w:x="1385" w:y="682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5" w:y="610"/>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113</w:t>
      </w:r>
    </w:p>
    <w:p>
      <w:pPr>
        <w:pStyle w:val="Style17"/>
        <w:framePr w:w="2774" w:h="1330" w:hRule="exact" w:wrap="none" w:vAnchor="page" w:hAnchor="page" w:x="1389" w:y="1324"/>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предоставления социальном услуги для инвалидов и других лиц с учетом ограничений их жизнедеятельности</w:t>
      </w:r>
    </w:p>
    <w:p>
      <w:pPr>
        <w:pStyle w:val="Style17"/>
        <w:framePr w:w="6154" w:h="4394" w:hRule="exact" w:wrap="none" w:vAnchor="page" w:hAnchor="page" w:x="4442" w:y="1324"/>
        <w:tabs>
          <w:tab w:leader="underscore" w:pos="608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социальных услуг, первичного снятия остроты влияния психотравмирующей ситуации, снижения психологического дискомфорта и уровня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w:t>
      </w:r>
      <w:r>
        <w:rPr>
          <w:rStyle w:val="CharStyle19"/>
        </w:rPr>
        <w:t>информация передается в соответствующие органы</w:t>
      </w:r>
      <w:r>
        <w:rPr>
          <w:lang w:val="ru-RU" w:eastAsia="ru-RU" w:bidi="ru-RU"/>
          <w:w w:val="100"/>
          <w:spacing w:val="0"/>
          <w:color w:val="000000"/>
          <w:position w:val="0"/>
        </w:rPr>
        <w:tab/>
      </w:r>
    </w:p>
    <w:p>
      <w:pPr>
        <w:pStyle w:val="Style10"/>
        <w:framePr w:w="9250" w:h="1967" w:hRule="exact" w:wrap="none" w:vAnchor="page" w:hAnchor="page" w:x="1399" w:y="5940"/>
        <w:widowControl w:val="0"/>
        <w:keepNext w:val="0"/>
        <w:keepLines w:val="0"/>
        <w:shd w:val="clear" w:color="auto" w:fill="auto"/>
        <w:bidi w:val="0"/>
        <w:jc w:val="center"/>
        <w:spacing w:before="0" w:after="253" w:line="280" w:lineRule="exact"/>
        <w:ind w:left="40" w:right="0" w:firstLine="0"/>
      </w:pPr>
      <w:r>
        <w:rPr>
          <w:lang w:val="ru-RU" w:eastAsia="ru-RU" w:bidi="ru-RU"/>
          <w:w w:val="100"/>
          <w:spacing w:val="0"/>
          <w:color w:val="000000"/>
          <w:position w:val="0"/>
        </w:rPr>
        <w:t>4. Социально-педагогические услуги</w:t>
      </w:r>
    </w:p>
    <w:p>
      <w:pPr>
        <w:pStyle w:val="Style10"/>
        <w:numPr>
          <w:ilvl w:val="1"/>
          <w:numId w:val="55"/>
        </w:numPr>
        <w:framePr w:w="9250" w:h="1967" w:hRule="exact" w:wrap="none" w:vAnchor="page" w:hAnchor="page" w:x="1399" w:y="5940"/>
        <w:tabs>
          <w:tab w:leader="none" w:pos="1254" w:val="left"/>
        </w:tabs>
        <w:widowControl w:val="0"/>
        <w:keepNext w:val="0"/>
        <w:keepLines w:val="0"/>
        <w:shd w:val="clear" w:color="auto" w:fill="auto"/>
        <w:bidi w:val="0"/>
        <w:jc w:val="both"/>
        <w:spacing w:before="0" w:after="0" w:line="322" w:lineRule="exact"/>
        <w:ind w:left="0" w:right="0" w:firstLine="780"/>
      </w:pPr>
      <w:r>
        <w:rPr>
          <w:lang w:val="ru-RU" w:eastAsia="ru-RU" w:bidi="ru-RU"/>
          <w:w w:val="100"/>
          <w:spacing w:val="0"/>
          <w:color w:val="000000"/>
          <w:position w:val="0"/>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pPr>
        <w:pStyle w:val="Style24"/>
        <w:framePr w:w="2947" w:h="561" w:hRule="exact" w:wrap="none" w:vAnchor="page" w:hAnchor="page" w:x="1399" w:y="8178"/>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58"/>
        <w:gridCol w:w="1901"/>
        <w:gridCol w:w="1790"/>
      </w:tblGrid>
      <w:tr>
        <w:trPr>
          <w:trHeight w:val="2573" w:hRule="exact"/>
        </w:trPr>
        <w:tc>
          <w:tcPr>
            <w:shd w:val="clear" w:color="auto" w:fill="FFFFFF"/>
            <w:gridSpan w:val="3"/>
            <w:tcBorders>
              <w:left w:val="single" w:sz="4"/>
              <w:right w:val="single" w:sz="4"/>
              <w:top w:val="single" w:sz="4"/>
            </w:tcBorders>
            <w:vAlign w:val="bottom"/>
          </w:tcPr>
          <w:p>
            <w:pPr>
              <w:pStyle w:val="Style10"/>
              <w:framePr w:w="6250" w:h="7200" w:wrap="none" w:vAnchor="page" w:hAnchor="page" w:x="4399" w:y="8189"/>
              <w:widowControl w:val="0"/>
              <w:keepNext w:val="0"/>
              <w:keepLines w:val="0"/>
              <w:shd w:val="clear" w:color="auto" w:fill="auto"/>
              <w:bidi w:val="0"/>
              <w:jc w:val="both"/>
              <w:spacing w:before="0" w:after="0" w:line="254" w:lineRule="exact"/>
              <w:ind w:left="0" w:right="0" w:firstLine="0"/>
            </w:pPr>
            <w:r>
              <w:rPr>
                <w:rStyle w:val="CharStyle13"/>
              </w:rP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w:t>
              <w:softHyphen/>
              <w:t>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trPr>
          <w:trHeight w:val="2045" w:hRule="exact"/>
        </w:trPr>
        <w:tc>
          <w:tcPr>
            <w:shd w:val="clear" w:color="auto" w:fill="FFFFFF"/>
            <w:tcBorders>
              <w:left w:val="single" w:sz="4"/>
              <w:top w:val="single" w:sz="4"/>
            </w:tcBorders>
            <w:vAlign w:val="top"/>
          </w:tcPr>
          <w:p>
            <w:pPr>
              <w:framePr w:w="6250" w:h="7200" w:wrap="none" w:vAnchor="page" w:hAnchor="page" w:x="4399" w:y="8189"/>
              <w:widowControl w:val="0"/>
              <w:rPr>
                <w:sz w:val="10"/>
                <w:szCs w:val="10"/>
              </w:rPr>
            </w:pPr>
          </w:p>
        </w:tc>
        <w:tc>
          <w:tcPr>
            <w:shd w:val="clear" w:color="auto" w:fill="FFFFFF"/>
            <w:tcBorders>
              <w:left w:val="single" w:sz="4"/>
              <w:top w:val="single" w:sz="4"/>
            </w:tcBorders>
            <w:vAlign w:val="bottom"/>
          </w:tcPr>
          <w:p>
            <w:pPr>
              <w:pStyle w:val="Style10"/>
              <w:framePr w:w="6250" w:h="7200" w:wrap="none" w:vAnchor="page" w:hAnchor="page" w:x="4399" w:y="818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6250" w:h="7200" w:wrap="none" w:vAnchor="page" w:hAnchor="page" w:x="4399" w:y="818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6250" w:h="7200" w:wrap="none" w:vAnchor="page" w:hAnchor="page" w:x="4399" w:y="818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50" w:h="7200" w:wrap="none" w:vAnchor="page" w:hAnchor="page" w:x="4399" w:y="8189"/>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6250" w:h="7200" w:wrap="none" w:vAnchor="page" w:hAnchor="page" w:x="4399" w:y="818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6250" w:h="7200" w:wrap="none" w:vAnchor="page" w:hAnchor="page" w:x="4399" w:y="818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68" w:hRule="exact"/>
        </w:trPr>
        <w:tc>
          <w:tcPr>
            <w:shd w:val="clear" w:color="auto" w:fill="FFFFFF"/>
            <w:tcBorders>
              <w:left w:val="single" w:sz="4"/>
              <w:top w:val="single" w:sz="4"/>
            </w:tcBorders>
            <w:vAlign w:val="bottom"/>
          </w:tcPr>
          <w:p>
            <w:pPr>
              <w:pStyle w:val="Style10"/>
              <w:framePr w:w="6250" w:h="7200" w:wrap="none" w:vAnchor="page" w:hAnchor="page" w:x="4399" w:y="8189"/>
              <w:widowControl w:val="0"/>
              <w:keepNext w:val="0"/>
              <w:keepLines w:val="0"/>
              <w:shd w:val="clear" w:color="auto" w:fill="auto"/>
              <w:bidi w:val="0"/>
              <w:jc w:val="left"/>
              <w:spacing w:before="0" w:after="0" w:line="250" w:lineRule="exact"/>
              <w:ind w:left="0" w:right="0" w:firstLine="0"/>
            </w:pPr>
            <w:r>
              <w:rPr>
                <w:rStyle w:val="CharStyle13"/>
              </w:rPr>
              <w:t>обучение родственников практическим навыкам общего ухода за:</w:t>
            </w:r>
          </w:p>
        </w:tc>
        <w:tc>
          <w:tcPr>
            <w:shd w:val="clear" w:color="auto" w:fill="FFFFFF"/>
            <w:tcBorders>
              <w:left w:val="single" w:sz="4"/>
              <w:top w:val="single" w:sz="4"/>
            </w:tcBorders>
            <w:vAlign w:val="top"/>
          </w:tcPr>
          <w:p>
            <w:pPr>
              <w:framePr w:w="6250" w:h="7200" w:wrap="none" w:vAnchor="page" w:hAnchor="page" w:x="4399" w:y="8189"/>
              <w:widowControl w:val="0"/>
              <w:rPr>
                <w:sz w:val="10"/>
                <w:szCs w:val="10"/>
              </w:rPr>
            </w:pPr>
          </w:p>
        </w:tc>
        <w:tc>
          <w:tcPr>
            <w:shd w:val="clear" w:color="auto" w:fill="FFFFFF"/>
            <w:tcBorders>
              <w:left w:val="single" w:sz="4"/>
              <w:right w:val="single" w:sz="4"/>
              <w:top w:val="single" w:sz="4"/>
            </w:tcBorders>
            <w:vAlign w:val="top"/>
          </w:tcPr>
          <w:p>
            <w:pPr>
              <w:framePr w:w="6250" w:h="7200" w:wrap="none" w:vAnchor="page" w:hAnchor="page" w:x="4399" w:y="8189"/>
              <w:widowControl w:val="0"/>
              <w:rPr>
                <w:sz w:val="10"/>
                <w:szCs w:val="10"/>
              </w:rPr>
            </w:pPr>
          </w:p>
        </w:tc>
      </w:tr>
      <w:tr>
        <w:trPr>
          <w:trHeight w:val="773" w:hRule="exact"/>
        </w:trPr>
        <w:tc>
          <w:tcPr>
            <w:shd w:val="clear" w:color="auto" w:fill="FFFFFF"/>
            <w:tcBorders>
              <w:left w:val="single" w:sz="4"/>
              <w:top w:val="single" w:sz="4"/>
            </w:tcBorders>
            <w:vAlign w:val="bottom"/>
          </w:tcPr>
          <w:p>
            <w:pPr>
              <w:pStyle w:val="Style10"/>
              <w:framePr w:w="6250" w:h="7200" w:wrap="none" w:vAnchor="page" w:hAnchor="page" w:x="4399" w:y="8189"/>
              <w:widowControl w:val="0"/>
              <w:keepNext w:val="0"/>
              <w:keepLines w:val="0"/>
              <w:shd w:val="clear" w:color="auto" w:fill="auto"/>
              <w:bidi w:val="0"/>
              <w:jc w:val="left"/>
              <w:spacing w:before="0" w:after="0" w:line="254" w:lineRule="exact"/>
              <w:ind w:left="0" w:right="0" w:firstLine="0"/>
            </w:pPr>
            <w:r>
              <w:rPr>
                <w:rStyle w:val="CharStyle13"/>
              </w:rPr>
              <w:t>тяжелобольными получателями социальных услуг</w:t>
            </w:r>
          </w:p>
        </w:tc>
        <w:tc>
          <w:tcPr>
            <w:shd w:val="clear" w:color="auto" w:fill="FFFFFF"/>
            <w:tcBorders>
              <w:left w:val="single" w:sz="4"/>
              <w:top w:val="single" w:sz="4"/>
            </w:tcBorders>
            <w:vAlign w:val="top"/>
          </w:tcPr>
          <w:p>
            <w:pPr>
              <w:pStyle w:val="Style10"/>
              <w:framePr w:w="6250" w:h="7200" w:wrap="none" w:vAnchor="page" w:hAnchor="page" w:x="4399" w:y="818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6250" w:h="7200" w:wrap="none" w:vAnchor="page" w:hAnchor="page" w:x="4399" w:y="8189"/>
              <w:widowControl w:val="0"/>
              <w:keepNext w:val="0"/>
              <w:keepLines w:val="0"/>
              <w:shd w:val="clear" w:color="auto" w:fill="auto"/>
              <w:bidi w:val="0"/>
              <w:jc w:val="left"/>
              <w:spacing w:before="0" w:after="0" w:line="220" w:lineRule="exact"/>
              <w:ind w:left="300" w:right="0" w:firstLine="0"/>
            </w:pPr>
            <w:r>
              <w:rPr>
                <w:rStyle w:val="CharStyle13"/>
              </w:rPr>
              <w:t>1 -2 раза в год</w:t>
            </w:r>
          </w:p>
        </w:tc>
      </w:tr>
      <w:tr>
        <w:trPr>
          <w:trHeight w:val="1042" w:hRule="exact"/>
        </w:trPr>
        <w:tc>
          <w:tcPr>
            <w:shd w:val="clear" w:color="auto" w:fill="FFFFFF"/>
            <w:tcBorders>
              <w:left w:val="single" w:sz="4"/>
              <w:top w:val="single" w:sz="4"/>
              <w:bottom w:val="single" w:sz="4"/>
            </w:tcBorders>
            <w:vAlign w:val="bottom"/>
          </w:tcPr>
          <w:p>
            <w:pPr>
              <w:pStyle w:val="Style10"/>
              <w:framePr w:w="6250" w:h="7200" w:wrap="none" w:vAnchor="page" w:hAnchor="page" w:x="4399" w:y="8189"/>
              <w:widowControl w:val="0"/>
              <w:keepNext w:val="0"/>
              <w:keepLines w:val="0"/>
              <w:shd w:val="clear" w:color="auto" w:fill="auto"/>
              <w:bidi w:val="0"/>
              <w:jc w:val="left"/>
              <w:spacing w:before="0" w:after="0" w:line="254" w:lineRule="exact"/>
              <w:ind w:left="0" w:right="0" w:firstLine="0"/>
            </w:pPr>
            <w:r>
              <w:rPr>
                <w:rStyle w:val="CharStyle13"/>
              </w:rPr>
              <w:t>получателями социальных услуг, имеющими ограничения жизнедеятельности</w:t>
            </w:r>
          </w:p>
        </w:tc>
        <w:tc>
          <w:tcPr>
            <w:shd w:val="clear" w:color="auto" w:fill="FFFFFF"/>
            <w:tcBorders>
              <w:left w:val="single" w:sz="4"/>
              <w:top w:val="single" w:sz="4"/>
              <w:bottom w:val="single" w:sz="4"/>
            </w:tcBorders>
            <w:vAlign w:val="top"/>
          </w:tcPr>
          <w:p>
            <w:pPr>
              <w:pStyle w:val="Style10"/>
              <w:framePr w:w="6250" w:h="7200" w:wrap="none" w:vAnchor="page" w:hAnchor="page" w:x="4399" w:y="818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bottom w:val="single" w:sz="4"/>
            </w:tcBorders>
            <w:vAlign w:val="top"/>
          </w:tcPr>
          <w:p>
            <w:pPr>
              <w:pStyle w:val="Style10"/>
              <w:framePr w:w="6250" w:h="7200" w:wrap="none" w:vAnchor="page" w:hAnchor="page" w:x="4399" w:y="8189"/>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3"/>
        <w:gridCol w:w="2544"/>
        <w:gridCol w:w="1906"/>
        <w:gridCol w:w="1795"/>
      </w:tblGrid>
      <w:tr>
        <w:trPr>
          <w:trHeight w:val="494" w:hRule="exact"/>
        </w:trPr>
        <w:tc>
          <w:tcPr>
            <w:shd w:val="clear" w:color="auto" w:fill="FFFFFF"/>
            <w:tcBorders>
              <w:left w:val="single" w:sz="4"/>
              <w:top w:val="single" w:sz="4"/>
            </w:tcBorders>
            <w:vAlign w:val="top"/>
          </w:tcPr>
          <w:p>
            <w:pPr>
              <w:framePr w:w="9298" w:h="5640" w:wrap="none" w:vAnchor="page" w:hAnchor="page" w:x="1370" w:y="1311"/>
              <w:widowControl w:val="0"/>
              <w:rPr>
                <w:sz w:val="10"/>
                <w:szCs w:val="10"/>
              </w:rPr>
            </w:pPr>
          </w:p>
        </w:tc>
        <w:tc>
          <w:tcPr>
            <w:shd w:val="clear" w:color="auto" w:fill="FFFFFF"/>
            <w:tcBorders>
              <w:lef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left"/>
              <w:spacing w:before="0" w:after="0" w:line="220" w:lineRule="exact"/>
              <w:ind w:left="0" w:right="0" w:firstLine="0"/>
            </w:pPr>
            <w:r>
              <w:rPr>
                <w:rStyle w:val="CharStyle13"/>
              </w:rPr>
              <w:t>детьми-инвал идами</w:t>
            </w:r>
          </w:p>
        </w:tc>
        <w:tc>
          <w:tcPr>
            <w:shd w:val="clear" w:color="auto" w:fill="FFFFFF"/>
            <w:tcBorders>
              <w:lef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left"/>
              <w:spacing w:before="0" w:after="0" w:line="220" w:lineRule="exact"/>
              <w:ind w:left="280" w:right="0" w:firstLine="0"/>
            </w:pPr>
            <w:r>
              <w:rPr>
                <w:rStyle w:val="CharStyle13"/>
              </w:rPr>
              <w:t>1 -2 раза в год</w:t>
            </w:r>
          </w:p>
        </w:tc>
      </w:tr>
      <w:tr>
        <w:trPr>
          <w:trHeight w:val="778" w:hRule="exact"/>
        </w:trPr>
        <w:tc>
          <w:tcPr>
            <w:shd w:val="clear" w:color="auto" w:fill="FFFFFF"/>
            <w:tcBorders>
              <w:lef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6" w:hRule="exact"/>
        </w:trPr>
        <w:tc>
          <w:tcPr>
            <w:shd w:val="clear" w:color="auto" w:fill="FFFFFF"/>
            <w:tcBorders>
              <w:left w:val="single" w:sz="4"/>
              <w:top w:val="single" w:sz="4"/>
            </w:tcBorders>
            <w:vAlign w:val="top"/>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5640" w:wrap="none" w:vAnchor="page" w:hAnchor="page" w:x="1370" w:y="131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медицинским персоналом поставщика социальных услуг. Наличие и использование научно- 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w:t>
            </w:r>
          </w:p>
        </w:tc>
      </w:tr>
    </w:tbl>
    <w:p>
      <w:pPr>
        <w:pStyle w:val="Style10"/>
        <w:numPr>
          <w:ilvl w:val="1"/>
          <w:numId w:val="55"/>
        </w:numPr>
        <w:framePr w:w="9307" w:h="1352" w:hRule="exact" w:wrap="none" w:vAnchor="page" w:hAnchor="page" w:x="1370" w:y="7155"/>
        <w:tabs>
          <w:tab w:leader="none" w:pos="1244"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bl>
      <w:tblPr>
        <w:tblOverlap w:val="never"/>
        <w:tblLayout w:type="fixed"/>
        <w:jc w:val="left"/>
      </w:tblPr>
      <w:tblGrid>
        <w:gridCol w:w="3058"/>
        <w:gridCol w:w="2549"/>
        <w:gridCol w:w="1901"/>
        <w:gridCol w:w="1790"/>
      </w:tblGrid>
      <w:tr>
        <w:trPr>
          <w:trHeight w:val="1042" w:hRule="exact"/>
        </w:trPr>
        <w:tc>
          <w:tcPr>
            <w:shd w:val="clear" w:color="auto" w:fill="FFFFFF"/>
            <w:tcBorders>
              <w:left w:val="single" w:sz="4"/>
              <w:top w:val="single" w:sz="4"/>
            </w:tcBorders>
            <w:vAlign w:val="top"/>
          </w:tcPr>
          <w:p>
            <w:pPr>
              <w:pStyle w:val="Style10"/>
              <w:framePr w:w="9298" w:h="6946" w:wrap="none" w:vAnchor="page" w:hAnchor="page" w:x="1380" w:y="8693"/>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6946" w:wrap="none" w:vAnchor="page" w:hAnchor="page" w:x="1380" w:y="8693"/>
              <w:widowControl w:val="0"/>
              <w:keepNext w:val="0"/>
              <w:keepLines w:val="0"/>
              <w:shd w:val="clear" w:color="auto" w:fill="auto"/>
              <w:bidi w:val="0"/>
              <w:jc w:val="both"/>
              <w:spacing w:before="0" w:after="0" w:line="254" w:lineRule="exact"/>
              <w:ind w:left="0" w:right="0" w:firstLine="0"/>
            </w:pPr>
            <w:r>
              <w:rPr>
                <w:rStyle w:val="CharStyle13"/>
              </w:rP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trPr>
          <w:trHeight w:val="2054" w:hRule="exact"/>
        </w:trPr>
        <w:tc>
          <w:tcPr>
            <w:shd w:val="clear" w:color="auto" w:fill="FFFFFF"/>
            <w:tcBorders>
              <w:left w:val="single" w:sz="4"/>
            </w:tcBorders>
            <w:vAlign w:val="top"/>
          </w:tcPr>
          <w:p>
            <w:pPr>
              <w:framePr w:w="9298" w:h="6946" w:wrap="none" w:vAnchor="page" w:hAnchor="page" w:x="1380" w:y="8693"/>
              <w:widowControl w:val="0"/>
              <w:rPr>
                <w:sz w:val="10"/>
                <w:szCs w:val="10"/>
              </w:rPr>
            </w:pPr>
          </w:p>
        </w:tc>
        <w:tc>
          <w:tcPr>
            <w:shd w:val="clear" w:color="auto" w:fill="FFFFFF"/>
            <w:tcBorders>
              <w:left w:val="single" w:sz="4"/>
              <w:top w:val="single" w:sz="4"/>
            </w:tcBorders>
            <w:vAlign w:val="top"/>
          </w:tcPr>
          <w:p>
            <w:pPr>
              <w:framePr w:w="9298" w:h="6946" w:wrap="none" w:vAnchor="page" w:hAnchor="page" w:x="1380" w:y="8693"/>
              <w:widowControl w:val="0"/>
              <w:rPr>
                <w:sz w:val="10"/>
                <w:szCs w:val="10"/>
              </w:rPr>
            </w:pPr>
          </w:p>
        </w:tc>
        <w:tc>
          <w:tcPr>
            <w:shd w:val="clear" w:color="auto" w:fill="FFFFFF"/>
            <w:tcBorders>
              <w:left w:val="single" w:sz="4"/>
              <w:top w:val="single" w:sz="4"/>
            </w:tcBorders>
            <w:vAlign w:val="bottom"/>
          </w:tcPr>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6946" w:wrap="none" w:vAnchor="page" w:hAnchor="page" w:x="1380" w:y="8693"/>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798" w:hRule="exact"/>
        </w:trPr>
        <w:tc>
          <w:tcPr>
            <w:shd w:val="clear" w:color="auto" w:fill="FFFFFF"/>
            <w:tcBorders>
              <w:left w:val="single" w:sz="4"/>
            </w:tcBorders>
            <w:vAlign w:val="top"/>
          </w:tcPr>
          <w:p>
            <w:pPr>
              <w:framePr w:w="9298" w:h="6946" w:wrap="none" w:vAnchor="page" w:hAnchor="page" w:x="1380" w:y="8693"/>
              <w:widowControl w:val="0"/>
              <w:rPr>
                <w:sz w:val="10"/>
                <w:szCs w:val="10"/>
              </w:rPr>
            </w:pPr>
          </w:p>
        </w:tc>
        <w:tc>
          <w:tcPr>
            <w:shd w:val="clear" w:color="auto" w:fill="FFFFFF"/>
            <w:tcBorders>
              <w:left w:val="single" w:sz="4"/>
              <w:top w:val="single" w:sz="4"/>
            </w:tcBorders>
            <w:vAlign w:val="bottom"/>
          </w:tcPr>
          <w:p>
            <w:pPr>
              <w:pStyle w:val="Style10"/>
              <w:framePr w:w="9298" w:h="6946" w:wrap="none" w:vAnchor="page" w:hAnchor="page" w:x="1380" w:y="8693"/>
              <w:widowControl w:val="0"/>
              <w:keepNext w:val="0"/>
              <w:keepLines w:val="0"/>
              <w:shd w:val="clear" w:color="auto" w:fill="auto"/>
              <w:bidi w:val="0"/>
              <w:jc w:val="left"/>
              <w:spacing w:before="0" w:after="0" w:line="250" w:lineRule="exact"/>
              <w:ind w:left="0" w:right="0" w:firstLine="0"/>
            </w:pPr>
            <w:r>
              <w:rPr>
                <w:rStyle w:val="CharStyle13"/>
              </w:rPr>
              <w:t>организация помощи родителям или законным</w:t>
            </w:r>
          </w:p>
          <w:p>
            <w:pPr>
              <w:pStyle w:val="Style10"/>
              <w:framePr w:w="9298" w:h="6946" w:wrap="none" w:vAnchor="page" w:hAnchor="page" w:x="1380" w:y="8693"/>
              <w:widowControl w:val="0"/>
              <w:keepNext w:val="0"/>
              <w:keepLines w:val="0"/>
              <w:shd w:val="clear" w:color="auto" w:fill="auto"/>
              <w:bidi w:val="0"/>
              <w:jc w:val="left"/>
              <w:spacing w:before="0" w:after="0" w:line="250" w:lineRule="exact"/>
              <w:ind w:left="0" w:right="0" w:firstLine="0"/>
            </w:pPr>
            <w:r>
              <w:rPr>
                <w:rStyle w:val="CharStyle13"/>
              </w:rPr>
              <w:t>представителям детей- инвалидов,</w:t>
            </w:r>
          </w:p>
          <w:p>
            <w:pPr>
              <w:pStyle w:val="Style10"/>
              <w:framePr w:w="9298" w:h="6946" w:wrap="none" w:vAnchor="page" w:hAnchor="page" w:x="1380" w:y="8693"/>
              <w:widowControl w:val="0"/>
              <w:keepNext w:val="0"/>
              <w:keepLines w:val="0"/>
              <w:shd w:val="clear" w:color="auto" w:fill="auto"/>
              <w:bidi w:val="0"/>
              <w:jc w:val="left"/>
              <w:spacing w:before="0" w:after="0" w:line="250" w:lineRule="exact"/>
              <w:ind w:left="0" w:right="0" w:firstLine="0"/>
            </w:pPr>
            <w:r>
              <w:rPr>
                <w:rStyle w:val="CharStyle13"/>
              </w:rPr>
              <w:t>воспитываемых дома, в их обучении навыкам самообслуживания, общения и контроля, направленным на развитие личности</w:t>
            </w:r>
          </w:p>
        </w:tc>
        <w:tc>
          <w:tcPr>
            <w:shd w:val="clear" w:color="auto" w:fill="FFFFFF"/>
            <w:tcBorders>
              <w:left w:val="single" w:sz="4"/>
              <w:top w:val="single" w:sz="4"/>
            </w:tcBorders>
            <w:vAlign w:val="top"/>
          </w:tcPr>
          <w:p>
            <w:pPr>
              <w:pStyle w:val="Style10"/>
              <w:framePr w:w="9298" w:h="6946" w:wrap="none" w:vAnchor="page" w:hAnchor="page" w:x="1380" w:y="869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6946" w:wrap="none" w:vAnchor="page" w:hAnchor="page" w:x="1380" w:y="8693"/>
              <w:widowControl w:val="0"/>
              <w:keepNext w:val="0"/>
              <w:keepLines w:val="0"/>
              <w:shd w:val="clear" w:color="auto" w:fill="auto"/>
              <w:bidi w:val="0"/>
              <w:jc w:val="center"/>
              <w:spacing w:before="0" w:after="0" w:line="254" w:lineRule="exact"/>
              <w:ind w:left="0" w:right="0" w:firstLine="0"/>
            </w:pPr>
            <w:r>
              <w:rPr>
                <w:rStyle w:val="CharStyle13"/>
              </w:rPr>
              <w:t>1-10 раз за период</w:t>
            </w:r>
          </w:p>
          <w:p>
            <w:pPr>
              <w:pStyle w:val="Style10"/>
              <w:framePr w:w="9298" w:h="6946" w:wrap="none" w:vAnchor="page" w:hAnchor="page" w:x="1380" w:y="8693"/>
              <w:widowControl w:val="0"/>
              <w:keepNext w:val="0"/>
              <w:keepLines w:val="0"/>
              <w:shd w:val="clear" w:color="auto" w:fill="auto"/>
              <w:bidi w:val="0"/>
              <w:jc w:val="left"/>
              <w:spacing w:before="0" w:after="0" w:line="254" w:lineRule="exact"/>
              <w:ind w:left="200" w:right="0" w:firstLine="0"/>
            </w:pPr>
            <w:r>
              <w:rPr>
                <w:rStyle w:val="CharStyle13"/>
              </w:rPr>
              <w:t>обслуживания</w:t>
            </w:r>
          </w:p>
        </w:tc>
      </w:tr>
      <w:tr>
        <w:trPr>
          <w:trHeight w:val="307" w:hRule="exact"/>
        </w:trPr>
        <w:tc>
          <w:tcPr>
            <w:shd w:val="clear" w:color="auto" w:fill="FFFFFF"/>
            <w:tcBorders>
              <w:left w:val="single" w:sz="4"/>
              <w:top w:val="single" w:sz="4"/>
            </w:tcBorders>
            <w:vAlign w:val="bottom"/>
          </w:tcPr>
          <w:p>
            <w:pPr>
              <w:pStyle w:val="Style10"/>
              <w:framePr w:w="9298" w:h="6946" w:wrap="none" w:vAnchor="page" w:hAnchor="page" w:x="1380" w:y="8693"/>
              <w:widowControl w:val="0"/>
              <w:keepNext w:val="0"/>
              <w:keepLines w:val="0"/>
              <w:shd w:val="clear" w:color="auto" w:fill="auto"/>
              <w:bidi w:val="0"/>
              <w:jc w:val="both"/>
              <w:spacing w:before="0" w:after="0" w:line="220" w:lineRule="exact"/>
              <w:ind w:left="0" w:right="0" w:firstLine="0"/>
            </w:pPr>
            <w:r>
              <w:rPr>
                <w:rStyle w:val="CharStyle13"/>
              </w:rPr>
              <w:t>Сроки предоставления</w:t>
            </w:r>
          </w:p>
        </w:tc>
        <w:tc>
          <w:tcPr>
            <w:shd w:val="clear" w:color="auto" w:fill="FFFFFF"/>
            <w:gridSpan w:val="3"/>
            <w:tcBorders>
              <w:left w:val="single" w:sz="4"/>
              <w:right w:val="single" w:sz="4"/>
              <w:top w:val="single" w:sz="4"/>
            </w:tcBorders>
            <w:vAlign w:val="bottom"/>
          </w:tcPr>
          <w:p>
            <w:pPr>
              <w:pStyle w:val="Style10"/>
              <w:framePr w:w="9298" w:h="6946" w:wrap="none" w:vAnchor="page" w:hAnchor="page" w:x="1380" w:y="8693"/>
              <w:widowControl w:val="0"/>
              <w:keepNext w:val="0"/>
              <w:keepLines w:val="0"/>
              <w:shd w:val="clear" w:color="auto" w:fill="auto"/>
              <w:bidi w:val="0"/>
              <w:jc w:val="both"/>
              <w:spacing w:before="0" w:after="0" w:line="220" w:lineRule="exact"/>
              <w:ind w:left="0" w:right="0" w:firstLine="0"/>
            </w:pPr>
            <w:r>
              <w:rPr>
                <w:rStyle w:val="CharStyle13"/>
              </w:rPr>
              <w:t>на срок действия договора о предоставлении социальных услуг</w:t>
            </w:r>
          </w:p>
        </w:tc>
      </w:tr>
      <w:tr>
        <w:trPr>
          <w:trHeight w:val="466" w:hRule="exact"/>
        </w:trPr>
        <w:tc>
          <w:tcPr>
            <w:shd w:val="clear" w:color="auto" w:fill="FFFFFF"/>
            <w:tcBorders>
              <w:left w:val="single" w:sz="4"/>
            </w:tcBorders>
            <w:vAlign w:val="top"/>
          </w:tcPr>
          <w:p>
            <w:pPr>
              <w:pStyle w:val="Style10"/>
              <w:framePr w:w="9298" w:h="6946" w:wrap="none" w:vAnchor="page" w:hAnchor="page" w:x="1380" w:y="8693"/>
              <w:widowControl w:val="0"/>
              <w:keepNext w:val="0"/>
              <w:keepLines w:val="0"/>
              <w:shd w:val="clear" w:color="auto" w:fill="auto"/>
              <w:bidi w:val="0"/>
              <w:jc w:val="both"/>
              <w:spacing w:before="0" w:after="0" w:line="220" w:lineRule="exact"/>
              <w:ind w:left="0" w:right="0" w:firstLine="0"/>
            </w:pPr>
            <w:r>
              <w:rPr>
                <w:rStyle w:val="CharStyle13"/>
              </w:rPr>
              <w:t>социальной услуги</w:t>
            </w:r>
          </w:p>
        </w:tc>
        <w:tc>
          <w:tcPr>
            <w:shd w:val="clear" w:color="auto" w:fill="FFFFFF"/>
            <w:gridSpan w:val="3"/>
            <w:tcBorders>
              <w:left w:val="single" w:sz="4"/>
              <w:right w:val="single" w:sz="4"/>
            </w:tcBorders>
            <w:vAlign w:val="top"/>
          </w:tcPr>
          <w:p>
            <w:pPr>
              <w:pStyle w:val="Style10"/>
              <w:framePr w:w="9298" w:h="6946" w:wrap="none" w:vAnchor="page" w:hAnchor="page" w:x="1380" w:y="8693"/>
              <w:widowControl w:val="0"/>
              <w:keepNext w:val="0"/>
              <w:keepLines w:val="0"/>
              <w:shd w:val="clear" w:color="auto" w:fill="auto"/>
              <w:bidi w:val="0"/>
              <w:jc w:val="both"/>
              <w:spacing w:before="0" w:after="0" w:line="259" w:lineRule="exact"/>
              <w:ind w:left="0" w:right="0" w:firstLine="0"/>
            </w:pPr>
            <w:r>
              <w:rPr>
                <w:rStyle w:val="CharStyle13"/>
              </w:rPr>
              <w:t>в соответствии с индивидуальной программой предоставления социальных услуг</w:t>
            </w:r>
          </w:p>
        </w:tc>
      </w:tr>
      <w:tr>
        <w:trPr>
          <w:trHeight w:val="278" w:hRule="exact"/>
        </w:trPr>
        <w:tc>
          <w:tcPr>
            <w:shd w:val="clear" w:color="auto" w:fill="FFFFFF"/>
            <w:tcBorders>
              <w:left w:val="single" w:sz="4"/>
              <w:top w:val="single" w:sz="4"/>
              <w:bottom w:val="single" w:sz="4"/>
            </w:tcBorders>
            <w:vAlign w:val="bottom"/>
          </w:tcPr>
          <w:p>
            <w:pPr>
              <w:pStyle w:val="Style10"/>
              <w:framePr w:w="9298" w:h="6946" w:wrap="none" w:vAnchor="page" w:hAnchor="page" w:x="1380" w:y="8693"/>
              <w:widowControl w:val="0"/>
              <w:keepNext w:val="0"/>
              <w:keepLines w:val="0"/>
              <w:shd w:val="clear" w:color="auto" w:fill="auto"/>
              <w:bidi w:val="0"/>
              <w:jc w:val="both"/>
              <w:spacing w:before="0" w:after="0" w:line="220" w:lineRule="exact"/>
              <w:ind w:left="0" w:right="0" w:firstLine="0"/>
            </w:pPr>
            <w:r>
              <w:rPr>
                <w:rStyle w:val="CharStyle13"/>
              </w:rPr>
              <w:t>Подушевой норматив</w:t>
            </w:r>
          </w:p>
        </w:tc>
        <w:tc>
          <w:tcPr>
            <w:shd w:val="clear" w:color="auto" w:fill="FFFFFF"/>
            <w:gridSpan w:val="3"/>
            <w:tcBorders>
              <w:left w:val="single" w:sz="4"/>
              <w:right w:val="single" w:sz="4"/>
              <w:top w:val="single" w:sz="4"/>
              <w:bottom w:val="single" w:sz="4"/>
            </w:tcBorders>
            <w:vAlign w:val="bottom"/>
          </w:tcPr>
          <w:p>
            <w:pPr>
              <w:pStyle w:val="Style10"/>
              <w:framePr w:w="9298" w:h="6946" w:wrap="none" w:vAnchor="page" w:hAnchor="page" w:x="1380" w:y="8693"/>
              <w:widowControl w:val="0"/>
              <w:keepNext w:val="0"/>
              <w:keepLines w:val="0"/>
              <w:shd w:val="clear" w:color="auto" w:fill="auto"/>
              <w:bidi w:val="0"/>
              <w:jc w:val="both"/>
              <w:spacing w:before="0" w:after="0" w:line="220" w:lineRule="exact"/>
              <w:ind w:left="0" w:right="0" w:firstLine="0"/>
            </w:pPr>
            <w:r>
              <w:rPr>
                <w:rStyle w:val="CharStyle13"/>
              </w:rPr>
              <w:t>постановление Правительства Ханты-Мансийского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5" w:y="62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115</w:t>
      </w:r>
    </w:p>
    <w:tbl>
      <w:tblPr>
        <w:tblOverlap w:val="never"/>
        <w:tblLayout w:type="fixed"/>
        <w:jc w:val="left"/>
      </w:tblPr>
      <w:tblGrid>
        <w:gridCol w:w="3053"/>
        <w:gridCol w:w="6240"/>
      </w:tblGrid>
      <w:tr>
        <w:trPr>
          <w:trHeight w:val="787" w:hRule="exact"/>
        </w:trPr>
        <w:tc>
          <w:tcPr>
            <w:shd w:val="clear" w:color="auto" w:fill="FFFFFF"/>
            <w:tcBorders>
              <w:left w:val="single" w:sz="4"/>
              <w:top w:val="single" w:sz="4"/>
            </w:tcBorders>
            <w:vAlign w:val="top"/>
          </w:tcPr>
          <w:p>
            <w:pPr>
              <w:pStyle w:val="Style10"/>
              <w:framePr w:w="9293" w:h="3883" w:wrap="none" w:vAnchor="page" w:hAnchor="page" w:x="1342" w:y="1343"/>
              <w:widowControl w:val="0"/>
              <w:keepNext w:val="0"/>
              <w:keepLines w:val="0"/>
              <w:shd w:val="clear" w:color="auto" w:fill="auto"/>
              <w:bidi w:val="0"/>
              <w:jc w:val="both"/>
              <w:spacing w:before="0" w:after="0" w:line="254" w:lineRule="exact"/>
              <w:ind w:left="0" w:right="0" w:firstLine="0"/>
            </w:pPr>
            <w:r>
              <w:rPr>
                <w:rStyle w:val="CharStyle13"/>
              </w:rPr>
              <w:t>финансирования социальной услуги</w:t>
            </w:r>
          </w:p>
        </w:tc>
        <w:tc>
          <w:tcPr>
            <w:shd w:val="clear" w:color="auto" w:fill="FFFFFF"/>
            <w:tcBorders>
              <w:left w:val="single" w:sz="4"/>
              <w:right w:val="single" w:sz="4"/>
              <w:top w:val="single" w:sz="4"/>
            </w:tcBorders>
            <w:vAlign w:val="bottom"/>
          </w:tcPr>
          <w:p>
            <w:pPr>
              <w:pStyle w:val="Style10"/>
              <w:framePr w:w="9293" w:h="3883" w:wrap="none" w:vAnchor="page" w:hAnchor="page" w:x="1342" w:y="1343"/>
              <w:widowControl w:val="0"/>
              <w:keepNext w:val="0"/>
              <w:keepLines w:val="0"/>
              <w:shd w:val="clear" w:color="auto" w:fill="auto"/>
              <w:bidi w:val="0"/>
              <w:jc w:val="both"/>
              <w:spacing w:before="0" w:after="0" w:line="254" w:lineRule="exact"/>
              <w:ind w:left="0" w:right="0" w:firstLine="0"/>
            </w:pPr>
            <w:r>
              <w:rPr>
                <w:rStyle w:val="CharStyle13"/>
              </w:rPr>
              <w:t>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93" w:h="3883" w:wrap="none" w:vAnchor="page" w:hAnchor="page" w:x="1342" w:y="134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3883" w:wrap="none" w:vAnchor="page" w:hAnchor="page" w:x="1342" w:y="134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293" w:h="3883" w:wrap="none" w:vAnchor="page" w:hAnchor="page" w:x="1342" w:y="134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3883" w:wrap="none" w:vAnchor="page" w:hAnchor="page" w:x="1342" w:y="1343"/>
              <w:widowControl w:val="0"/>
              <w:keepNext w:val="0"/>
              <w:keepLines w:val="0"/>
              <w:shd w:val="clear" w:color="auto" w:fill="auto"/>
              <w:bidi w:val="0"/>
              <w:jc w:val="both"/>
              <w:spacing w:before="0" w:after="0" w:line="259" w:lineRule="exact"/>
              <w:ind w:left="0" w:right="0" w:firstLine="0"/>
            </w:pPr>
            <w:r>
              <w:rPr>
                <w:rStyle w:val="CharStyle13"/>
              </w:rPr>
              <w:t>услуга предоставляется работником поставщика социальных услуг</w:t>
            </w:r>
          </w:p>
        </w:tc>
      </w:tr>
    </w:tbl>
    <w:p>
      <w:pPr>
        <w:pStyle w:val="Style10"/>
        <w:framePr w:w="9106" w:h="720" w:hRule="exact" w:wrap="none" w:vAnchor="page" w:hAnchor="page" w:x="1443" w:y="5413"/>
        <w:widowControl w:val="0"/>
        <w:keepNext w:val="0"/>
        <w:keepLines w:val="0"/>
        <w:shd w:val="clear" w:color="auto" w:fill="auto"/>
        <w:bidi w:val="0"/>
        <w:jc w:val="left"/>
        <w:spacing w:before="0" w:after="0" w:line="331" w:lineRule="exact"/>
        <w:ind w:left="0" w:right="0" w:firstLine="720"/>
      </w:pPr>
      <w:r>
        <w:rPr>
          <w:lang w:val="ru-RU" w:eastAsia="ru-RU" w:bidi="ru-RU"/>
          <w:w w:val="100"/>
          <w:spacing w:val="0"/>
          <w:color w:val="000000"/>
          <w:position w:val="0"/>
        </w:rPr>
        <w:t>4.3. Социально-педагогическое консультирование, включая диагностику и коррекцию</w:t>
      </w:r>
    </w:p>
    <w:p>
      <w:pPr>
        <w:pStyle w:val="Style17"/>
        <w:framePr w:w="2875" w:h="570" w:hRule="exact" w:wrap="none" w:vAnchor="page" w:hAnchor="page" w:x="1447" w:y="6382"/>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072" w:h="2866" w:hRule="exact" w:wrap="none" w:vAnchor="page" w:hAnchor="page" w:x="4491" w:y="6377"/>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pPr>
        <w:pStyle w:val="Style17"/>
        <w:numPr>
          <w:ilvl w:val="0"/>
          <w:numId w:val="57"/>
        </w:numPr>
        <w:framePr w:w="6072" w:h="2866" w:hRule="exact" w:wrap="none" w:vAnchor="page" w:hAnchor="page" w:x="4491" w:y="6377"/>
        <w:tabs>
          <w:tab w:leader="none" w:pos="922" w:val="left"/>
        </w:tabs>
        <w:widowControl w:val="0"/>
        <w:keepNext w:val="0"/>
        <w:keepLines w:val="0"/>
        <w:shd w:val="clear" w:color="auto" w:fill="auto"/>
        <w:bidi w:val="0"/>
        <w:spacing w:before="0" w:after="0" w:line="254" w:lineRule="exact"/>
        <w:ind w:left="0" w:right="0" w:firstLine="460"/>
      </w:pPr>
      <w:r>
        <w:rPr>
          <w:lang w:val="ru-RU" w:eastAsia="ru-RU" w:bidi="ru-RU"/>
          <w:w w:val="100"/>
          <w:spacing w:val="0"/>
          <w:color w:val="000000"/>
          <w:position w:val="0"/>
        </w:rPr>
        <w:t>Выявление социально-педагогических проблем, стоящих перед получателем социальных услуг и их причин.</w:t>
      </w:r>
    </w:p>
    <w:p>
      <w:pPr>
        <w:pStyle w:val="Style17"/>
        <w:numPr>
          <w:ilvl w:val="0"/>
          <w:numId w:val="57"/>
        </w:numPr>
        <w:framePr w:w="6072" w:h="2866" w:hRule="exact" w:wrap="none" w:vAnchor="page" w:hAnchor="page" w:x="4491" w:y="6377"/>
        <w:tabs>
          <w:tab w:leader="none" w:pos="1128" w:val="left"/>
        </w:tabs>
        <w:widowControl w:val="0"/>
        <w:keepNext w:val="0"/>
        <w:keepLines w:val="0"/>
        <w:shd w:val="clear" w:color="auto" w:fill="auto"/>
        <w:bidi w:val="0"/>
        <w:spacing w:before="0" w:after="0" w:line="254" w:lineRule="exact"/>
        <w:ind w:left="0" w:right="0" w:firstLine="460"/>
      </w:pPr>
      <w:r>
        <w:rPr>
          <w:lang w:val="ru-RU" w:eastAsia="ru-RU" w:bidi="ru-RU"/>
          <w:w w:val="100"/>
          <w:spacing w:val="0"/>
          <w:color w:val="000000"/>
          <w:position w:val="0"/>
        </w:rPr>
        <w:t>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pPr>
        <w:pStyle w:val="Style17"/>
        <w:numPr>
          <w:ilvl w:val="0"/>
          <w:numId w:val="59"/>
        </w:numPr>
        <w:framePr w:w="6154" w:h="2867" w:hRule="exact" w:wrap="none" w:vAnchor="page" w:hAnchor="page" w:x="4462" w:y="9176"/>
        <w:tabs>
          <w:tab w:leader="none" w:pos="859" w:val="left"/>
        </w:tabs>
        <w:widowControl w:val="0"/>
        <w:keepNext w:val="0"/>
        <w:keepLines w:val="0"/>
        <w:shd w:val="clear" w:color="auto" w:fill="auto"/>
        <w:bidi w:val="0"/>
        <w:spacing w:before="0" w:after="0" w:line="254" w:lineRule="exact"/>
        <w:ind w:left="0" w:right="0" w:firstLine="500"/>
      </w:pPr>
      <w:r>
        <w:rPr>
          <w:lang w:val="ru-RU" w:eastAsia="ru-RU" w:bidi="ru-RU"/>
          <w:w w:val="100"/>
          <w:spacing w:val="0"/>
          <w:color w:val="000000"/>
          <w:position w:val="0"/>
        </w:rPr>
        <w:t>Выявление и анализ социально-педагогических проблем, в том числе нарушений речи, слуха, мелкой моторики, обучению, социальной активности.</w:t>
      </w:r>
    </w:p>
    <w:p>
      <w:pPr>
        <w:pStyle w:val="Style17"/>
        <w:numPr>
          <w:ilvl w:val="0"/>
          <w:numId w:val="59"/>
        </w:numPr>
        <w:framePr w:w="6154" w:h="2867" w:hRule="exact" w:wrap="none" w:vAnchor="page" w:hAnchor="page" w:x="4462" w:y="9176"/>
        <w:tabs>
          <w:tab w:leader="none" w:pos="715" w:val="left"/>
        </w:tabs>
        <w:widowControl w:val="0"/>
        <w:keepNext w:val="0"/>
        <w:keepLines w:val="0"/>
        <w:shd w:val="clear" w:color="auto" w:fill="auto"/>
        <w:bidi w:val="0"/>
        <w:spacing w:before="0" w:after="0" w:line="254" w:lineRule="exact"/>
        <w:ind w:left="0" w:right="0" w:firstLine="500"/>
      </w:pPr>
      <w:r>
        <w:rPr>
          <w:lang w:val="ru-RU" w:eastAsia="ru-RU" w:bidi="ru-RU"/>
          <w:w w:val="100"/>
          <w:spacing w:val="0"/>
          <w:color w:val="000000"/>
          <w:position w:val="0"/>
        </w:rPr>
        <w:t>Определение направлений педагогической коррекции (коррекция интересов и склонностей, самооценки, социальной ситуации развития; формирование готовности к обучению; развитие социально приемлемых навыков и умений).</w:t>
      </w:r>
    </w:p>
    <w:p>
      <w:pPr>
        <w:pStyle w:val="Style17"/>
        <w:numPr>
          <w:ilvl w:val="0"/>
          <w:numId w:val="59"/>
        </w:numPr>
        <w:framePr w:w="6154" w:h="2867" w:hRule="exact" w:wrap="none" w:vAnchor="page" w:hAnchor="page" w:x="4462" w:y="9176"/>
        <w:tabs>
          <w:tab w:leader="none" w:pos="648" w:val="left"/>
        </w:tabs>
        <w:widowControl w:val="0"/>
        <w:keepNext w:val="0"/>
        <w:keepLines w:val="0"/>
        <w:shd w:val="clear" w:color="auto" w:fill="auto"/>
        <w:bidi w:val="0"/>
        <w:spacing w:before="0" w:after="0" w:line="254" w:lineRule="exact"/>
        <w:ind w:left="0" w:right="0" w:firstLine="500"/>
      </w:pPr>
      <w:r>
        <w:rPr>
          <w:lang w:val="ru-RU" w:eastAsia="ru-RU" w:bidi="ru-RU"/>
          <w:w w:val="100"/>
          <w:spacing w:val="0"/>
          <w:color w:val="000000"/>
          <w:position w:val="0"/>
        </w:rPr>
        <w:t>Выбор коррекционных методик, форм и методов работы с получателем социальных услуг.</w:t>
      </w:r>
    </w:p>
    <w:p>
      <w:pPr>
        <w:pStyle w:val="Style17"/>
        <w:numPr>
          <w:ilvl w:val="0"/>
          <w:numId w:val="59"/>
        </w:numPr>
        <w:framePr w:w="6154" w:h="2867" w:hRule="exact" w:wrap="none" w:vAnchor="page" w:hAnchor="page" w:x="4462" w:y="9176"/>
        <w:tabs>
          <w:tab w:leader="none" w:pos="716" w:val="left"/>
        </w:tabs>
        <w:widowControl w:val="0"/>
        <w:keepNext w:val="0"/>
        <w:keepLines w:val="0"/>
        <w:shd w:val="clear" w:color="auto" w:fill="auto"/>
        <w:bidi w:val="0"/>
        <w:spacing w:before="0" w:after="0" w:line="254" w:lineRule="exact"/>
        <w:ind w:left="0" w:right="0" w:firstLine="500"/>
      </w:pPr>
      <w:r>
        <w:rPr>
          <w:lang w:val="ru-RU" w:eastAsia="ru-RU" w:bidi="ru-RU"/>
          <w:w w:val="100"/>
          <w:spacing w:val="0"/>
          <w:color w:val="000000"/>
          <w:position w:val="0"/>
        </w:rPr>
        <w:t>Проведение социально-педагогической диагностики.</w:t>
      </w:r>
    </w:p>
    <w:p>
      <w:pPr>
        <w:pStyle w:val="Style17"/>
        <w:numPr>
          <w:ilvl w:val="0"/>
          <w:numId w:val="59"/>
        </w:numPr>
        <w:framePr w:w="6154" w:h="2867" w:hRule="exact" w:wrap="none" w:vAnchor="page" w:hAnchor="page" w:x="4462" w:y="9176"/>
        <w:tabs>
          <w:tab w:leader="none" w:pos="716" w:val="left"/>
        </w:tabs>
        <w:widowControl w:val="0"/>
        <w:keepNext w:val="0"/>
        <w:keepLines w:val="0"/>
        <w:shd w:val="clear" w:color="auto" w:fill="auto"/>
        <w:bidi w:val="0"/>
        <w:spacing w:before="0" w:after="0" w:line="254" w:lineRule="exact"/>
        <w:ind w:left="0" w:right="0" w:firstLine="500"/>
      </w:pPr>
      <w:r>
        <w:rPr>
          <w:rStyle w:val="CharStyle19"/>
        </w:rPr>
        <w:t>Определение сроков проведения повторной диагностики</w:t>
      </w:r>
    </w:p>
    <w:p>
      <w:pPr>
        <w:pStyle w:val="Style17"/>
        <w:framePr w:w="1776" w:h="2087" w:hRule="exact" w:wrap="none" w:vAnchor="page" w:hAnchor="page" w:x="7035" w:y="11984"/>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время,</w:t>
      </w:r>
    </w:p>
    <w:p>
      <w:pPr>
        <w:pStyle w:val="Style17"/>
        <w:framePr w:w="1776" w:h="2087" w:hRule="exact" w:wrap="none" w:vAnchor="page" w:hAnchor="page" w:x="7035" w:y="11984"/>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затрачиваемое на</w:t>
        <w:br/>
        <w:t>оказание услуги</w:t>
        <w:br/>
        <w:t>1 раз,</w:t>
      </w:r>
    </w:p>
    <w:p>
      <w:pPr>
        <w:pStyle w:val="Style17"/>
        <w:framePr w:w="1776" w:h="2087" w:hRule="exact" w:wrap="none" w:vAnchor="page" w:hAnchor="page" w:x="7035" w:y="11984"/>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пропорционально</w:t>
        <w:br/>
        <w:t>установленному</w:t>
        <w:br/>
        <w:t>времени, но не</w:t>
        <w:br/>
        <w:t>более:</w:t>
      </w:r>
    </w:p>
    <w:p>
      <w:pPr>
        <w:pStyle w:val="Style17"/>
        <w:framePr w:w="1642" w:h="575" w:hRule="exact" w:wrap="none" w:vAnchor="page" w:hAnchor="page" w:x="8955" w:y="11974"/>
        <w:widowControl w:val="0"/>
        <w:keepNext w:val="0"/>
        <w:keepLines w:val="0"/>
        <w:shd w:val="clear" w:color="auto" w:fill="auto"/>
        <w:bidi w:val="0"/>
        <w:jc w:val="right"/>
        <w:spacing w:before="0" w:after="0" w:line="254" w:lineRule="exact"/>
        <w:ind w:left="0" w:right="0" w:firstLine="0"/>
      </w:pPr>
      <w:r>
        <w:rPr>
          <w:lang w:val="ru-RU" w:eastAsia="ru-RU" w:bidi="ru-RU"/>
          <w:w w:val="100"/>
          <w:spacing w:val="0"/>
          <w:color w:val="000000"/>
          <w:position w:val="0"/>
        </w:rPr>
        <w:t>периодичность оказания услуги</w:t>
      </w:r>
    </w:p>
    <w:p>
      <w:pPr>
        <w:pStyle w:val="Style17"/>
        <w:framePr w:w="1862" w:h="826" w:hRule="exact" w:wrap="none" w:vAnchor="page" w:hAnchor="page" w:x="4471" w:y="1404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социально</w:t>
        <w:softHyphen/>
      </w:r>
    </w:p>
    <w:p>
      <w:pPr>
        <w:pStyle w:val="Style17"/>
        <w:framePr w:w="1862" w:h="826" w:hRule="exact" w:wrap="none" w:vAnchor="page" w:hAnchor="page" w:x="4471" w:y="1404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педагогическое</w:t>
      </w:r>
    </w:p>
    <w:p>
      <w:pPr>
        <w:pStyle w:val="Style17"/>
        <w:framePr w:w="1862" w:h="826" w:hRule="exact" w:wrap="none" w:vAnchor="page" w:hAnchor="page" w:x="4471" w:y="14045"/>
        <w:widowControl w:val="0"/>
        <w:keepNext w:val="0"/>
        <w:keepLines w:val="0"/>
        <w:shd w:val="clear" w:color="auto" w:fill="auto"/>
        <w:bidi w:val="0"/>
        <w:jc w:val="left"/>
        <w:spacing w:before="0" w:after="0"/>
        <w:ind w:left="0" w:right="0" w:firstLine="0"/>
      </w:pPr>
      <w:r>
        <w:rPr>
          <w:rStyle w:val="CharStyle19"/>
        </w:rPr>
        <w:t>консультирование</w:t>
      </w:r>
    </w:p>
    <w:p>
      <w:pPr>
        <w:pStyle w:val="Style17"/>
        <w:framePr w:wrap="none" w:vAnchor="page" w:hAnchor="page" w:x="7495" w:y="1406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40 мин.</w:t>
      </w:r>
    </w:p>
    <w:p>
      <w:pPr>
        <w:pStyle w:val="Style17"/>
        <w:framePr w:wrap="none" w:vAnchor="page" w:hAnchor="page" w:x="8974" w:y="1406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1 -2 раза в месяц</w:t>
      </w:r>
    </w:p>
    <w:p>
      <w:pPr>
        <w:pStyle w:val="Style17"/>
        <w:framePr w:w="1594" w:h="797" w:hRule="exact" w:wrap="none" w:vAnchor="page" w:hAnchor="page" w:x="4462" w:y="1481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социально</w:t>
        <w:softHyphen/>
      </w:r>
    </w:p>
    <w:p>
      <w:pPr>
        <w:pStyle w:val="Style17"/>
        <w:framePr w:w="1594" w:h="797" w:hRule="exact" w:wrap="none" w:vAnchor="page" w:hAnchor="page" w:x="4462" w:y="1481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педагогическая</w:t>
      </w:r>
    </w:p>
    <w:p>
      <w:pPr>
        <w:pStyle w:val="Style17"/>
        <w:framePr w:w="1594" w:h="797" w:hRule="exact" w:wrap="none" w:vAnchor="page" w:hAnchor="page" w:x="4462" w:y="14810"/>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диагностика</w:t>
      </w:r>
    </w:p>
    <w:p>
      <w:pPr>
        <w:pStyle w:val="Style17"/>
        <w:framePr w:wrap="none" w:vAnchor="page" w:hAnchor="page" w:x="7639" w:y="1483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30 мин.</w:t>
      </w:r>
    </w:p>
    <w:p>
      <w:pPr>
        <w:pStyle w:val="Style17"/>
        <w:framePr w:wrap="none" w:vAnchor="page" w:hAnchor="page" w:x="9127" w:y="1483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 раз в месяц</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53"/>
        <w:gridCol w:w="2539"/>
        <w:gridCol w:w="1906"/>
        <w:gridCol w:w="1795"/>
      </w:tblGrid>
      <w:tr>
        <w:trPr>
          <w:trHeight w:val="792" w:hRule="exact"/>
        </w:trPr>
        <w:tc>
          <w:tcPr>
            <w:shd w:val="clear" w:color="auto" w:fill="FFFFFF"/>
            <w:tcBorders>
              <w:left w:val="single" w:sz="4"/>
              <w:top w:val="single" w:sz="4"/>
            </w:tcBorders>
            <w:vAlign w:val="top"/>
          </w:tcPr>
          <w:p>
            <w:pPr>
              <w:framePr w:w="9293" w:h="6197" w:wrap="none" w:vAnchor="page" w:hAnchor="page" w:x="1327" w:y="1318"/>
              <w:widowControl w:val="0"/>
              <w:rPr>
                <w:sz w:val="10"/>
                <w:szCs w:val="10"/>
              </w:rPr>
            </w:pPr>
          </w:p>
        </w:tc>
        <w:tc>
          <w:tcPr>
            <w:shd w:val="clear" w:color="auto" w:fill="FFFFFF"/>
            <w:tcBorders>
              <w:left w:val="single" w:sz="4"/>
              <w:top w:val="single" w:sz="4"/>
            </w:tcBorders>
            <w:vAlign w:val="bottom"/>
          </w:tcPr>
          <w:p>
            <w:pPr>
              <w:pStyle w:val="Style10"/>
              <w:framePr w:w="9293" w:h="6197" w:wrap="none" w:vAnchor="page" w:hAnchor="page" w:x="1327" w:y="1318"/>
              <w:widowControl w:val="0"/>
              <w:keepNext w:val="0"/>
              <w:keepLines w:val="0"/>
              <w:shd w:val="clear" w:color="auto" w:fill="auto"/>
              <w:bidi w:val="0"/>
              <w:jc w:val="left"/>
              <w:spacing w:before="0" w:after="0" w:line="254" w:lineRule="exact"/>
              <w:ind w:left="0" w:right="0" w:firstLine="0"/>
            </w:pPr>
            <w:r>
              <w:rPr>
                <w:rStyle w:val="CharStyle13"/>
              </w:rPr>
              <w:t>социально</w:t>
              <w:softHyphen/>
            </w:r>
          </w:p>
          <w:p>
            <w:pPr>
              <w:pStyle w:val="Style10"/>
              <w:framePr w:w="9293" w:h="6197" w:wrap="none" w:vAnchor="page" w:hAnchor="page" w:x="1327" w:y="1318"/>
              <w:widowControl w:val="0"/>
              <w:keepNext w:val="0"/>
              <w:keepLines w:val="0"/>
              <w:shd w:val="clear" w:color="auto" w:fill="auto"/>
              <w:bidi w:val="0"/>
              <w:jc w:val="left"/>
              <w:spacing w:before="0" w:after="0" w:line="254" w:lineRule="exact"/>
              <w:ind w:left="0" w:right="0" w:firstLine="0"/>
            </w:pPr>
            <w:r>
              <w:rPr>
                <w:rStyle w:val="CharStyle13"/>
              </w:rPr>
              <w:t>педагогическая</w:t>
            </w:r>
          </w:p>
          <w:p>
            <w:pPr>
              <w:pStyle w:val="Style10"/>
              <w:framePr w:w="9293" w:h="6197" w:wrap="none" w:vAnchor="page" w:hAnchor="page" w:x="1327" w:y="1318"/>
              <w:widowControl w:val="0"/>
              <w:keepNext w:val="0"/>
              <w:keepLines w:val="0"/>
              <w:shd w:val="clear" w:color="auto" w:fill="auto"/>
              <w:bidi w:val="0"/>
              <w:jc w:val="left"/>
              <w:spacing w:before="0" w:after="0" w:line="254" w:lineRule="exact"/>
              <w:ind w:left="0" w:right="0" w:firstLine="0"/>
            </w:pPr>
            <w:r>
              <w:rPr>
                <w:rStyle w:val="CharStyle13"/>
              </w:rPr>
              <w:t>коррекция</w:t>
            </w:r>
          </w:p>
        </w:tc>
        <w:tc>
          <w:tcPr>
            <w:shd w:val="clear" w:color="auto" w:fill="FFFFFF"/>
            <w:tcBorders>
              <w:left w:val="single" w:sz="4"/>
              <w:top w:val="single" w:sz="4"/>
            </w:tcBorders>
            <w:vAlign w:val="top"/>
          </w:tcPr>
          <w:p>
            <w:pPr>
              <w:pStyle w:val="Style10"/>
              <w:framePr w:w="9293" w:h="6197" w:wrap="none" w:vAnchor="page" w:hAnchor="page" w:x="1327" w:y="1318"/>
              <w:widowControl w:val="0"/>
              <w:keepNext w:val="0"/>
              <w:keepLines w:val="0"/>
              <w:shd w:val="clear" w:color="auto" w:fill="auto"/>
              <w:bidi w:val="0"/>
              <w:jc w:val="center"/>
              <w:spacing w:before="0" w:after="0" w:line="220" w:lineRule="exact"/>
              <w:ind w:left="0" w:right="0" w:firstLine="0"/>
            </w:pPr>
            <w:r>
              <w:rPr>
                <w:rStyle w:val="CharStyle13"/>
              </w:rPr>
              <w:t>40 мин.</w:t>
            </w:r>
          </w:p>
        </w:tc>
        <w:tc>
          <w:tcPr>
            <w:shd w:val="clear" w:color="auto" w:fill="FFFFFF"/>
            <w:tcBorders>
              <w:left w:val="single" w:sz="4"/>
              <w:right w:val="single" w:sz="4"/>
              <w:top w:val="single" w:sz="4"/>
            </w:tcBorders>
            <w:vAlign w:val="top"/>
          </w:tcPr>
          <w:p>
            <w:pPr>
              <w:pStyle w:val="Style10"/>
              <w:framePr w:w="9293" w:h="6197" w:wrap="none" w:vAnchor="page" w:hAnchor="page" w:x="1327" w:y="1318"/>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3" w:h="6197" w:wrap="none" w:vAnchor="page" w:hAnchor="page" w:x="1327" w:y="131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3" w:h="6197" w:wrap="none" w:vAnchor="page" w:hAnchor="page" w:x="1327" w:y="1318"/>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pPr>
        <w:pStyle w:val="Style10"/>
        <w:numPr>
          <w:ilvl w:val="0"/>
          <w:numId w:val="61"/>
        </w:numPr>
        <w:framePr w:w="9293" w:h="691" w:hRule="exact" w:wrap="none" w:vAnchor="page" w:hAnchor="page" w:x="1327" w:y="7717"/>
        <w:tabs>
          <w:tab w:leader="none" w:pos="1290" w:val="left"/>
        </w:tabs>
        <w:widowControl w:val="0"/>
        <w:keepNext w:val="0"/>
        <w:keepLines w:val="0"/>
        <w:shd w:val="clear" w:color="auto" w:fill="auto"/>
        <w:bidi w:val="0"/>
        <w:jc w:val="left"/>
        <w:spacing w:before="0" w:after="0" w:line="317" w:lineRule="exact"/>
        <w:ind w:left="0" w:right="0" w:firstLine="820"/>
      </w:pPr>
      <w:r>
        <w:rPr>
          <w:lang w:val="ru-RU" w:eastAsia="ru-RU" w:bidi="ru-RU"/>
          <w:w w:val="100"/>
          <w:spacing w:val="0"/>
          <w:color w:val="000000"/>
          <w:position w:val="0"/>
        </w:rPr>
        <w:t>Формирование позитивных интересов (в том числе в сфере досуга)</w:t>
      </w:r>
    </w:p>
    <w:tbl>
      <w:tblPr>
        <w:tblOverlap w:val="never"/>
        <w:tblLayout w:type="fixed"/>
        <w:jc w:val="left"/>
      </w:tblPr>
      <w:tblGrid>
        <w:gridCol w:w="3062"/>
        <w:gridCol w:w="2534"/>
        <w:gridCol w:w="1906"/>
        <w:gridCol w:w="1790"/>
      </w:tblGrid>
      <w:tr>
        <w:trPr>
          <w:trHeight w:val="1814" w:hRule="exact"/>
        </w:trPr>
        <w:tc>
          <w:tcPr>
            <w:shd w:val="clear" w:color="auto" w:fill="FFFFFF"/>
            <w:vMerge w:val="restart"/>
            <w:tcBorders>
              <w:lef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3" w:h="6965" w:wrap="none" w:vAnchor="page" w:hAnchor="page" w:x="1327" w:y="8604"/>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trPr>
          <w:trHeight w:val="2045" w:hRule="exact"/>
        </w:trPr>
        <w:tc>
          <w:tcPr>
            <w:shd w:val="clear" w:color="auto" w:fill="FFFFFF"/>
            <w:vMerge/>
            <w:tcBorders>
              <w:left w:val="single" w:sz="4"/>
            </w:tcBorders>
            <w:vAlign w:val="top"/>
          </w:tcPr>
          <w:p>
            <w:pPr>
              <w:framePr w:w="9293" w:h="6965" w:wrap="none" w:vAnchor="page" w:hAnchor="page" w:x="1327" w:y="8604"/>
            </w:pPr>
          </w:p>
        </w:tc>
        <w:tc>
          <w:tcPr>
            <w:shd w:val="clear" w:color="auto" w:fill="FFFFFF"/>
            <w:tcBorders>
              <w:left w:val="single" w:sz="4"/>
              <w:top w:val="single" w:sz="4"/>
            </w:tcBorders>
            <w:vAlign w:val="top"/>
          </w:tcPr>
          <w:p>
            <w:pPr>
              <w:framePr w:w="9293" w:h="6965" w:wrap="none" w:vAnchor="page" w:hAnchor="page" w:x="1327" w:y="8604"/>
              <w:widowControl w:val="0"/>
              <w:rPr>
                <w:sz w:val="10"/>
                <w:szCs w:val="10"/>
              </w:rPr>
            </w:pPr>
          </w:p>
        </w:tc>
        <w:tc>
          <w:tcPr>
            <w:shd w:val="clear" w:color="auto" w:fill="FFFFFF"/>
            <w:tcBorders>
              <w:left w:val="single" w:sz="4"/>
              <w:top w:val="single" w:sz="4"/>
            </w:tcBorders>
            <w:vAlign w:val="bottom"/>
          </w:tcPr>
          <w:p>
            <w:pPr>
              <w:pStyle w:val="Style10"/>
              <w:framePr w:w="9293" w:h="6965" w:wrap="none" w:vAnchor="page" w:hAnchor="page" w:x="1327" w:y="860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6965" w:wrap="none" w:vAnchor="page" w:hAnchor="page" w:x="1327" w:y="860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6965" w:wrap="none" w:vAnchor="page" w:hAnchor="page" w:x="1327" w:y="860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3" w:h="6965" w:wrap="none" w:vAnchor="page" w:hAnchor="page" w:x="1327" w:y="860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6965" w:wrap="none" w:vAnchor="page" w:hAnchor="page" w:x="1327" w:y="860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293" w:h="6965" w:wrap="none" w:vAnchor="page" w:hAnchor="page" w:x="1327" w:y="8604"/>
            </w:pPr>
          </w:p>
        </w:tc>
        <w:tc>
          <w:tcPr>
            <w:shd w:val="clear" w:color="auto" w:fill="FFFFFF"/>
            <w:tcBorders>
              <w:left w:val="single" w:sz="4"/>
              <w:top w:val="single" w:sz="4"/>
            </w:tcBorders>
            <w:vAlign w:val="bottom"/>
          </w:tcPr>
          <w:p>
            <w:pPr>
              <w:pStyle w:val="Style10"/>
              <w:framePr w:w="9293" w:h="6965" w:wrap="none" w:vAnchor="page" w:hAnchor="page" w:x="1327" w:y="8604"/>
              <w:widowControl w:val="0"/>
              <w:keepNext w:val="0"/>
              <w:keepLines w:val="0"/>
              <w:shd w:val="clear" w:color="auto" w:fill="auto"/>
              <w:bidi w:val="0"/>
              <w:jc w:val="left"/>
              <w:spacing w:before="0" w:after="0" w:line="250" w:lineRule="exact"/>
              <w:ind w:left="0" w:right="0" w:firstLine="0"/>
            </w:pPr>
            <w:r>
              <w:rPr>
                <w:rStyle w:val="CharStyle13"/>
              </w:rPr>
              <w:t>Формирование позитивных интересов (в том числе в сфере досуга)</w:t>
            </w:r>
          </w:p>
        </w:tc>
        <w:tc>
          <w:tcPr>
            <w:shd w:val="clear" w:color="auto" w:fill="FFFFFF"/>
            <w:tcBorders>
              <w:lef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63" w:hRule="exact"/>
        </w:trPr>
        <w:tc>
          <w:tcPr>
            <w:shd w:val="clear" w:color="auto" w:fill="FFFFFF"/>
            <w:tcBorders>
              <w:lef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965" w:wrap="none" w:vAnchor="page" w:hAnchor="page" w:x="1327" w:y="8604"/>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6965" w:wrap="none" w:vAnchor="page" w:hAnchor="page" w:x="1327" w:y="860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6965" w:wrap="none" w:vAnchor="page" w:hAnchor="page" w:x="1327" w:y="860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288" w:hRule="exact"/>
        </w:trPr>
        <w:tc>
          <w:tcPr>
            <w:shd w:val="clear" w:color="auto" w:fill="FFFFFF"/>
            <w:tcBorders>
              <w:left w:val="single" w:sz="4"/>
              <w:top w:val="single" w:sz="4"/>
              <w:bottom w:val="single" w:sz="4"/>
            </w:tcBorders>
            <w:vAlign w:val="bottom"/>
          </w:tcPr>
          <w:p>
            <w:pPr>
              <w:pStyle w:val="Style10"/>
              <w:framePr w:w="9293" w:h="6965" w:wrap="none" w:vAnchor="page" w:hAnchor="page" w:x="1327" w:y="8604"/>
              <w:widowControl w:val="0"/>
              <w:keepNext w:val="0"/>
              <w:keepLines w:val="0"/>
              <w:shd w:val="clear" w:color="auto" w:fill="auto"/>
              <w:bidi w:val="0"/>
              <w:jc w:val="both"/>
              <w:spacing w:before="0" w:after="0" w:line="220" w:lineRule="exact"/>
              <w:ind w:left="0" w:right="0" w:firstLine="0"/>
            </w:pPr>
            <w:r>
              <w:rPr>
                <w:rStyle w:val="CharStyle13"/>
              </w:rPr>
              <w:t>Показатели качества и оценка</w:t>
            </w:r>
          </w:p>
        </w:tc>
        <w:tc>
          <w:tcPr>
            <w:shd w:val="clear" w:color="auto" w:fill="FFFFFF"/>
            <w:gridSpan w:val="3"/>
            <w:tcBorders>
              <w:left w:val="single" w:sz="4"/>
              <w:right w:val="single" w:sz="4"/>
              <w:top w:val="single" w:sz="4"/>
              <w:bottom w:val="single" w:sz="4"/>
            </w:tcBorders>
            <w:vAlign w:val="bottom"/>
          </w:tcPr>
          <w:p>
            <w:pPr>
              <w:pStyle w:val="Style10"/>
              <w:framePr w:w="9293" w:h="6965" w:wrap="none" w:vAnchor="page" w:hAnchor="page" w:x="1327" w:y="8604"/>
              <w:widowControl w:val="0"/>
              <w:keepNext w:val="0"/>
              <w:keepLines w:val="0"/>
              <w:shd w:val="clear" w:color="auto" w:fill="auto"/>
              <w:bidi w:val="0"/>
              <w:jc w:val="both"/>
              <w:spacing w:before="0" w:after="0" w:line="220" w:lineRule="exact"/>
              <w:ind w:left="0" w:right="0" w:firstLine="0"/>
            </w:pPr>
            <w:r>
              <w:rPr>
                <w:rStyle w:val="CharStyle13"/>
              </w:rPr>
              <w:t>показатели качества - полнота и своевременность</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86" w:y="602"/>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117</w:t>
      </w:r>
    </w:p>
    <w:tbl>
      <w:tblPr>
        <w:tblOverlap w:val="never"/>
        <w:tblLayout w:type="fixed"/>
        <w:jc w:val="left"/>
      </w:tblPr>
      <w:tblGrid>
        <w:gridCol w:w="3067"/>
        <w:gridCol w:w="6230"/>
      </w:tblGrid>
      <w:tr>
        <w:trPr>
          <w:trHeight w:val="797" w:hRule="exact"/>
        </w:trPr>
        <w:tc>
          <w:tcPr>
            <w:shd w:val="clear" w:color="auto" w:fill="FFFFFF"/>
            <w:tcBorders>
              <w:left w:val="single" w:sz="4"/>
              <w:top w:val="single" w:sz="4"/>
            </w:tcBorders>
            <w:vAlign w:val="top"/>
          </w:tcPr>
          <w:p>
            <w:pPr>
              <w:pStyle w:val="Style10"/>
              <w:framePr w:w="9298" w:h="2861" w:wrap="none" w:vAnchor="page" w:hAnchor="page" w:x="1308" w:y="1318"/>
              <w:widowControl w:val="0"/>
              <w:keepNext w:val="0"/>
              <w:keepLines w:val="0"/>
              <w:shd w:val="clear" w:color="auto" w:fill="auto"/>
              <w:bidi w:val="0"/>
              <w:jc w:val="both"/>
              <w:spacing w:before="0" w:after="0" w:line="259" w:lineRule="exact"/>
              <w:ind w:left="0" w:right="0" w:firstLine="0"/>
            </w:pPr>
            <w:r>
              <w:rPr>
                <w:rStyle w:val="CharStyle13"/>
              </w:rPr>
              <w:t>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8" w:h="2861" w:wrap="none" w:vAnchor="page" w:hAnchor="page" w:x="1308" w:y="1318"/>
              <w:widowControl w:val="0"/>
              <w:keepNext w:val="0"/>
              <w:keepLines w:val="0"/>
              <w:shd w:val="clear" w:color="auto" w:fill="auto"/>
              <w:bidi w:val="0"/>
              <w:jc w:val="both"/>
              <w:spacing w:before="0" w:after="0" w:line="259" w:lineRule="exact"/>
              <w:ind w:left="0" w:right="0" w:firstLine="0"/>
            </w:pPr>
            <w:r>
              <w:rPr>
                <w:rStyle w:val="CharStyle13"/>
              </w:rPr>
              <w:t>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2861" w:wrap="none" w:vAnchor="page" w:hAnchor="page" w:x="1308" w:y="131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8" w:h="2861" w:wrap="none" w:vAnchor="page" w:hAnchor="page" w:x="1308" w:y="131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pPr>
        <w:pStyle w:val="Style10"/>
        <w:numPr>
          <w:ilvl w:val="0"/>
          <w:numId w:val="61"/>
        </w:numPr>
        <w:framePr w:w="9331" w:h="719" w:hRule="exact" w:wrap="none" w:vAnchor="page" w:hAnchor="page" w:x="1308" w:y="4370"/>
        <w:tabs>
          <w:tab w:leader="none" w:pos="1299" w:val="left"/>
        </w:tabs>
        <w:widowControl w:val="0"/>
        <w:keepNext w:val="0"/>
        <w:keepLines w:val="0"/>
        <w:shd w:val="clear" w:color="auto" w:fill="auto"/>
        <w:bidi w:val="0"/>
        <w:jc w:val="left"/>
        <w:spacing w:before="0" w:after="0" w:line="331" w:lineRule="exact"/>
        <w:ind w:left="0" w:right="0" w:firstLine="840"/>
      </w:pPr>
      <w:r>
        <w:rPr>
          <w:lang w:val="ru-RU" w:eastAsia="ru-RU" w:bidi="ru-RU"/>
          <w:w w:val="100"/>
          <w:spacing w:val="0"/>
          <w:color w:val="000000"/>
          <w:position w:val="0"/>
        </w:rPr>
        <w:t>Организация досуга (праздники, экскурсии и другие культурные мероприятия)</w:t>
      </w:r>
    </w:p>
    <w:tbl>
      <w:tblPr>
        <w:tblOverlap w:val="never"/>
        <w:tblLayout w:type="fixed"/>
        <w:jc w:val="left"/>
      </w:tblPr>
      <w:tblGrid>
        <w:gridCol w:w="3082"/>
        <w:gridCol w:w="2520"/>
        <w:gridCol w:w="1901"/>
        <w:gridCol w:w="1814"/>
      </w:tblGrid>
      <w:tr>
        <w:trPr>
          <w:trHeight w:val="1296" w:hRule="exact"/>
        </w:trPr>
        <w:tc>
          <w:tcPr>
            <w:shd w:val="clear" w:color="auto" w:fill="FFFFFF"/>
            <w:vMerge w:val="restart"/>
            <w:tcBorders>
              <w:lef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trPr>
          <w:trHeight w:val="2050" w:hRule="exact"/>
        </w:trPr>
        <w:tc>
          <w:tcPr>
            <w:shd w:val="clear" w:color="auto" w:fill="FFFFFF"/>
            <w:vMerge/>
            <w:tcBorders>
              <w:left w:val="single" w:sz="4"/>
            </w:tcBorders>
            <w:vAlign w:val="top"/>
          </w:tcPr>
          <w:p>
            <w:pPr>
              <w:framePr w:w="9317" w:h="9773" w:wrap="none" w:vAnchor="page" w:hAnchor="page" w:x="1322" w:y="5335"/>
            </w:pPr>
          </w:p>
        </w:tc>
        <w:tc>
          <w:tcPr>
            <w:shd w:val="clear" w:color="auto" w:fill="FFFFFF"/>
            <w:tcBorders>
              <w:left w:val="single" w:sz="4"/>
              <w:top w:val="single" w:sz="4"/>
            </w:tcBorders>
            <w:vAlign w:val="top"/>
          </w:tcPr>
          <w:p>
            <w:pPr>
              <w:framePr w:w="9317" w:h="9773" w:wrap="none" w:vAnchor="page" w:hAnchor="page" w:x="1322" w:y="5335"/>
              <w:widowControl w:val="0"/>
              <w:rPr>
                <w:sz w:val="10"/>
                <w:szCs w:val="10"/>
              </w:rPr>
            </w:pPr>
          </w:p>
        </w:tc>
        <w:tc>
          <w:tcPr>
            <w:shd w:val="clear" w:color="auto" w:fill="FFFFFF"/>
            <w:tcBorders>
              <w:lef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17" w:h="9773" w:wrap="none" w:vAnchor="page" w:hAnchor="page" w:x="1322" w:y="533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32" w:hRule="exact"/>
        </w:trPr>
        <w:tc>
          <w:tcPr>
            <w:shd w:val="clear" w:color="auto" w:fill="FFFFFF"/>
            <w:vMerge/>
            <w:tcBorders>
              <w:left w:val="single" w:sz="4"/>
            </w:tcBorders>
            <w:vAlign w:val="top"/>
          </w:tcPr>
          <w:p>
            <w:pPr>
              <w:framePr w:w="9317" w:h="9773" w:wrap="none" w:vAnchor="page" w:hAnchor="page" w:x="1322" w:y="5335"/>
            </w:pPr>
          </w:p>
        </w:tc>
        <w:tc>
          <w:tcPr>
            <w:shd w:val="clear" w:color="auto" w:fill="FFFFFF"/>
            <w:tcBorders>
              <w:lef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left"/>
              <w:spacing w:before="0" w:after="0" w:line="254" w:lineRule="exact"/>
              <w:ind w:left="0" w:right="0" w:firstLine="0"/>
            </w:pPr>
            <w:r>
              <w:rPr>
                <w:rStyle w:val="CharStyle13"/>
              </w:rPr>
              <w:t>организация досуга (праздники,экскурсии и другие культурные мероприятия)</w:t>
            </w:r>
          </w:p>
        </w:tc>
        <w:tc>
          <w:tcPr>
            <w:shd w:val="clear" w:color="auto" w:fill="FFFFFF"/>
            <w:tcBorders>
              <w:lef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center"/>
              <w:spacing w:before="0" w:after="0" w:line="220" w:lineRule="exact"/>
              <w:ind w:left="0" w:right="0" w:firstLine="0"/>
            </w:pPr>
            <w:r>
              <w:rPr>
                <w:rStyle w:val="CharStyle13"/>
              </w:rPr>
              <w:t>90 мин.</w:t>
            </w:r>
          </w:p>
        </w:tc>
        <w:tc>
          <w:tcPr>
            <w:shd w:val="clear" w:color="auto" w:fill="FFFFFF"/>
            <w:tcBorders>
              <w:left w:val="single" w:sz="4"/>
              <w:righ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7" w:h="9773" w:wrap="none" w:vAnchor="page" w:hAnchor="page" w:x="1322" w:y="533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317" w:h="9773" w:wrap="none" w:vAnchor="page" w:hAnchor="page" w:x="1322" w:y="5335"/>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17" w:h="9773" w:wrap="none" w:vAnchor="page" w:hAnchor="page" w:x="1322" w:y="5335"/>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(культорганизатор). Наличие и использование научно- методических и дидактических ресурсов по проведению массовых культурных мероприятий. При предоставлении услуги учитывается физическое и психическое состояние получателя социальных услуг. Услуга предоставляется как индивидуально, так и в группах</w:t>
            </w:r>
          </w:p>
        </w:tc>
      </w:tr>
    </w:tbl>
    <w:p>
      <w:pPr>
        <w:pStyle w:val="Style10"/>
        <w:framePr w:w="9331" w:h="344" w:hRule="exact" w:wrap="none" w:vAnchor="page" w:hAnchor="page" w:x="1308" w:y="15335"/>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5. Социально-трудовые 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
        <w:numPr>
          <w:ilvl w:val="1"/>
          <w:numId w:val="61"/>
        </w:numPr>
        <w:framePr w:w="9298" w:h="1022" w:hRule="exact" w:wrap="none" w:vAnchor="page" w:hAnchor="page" w:x="1324" w:y="1656"/>
        <w:tabs>
          <w:tab w:leader="none" w:pos="1445" w:val="left"/>
        </w:tabs>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Проведение мероприятий по использованию трудовых возможностей и содействие обучению доступным профессиональным навыкам</w:t>
      </w:r>
    </w:p>
    <w:tbl>
      <w:tblPr>
        <w:tblOverlap w:val="never"/>
        <w:tblLayout w:type="fixed"/>
        <w:jc w:val="left"/>
      </w:tblPr>
      <w:tblGrid>
        <w:gridCol w:w="3058"/>
        <w:gridCol w:w="2549"/>
        <w:gridCol w:w="1901"/>
        <w:gridCol w:w="1790"/>
      </w:tblGrid>
      <w:tr>
        <w:trPr>
          <w:trHeight w:val="2059" w:hRule="exact"/>
        </w:trPr>
        <w:tc>
          <w:tcPr>
            <w:shd w:val="clear" w:color="auto" w:fill="FFFFFF"/>
            <w:vMerge w:val="restart"/>
            <w:tcBorders>
              <w:lef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both"/>
              <w:spacing w:before="0" w:after="0" w:line="259"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предусматривает проведение мероприятий по обучению доступным профессиональным навыкам (мастер-классов, занятий по способностям, занятий в учебно-производственных мастерских, подсобном хозяйстве и др.),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trPr>
          <w:trHeight w:val="2045" w:hRule="exact"/>
        </w:trPr>
        <w:tc>
          <w:tcPr>
            <w:shd w:val="clear" w:color="auto" w:fill="FFFFFF"/>
            <w:vMerge/>
            <w:tcBorders>
              <w:left w:val="single" w:sz="4"/>
            </w:tcBorders>
            <w:vAlign w:val="top"/>
          </w:tcPr>
          <w:p>
            <w:pPr>
              <w:framePr w:w="9298" w:h="11040" w:wrap="none" w:vAnchor="page" w:hAnchor="page" w:x="1324" w:y="2873"/>
            </w:pPr>
          </w:p>
        </w:tc>
        <w:tc>
          <w:tcPr>
            <w:shd w:val="clear" w:color="auto" w:fill="FFFFFF"/>
            <w:tcBorders>
              <w:left w:val="single" w:sz="4"/>
              <w:top w:val="single" w:sz="4"/>
            </w:tcBorders>
            <w:vAlign w:val="top"/>
          </w:tcPr>
          <w:p>
            <w:pPr>
              <w:framePr w:w="9298" w:h="11040" w:wrap="none" w:vAnchor="page" w:hAnchor="page" w:x="1324" w:y="2873"/>
              <w:widowControl w:val="0"/>
              <w:rPr>
                <w:sz w:val="10"/>
                <w:szCs w:val="10"/>
              </w:rPr>
            </w:pPr>
          </w:p>
        </w:tc>
        <w:tc>
          <w:tcPr>
            <w:shd w:val="clear" w:color="auto" w:fill="FFFFFF"/>
            <w:tcBorders>
              <w:lef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11040" w:wrap="none" w:vAnchor="page" w:hAnchor="page" w:x="1324" w:y="2873"/>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11040" w:wrap="none" w:vAnchor="page" w:hAnchor="page" w:x="1324" w:y="2873"/>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11040" w:wrap="none" w:vAnchor="page" w:hAnchor="page" w:x="1324" w:y="2873"/>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11040" w:wrap="none" w:vAnchor="page" w:hAnchor="page" w:x="1324" w:y="2873"/>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050" w:hRule="exact"/>
        </w:trPr>
        <w:tc>
          <w:tcPr>
            <w:shd w:val="clear" w:color="auto" w:fill="FFFFFF"/>
            <w:vMerge/>
            <w:tcBorders>
              <w:left w:val="single" w:sz="4"/>
            </w:tcBorders>
            <w:vAlign w:val="top"/>
          </w:tcPr>
          <w:p>
            <w:pPr>
              <w:framePr w:w="9298" w:h="11040" w:wrap="none" w:vAnchor="page" w:hAnchor="page" w:x="1324" w:y="2873"/>
            </w:pPr>
          </w:p>
        </w:tc>
        <w:tc>
          <w:tcPr>
            <w:shd w:val="clear" w:color="auto" w:fill="FFFFFF"/>
            <w:tcBorders>
              <w:lef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left"/>
              <w:spacing w:before="0" w:after="0" w:line="254" w:lineRule="exact"/>
              <w:ind w:left="0" w:right="0" w:firstLine="0"/>
            </w:pPr>
            <w:r>
              <w:rPr>
                <w:rStyle w:val="CharStyle13"/>
              </w:rPr>
              <w:t>проведение мероприятий по использованию трудовых возможностей и содействие обучению доступным профессиональным навыкам</w:t>
            </w:r>
          </w:p>
        </w:tc>
        <w:tc>
          <w:tcPr>
            <w:shd w:val="clear" w:color="auto" w:fill="FFFFFF"/>
            <w:tcBorders>
              <w:lef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59" w:hRule="exact"/>
        </w:trPr>
        <w:tc>
          <w:tcPr>
            <w:shd w:val="clear" w:color="auto" w:fill="FFFFFF"/>
            <w:tcBorders>
              <w:left w:val="single" w:sz="4"/>
              <w:top w:val="single" w:sz="4"/>
              <w:bottom w:val="single" w:sz="4"/>
            </w:tcBorders>
            <w:vAlign w:val="bottom"/>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11040" w:wrap="none" w:vAnchor="page" w:hAnchor="page" w:x="1324" w:y="2873"/>
              <w:widowControl w:val="0"/>
              <w:keepNext w:val="0"/>
              <w:keepLines w:val="0"/>
              <w:shd w:val="clear" w:color="auto" w:fill="auto"/>
              <w:bidi w:val="0"/>
              <w:jc w:val="both"/>
              <w:spacing w:before="0" w:after="0" w:line="254" w:lineRule="exact"/>
              <w:ind w:left="0" w:right="0" w:firstLine="0"/>
            </w:pPr>
            <w:r>
              <w:rPr>
                <w:rStyle w:val="CharStyle13"/>
              </w:rPr>
              <w:t>проведение занятий с учетом состояния здоровья получателя социальных услуг, его интересов и желания, а также в соответствии с индивидуальной программой реабилитации или абилитации инвалида, индивидуальной программой реабилитации инвалида. Наличие и использование научно- методических ресурсов по соответствующей тематике. Услуга предоставляется как индивидуально, так и в группах</w:t>
            </w:r>
          </w:p>
        </w:tc>
      </w:tr>
    </w:tbl>
    <w:p>
      <w:pPr>
        <w:pStyle w:val="Style10"/>
        <w:numPr>
          <w:ilvl w:val="1"/>
          <w:numId w:val="61"/>
        </w:numPr>
        <w:framePr w:w="9298" w:h="661" w:hRule="exact" w:wrap="none" w:vAnchor="page" w:hAnchor="page" w:x="1324" w:y="14144"/>
        <w:tabs>
          <w:tab w:leader="none" w:pos="1324" w:val="left"/>
        </w:tabs>
        <w:widowControl w:val="0"/>
        <w:keepNext w:val="0"/>
        <w:keepLines w:val="0"/>
        <w:shd w:val="clear" w:color="auto" w:fill="auto"/>
        <w:bidi w:val="0"/>
        <w:jc w:val="both"/>
        <w:spacing w:before="0" w:after="0" w:line="280" w:lineRule="exact"/>
        <w:ind w:left="740" w:right="0" w:firstLine="0"/>
      </w:pPr>
      <w:r>
        <w:rPr>
          <w:lang w:val="ru-RU" w:eastAsia="ru-RU" w:bidi="ru-RU"/>
          <w:w w:val="100"/>
          <w:spacing w:val="0"/>
          <w:color w:val="000000"/>
          <w:position w:val="0"/>
        </w:rPr>
        <w:t>Оказание помощи в трудоустройстве (помощь в оформлении</w:t>
      </w:r>
    </w:p>
    <w:p>
      <w:pPr>
        <w:pStyle w:val="Style10"/>
        <w:framePr w:w="9298" w:h="661" w:hRule="exact" w:wrap="none" w:vAnchor="page" w:hAnchor="page" w:x="1324" w:y="14144"/>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документов)</w:t>
      </w:r>
    </w:p>
    <w:p>
      <w:pPr>
        <w:pStyle w:val="Style17"/>
        <w:framePr w:w="9096" w:h="578" w:hRule="exact" w:wrap="none" w:vAnchor="page" w:hAnchor="page" w:x="1416" w:y="15063"/>
        <w:tabs>
          <w:tab w:leader="underscore" w:pos="304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54" w:lineRule="exact"/>
        <w:ind w:left="0" w:right="0" w:firstLine="0"/>
      </w:pPr>
      <w:r>
        <w:rPr>
          <w:lang w:val="ru-RU" w:eastAsia="ru-RU" w:bidi="ru-RU"/>
          <w:w w:val="100"/>
          <w:spacing w:val="0"/>
          <w:color w:val="000000"/>
          <w:position w:val="0"/>
        </w:rPr>
        <w:t xml:space="preserve">Описание социальной услуги, содействие получателю социальных услуг в решении вопросов </w:t>
      </w:r>
      <w:r>
        <w:rPr>
          <w:rStyle w:val="CharStyle19"/>
        </w:rPr>
        <w:t>в том числе ее объем</w:t>
      </w:r>
      <w:r>
        <w:rPr>
          <w:lang w:val="ru-RU" w:eastAsia="ru-RU" w:bidi="ru-RU"/>
          <w:w w:val="100"/>
          <w:spacing w:val="0"/>
          <w:color w:val="000000"/>
          <w:position w:val="0"/>
        </w:rPr>
        <w:tab/>
      </w:r>
      <w:r>
        <w:rPr>
          <w:rStyle w:val="CharStyle19"/>
        </w:rPr>
        <w:t>занятости: трудоустройстве, поиске временной (сезонной)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10" w:y="617"/>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119</w:t>
      </w:r>
    </w:p>
    <w:tbl>
      <w:tblPr>
        <w:tblOverlap w:val="never"/>
        <w:tblLayout w:type="fixed"/>
        <w:jc w:val="left"/>
      </w:tblPr>
      <w:tblGrid>
        <w:gridCol w:w="3062"/>
        <w:gridCol w:w="2539"/>
        <w:gridCol w:w="1901"/>
        <w:gridCol w:w="1790"/>
      </w:tblGrid>
      <w:tr>
        <w:trPr>
          <w:trHeight w:val="1810" w:hRule="exact"/>
        </w:trPr>
        <w:tc>
          <w:tcPr>
            <w:shd w:val="clear" w:color="auto" w:fill="FFFFFF"/>
            <w:vMerge w:val="restart"/>
            <w:tcBorders>
              <w:left w:val="single" w:sz="4"/>
              <w:top w:val="single" w:sz="4"/>
            </w:tcBorders>
            <w:vAlign w:val="top"/>
          </w:tcPr>
          <w:p>
            <w:pPr>
              <w:framePr w:w="9293" w:h="10541" w:wrap="none" w:vAnchor="page" w:hAnchor="page" w:x="1327" w:y="1337"/>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left"/>
              <w:spacing w:before="0" w:after="0" w:line="254" w:lineRule="exact"/>
              <w:ind w:left="0" w:right="0" w:firstLine="0"/>
            </w:pPr>
            <w:r>
              <w:rPr>
                <w:rStyle w:val="CharStyle13"/>
              </w:rPr>
              <w:t>работы, работы с сокращенным рабочим днем, работы на дому, оказание помощи в оформлении документов; разъяснение получателю социальных услуг права на труд и возможностей его реализации;</w:t>
            </w:r>
          </w:p>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содействие в постановке на учет в Центре занятости населения; содействие в решении вопросов подготовки и переподготовки через службы занятости</w:t>
            </w:r>
          </w:p>
        </w:tc>
      </w:tr>
      <w:tr>
        <w:trPr>
          <w:trHeight w:val="2045" w:hRule="exact"/>
        </w:trPr>
        <w:tc>
          <w:tcPr>
            <w:shd w:val="clear" w:color="auto" w:fill="FFFFFF"/>
            <w:vMerge/>
            <w:tcBorders>
              <w:left w:val="single" w:sz="4"/>
            </w:tcBorders>
            <w:vAlign w:val="top"/>
          </w:tcPr>
          <w:p>
            <w:pPr>
              <w:framePr w:w="9293" w:h="10541" w:wrap="none" w:vAnchor="page" w:hAnchor="page" w:x="1327" w:y="1337"/>
            </w:pPr>
          </w:p>
        </w:tc>
        <w:tc>
          <w:tcPr>
            <w:shd w:val="clear" w:color="auto" w:fill="FFFFFF"/>
            <w:tcBorders>
              <w:left w:val="single" w:sz="4"/>
              <w:top w:val="single" w:sz="4"/>
            </w:tcBorders>
            <w:vAlign w:val="top"/>
          </w:tcPr>
          <w:p>
            <w:pPr>
              <w:framePr w:w="9293" w:h="10541" w:wrap="none" w:vAnchor="page" w:hAnchor="page" w:x="1327" w:y="1337"/>
              <w:widowControl w:val="0"/>
              <w:rPr>
                <w:sz w:val="10"/>
                <w:szCs w:val="10"/>
              </w:rPr>
            </w:pPr>
          </w:p>
        </w:tc>
        <w:tc>
          <w:tcPr>
            <w:shd w:val="clear" w:color="auto" w:fill="FFFFFF"/>
            <w:tcBorders>
              <w:lef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3" w:h="10541" w:wrap="none" w:vAnchor="page" w:hAnchor="page" w:x="1327" w:y="133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3" w:h="10541" w:wrap="none" w:vAnchor="page" w:hAnchor="page" w:x="1327" w:y="133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293" w:h="10541" w:wrap="none" w:vAnchor="page" w:hAnchor="page" w:x="1327" w:y="1337"/>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3" w:h="10541" w:wrap="none" w:vAnchor="page" w:hAnchor="page" w:x="1327" w:y="1337"/>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293" w:h="10541" w:wrap="none" w:vAnchor="page" w:hAnchor="page" w:x="1327" w:y="1337"/>
            </w:pPr>
          </w:p>
        </w:tc>
        <w:tc>
          <w:tcPr>
            <w:shd w:val="clear" w:color="auto" w:fill="FFFFFF"/>
            <w:tcBorders>
              <w:lef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left"/>
              <w:spacing w:before="0" w:after="0" w:line="254" w:lineRule="exact"/>
              <w:ind w:left="0" w:right="0" w:firstLine="0"/>
            </w:pPr>
            <w:r>
              <w:rPr>
                <w:rStyle w:val="CharStyle13"/>
              </w:rPr>
              <w:t>оказание помощи в трудоустройстве (помощь в оформлении документов)</w:t>
            </w:r>
          </w:p>
        </w:tc>
        <w:tc>
          <w:tcPr>
            <w:shd w:val="clear" w:color="auto" w:fill="FFFFFF"/>
            <w:tcBorders>
              <w:lef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8" w:hRule="exact"/>
        </w:trPr>
        <w:tc>
          <w:tcPr>
            <w:shd w:val="clear" w:color="auto" w:fill="FFFFFF"/>
            <w:tcBorders>
              <w:lef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293" w:h="10541" w:wrap="none" w:vAnchor="page" w:hAnchor="page" w:x="1327" w:y="1337"/>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318" w:hRule="exact"/>
        </w:trPr>
        <w:tc>
          <w:tcPr>
            <w:shd w:val="clear" w:color="auto" w:fill="FFFFFF"/>
            <w:tcBorders>
              <w:left w:val="single" w:sz="4"/>
              <w:top w:val="single" w:sz="4"/>
              <w:bottom w:val="single" w:sz="4"/>
            </w:tcBorders>
            <w:vAlign w:val="top"/>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3" w:h="10541" w:wrap="none" w:vAnchor="page" w:hAnchor="page" w:x="1327" w:y="1337"/>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 методических ресурсов по вопросам организации процесса социально-трудовой реабилитации</w:t>
            </w:r>
          </w:p>
        </w:tc>
      </w:tr>
    </w:tbl>
    <w:p>
      <w:pPr>
        <w:pStyle w:val="Style10"/>
        <w:numPr>
          <w:ilvl w:val="1"/>
          <w:numId w:val="61"/>
        </w:numPr>
        <w:framePr w:w="9293" w:h="1037" w:hRule="exact" w:wrap="none" w:vAnchor="page" w:hAnchor="page" w:x="1327" w:y="12077"/>
        <w:tabs>
          <w:tab w:leader="none" w:pos="1368"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Организация помощи в получении образования и (или) квалификации инвалидами (детьми-инвалидами) в соответствии с их способностями</w:t>
      </w:r>
    </w:p>
    <w:tbl>
      <w:tblPr>
        <w:tblOverlap w:val="never"/>
        <w:tblLayout w:type="fixed"/>
        <w:jc w:val="left"/>
      </w:tblPr>
      <w:tblGrid>
        <w:gridCol w:w="3067"/>
        <w:gridCol w:w="6226"/>
      </w:tblGrid>
      <w:tr>
        <w:trPr>
          <w:trHeight w:val="307" w:hRule="exact"/>
        </w:trPr>
        <w:tc>
          <w:tcPr>
            <w:shd w:val="clear" w:color="auto" w:fill="FFFFFF"/>
            <w:tcBorders>
              <w:left w:val="single" w:sz="4"/>
              <w:top w:val="single" w:sz="4"/>
            </w:tcBorders>
            <w:vAlign w:val="bottom"/>
          </w:tcPr>
          <w:p>
            <w:pPr>
              <w:pStyle w:val="Style10"/>
              <w:framePr w:w="9293" w:h="2318" w:wrap="none" w:vAnchor="page" w:hAnchor="page" w:x="1327" w:y="13298"/>
              <w:widowControl w:val="0"/>
              <w:keepNext w:val="0"/>
              <w:keepLines w:val="0"/>
              <w:shd w:val="clear" w:color="auto" w:fill="auto"/>
              <w:bidi w:val="0"/>
              <w:jc w:val="left"/>
              <w:spacing w:before="0" w:after="0" w:line="220" w:lineRule="exact"/>
              <w:ind w:left="0" w:right="0" w:firstLine="0"/>
            </w:pPr>
            <w:r>
              <w:rPr>
                <w:rStyle w:val="CharStyle13"/>
              </w:rPr>
              <w:t>Описание социальной услуги,</w:t>
            </w:r>
          </w:p>
        </w:tc>
        <w:tc>
          <w:tcPr>
            <w:shd w:val="clear" w:color="auto" w:fill="FFFFFF"/>
            <w:tcBorders>
              <w:left w:val="single" w:sz="4"/>
              <w:right w:val="single" w:sz="4"/>
              <w:top w:val="single" w:sz="4"/>
            </w:tcBorders>
            <w:vAlign w:val="bottom"/>
          </w:tcPr>
          <w:p>
            <w:pPr>
              <w:pStyle w:val="Style10"/>
              <w:framePr w:w="9293" w:h="2318" w:wrap="none" w:vAnchor="page" w:hAnchor="page" w:x="1327" w:y="13298"/>
              <w:widowControl w:val="0"/>
              <w:keepNext w:val="0"/>
              <w:keepLines w:val="0"/>
              <w:shd w:val="clear" w:color="auto" w:fill="auto"/>
              <w:bidi w:val="0"/>
              <w:jc w:val="left"/>
              <w:spacing w:before="0" w:after="0" w:line="220" w:lineRule="exact"/>
              <w:ind w:left="0" w:right="0" w:firstLine="0"/>
            </w:pPr>
            <w:r>
              <w:rPr>
                <w:rStyle w:val="CharStyle13"/>
              </w:rPr>
              <w:t>услуга включает:</w:t>
            </w:r>
          </w:p>
        </w:tc>
      </w:tr>
      <w:tr>
        <w:trPr>
          <w:trHeight w:val="2011" w:hRule="exact"/>
        </w:trPr>
        <w:tc>
          <w:tcPr>
            <w:shd w:val="clear" w:color="auto" w:fill="FFFFFF"/>
            <w:tcBorders>
              <w:left w:val="single" w:sz="4"/>
              <w:bottom w:val="single" w:sz="4"/>
            </w:tcBorders>
            <w:vAlign w:val="top"/>
          </w:tcPr>
          <w:p>
            <w:pPr>
              <w:pStyle w:val="Style10"/>
              <w:framePr w:w="9293" w:h="2318" w:wrap="none" w:vAnchor="page" w:hAnchor="page" w:x="1327" w:y="13298"/>
              <w:widowControl w:val="0"/>
              <w:keepNext w:val="0"/>
              <w:keepLines w:val="0"/>
              <w:shd w:val="clear" w:color="auto" w:fill="auto"/>
              <w:bidi w:val="0"/>
              <w:jc w:val="left"/>
              <w:spacing w:before="0" w:after="0" w:line="220" w:lineRule="exact"/>
              <w:ind w:left="0" w:right="0" w:firstLine="0"/>
            </w:pPr>
            <w:r>
              <w:rPr>
                <w:rStyle w:val="CharStyle13"/>
              </w:rPr>
              <w:t>в том числе ее объем</w:t>
            </w:r>
          </w:p>
        </w:tc>
        <w:tc>
          <w:tcPr>
            <w:shd w:val="clear" w:color="auto" w:fill="FFFFFF"/>
            <w:tcBorders>
              <w:left w:val="single" w:sz="4"/>
              <w:right w:val="single" w:sz="4"/>
              <w:bottom w:val="single" w:sz="4"/>
            </w:tcBorders>
            <w:vAlign w:val="bottom"/>
          </w:tcPr>
          <w:p>
            <w:pPr>
              <w:pStyle w:val="Style10"/>
              <w:framePr w:w="9293" w:h="2318" w:wrap="none" w:vAnchor="page" w:hAnchor="page" w:x="1327" w:y="13298"/>
              <w:widowControl w:val="0"/>
              <w:keepNext w:val="0"/>
              <w:keepLines w:val="0"/>
              <w:shd w:val="clear" w:color="auto" w:fill="auto"/>
              <w:bidi w:val="0"/>
              <w:jc w:val="both"/>
              <w:spacing w:before="0" w:after="0" w:line="254" w:lineRule="exact"/>
              <w:ind w:left="0" w:right="0" w:firstLine="400"/>
            </w:pPr>
            <w:r>
              <w:rPr>
                <w:rStyle w:val="CharStyle13"/>
              </w:rP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pPr>
              <w:pStyle w:val="Style10"/>
              <w:framePr w:w="9293" w:h="2318" w:wrap="none" w:vAnchor="page" w:hAnchor="page" w:x="1327" w:y="13298"/>
              <w:widowControl w:val="0"/>
              <w:keepNext w:val="0"/>
              <w:keepLines w:val="0"/>
              <w:shd w:val="clear" w:color="auto" w:fill="auto"/>
              <w:bidi w:val="0"/>
              <w:jc w:val="both"/>
              <w:spacing w:before="0" w:after="0" w:line="254" w:lineRule="exact"/>
              <w:ind w:left="0" w:right="0" w:firstLine="400"/>
            </w:pPr>
            <w:r>
              <w:rPr>
                <w:rStyle w:val="CharStyle13"/>
              </w:rPr>
              <w:t>помощь в выборе профессиональной деятельности в соответствии с интересами и возможностями получателя социальных услуг;</w:t>
            </w:r>
          </w:p>
        </w:tc>
      </w:tr>
    </w:tbl>
    <w:p>
      <w:pPr>
        <w:pStyle w:val="Style46"/>
        <w:framePr w:wrap="none" w:vAnchor="page" w:hAnchor="page" w:x="11781" w:y="16646"/>
        <w:widowControl w:val="0"/>
        <w:keepNext w:val="0"/>
        <w:keepLines w:val="0"/>
        <w:shd w:val="clear" w:color="auto" w:fill="auto"/>
        <w:bidi w:val="0"/>
        <w:jc w:val="left"/>
        <w:spacing w:before="0" w:after="0" w:line="130" w:lineRule="exact"/>
        <w:ind w:left="0" w:right="0" w:firstLine="0"/>
      </w:pPr>
      <w:r>
        <w:rPr>
          <w:lang w:val="ru-RU" w:eastAsia="ru-RU" w:bidi="ru-RU"/>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96" w:y="602"/>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120</w:t>
      </w:r>
    </w:p>
    <w:tbl>
      <w:tblPr>
        <w:tblOverlap w:val="never"/>
        <w:tblLayout w:type="fixed"/>
        <w:jc w:val="left"/>
      </w:tblPr>
      <w:tblGrid>
        <w:gridCol w:w="3067"/>
        <w:gridCol w:w="2530"/>
        <w:gridCol w:w="1906"/>
        <w:gridCol w:w="1800"/>
      </w:tblGrid>
      <w:tr>
        <w:trPr>
          <w:trHeight w:val="1301" w:hRule="exact"/>
        </w:trPr>
        <w:tc>
          <w:tcPr>
            <w:shd w:val="clear" w:color="auto" w:fill="FFFFFF"/>
            <w:vMerge w:val="restart"/>
            <w:tcBorders>
              <w:left w:val="single" w:sz="4"/>
              <w:top w:val="single" w:sz="4"/>
            </w:tcBorders>
            <w:vAlign w:val="top"/>
          </w:tcPr>
          <w:p>
            <w:pPr>
              <w:framePr w:w="9302" w:h="10555" w:wrap="none" w:vAnchor="page" w:hAnchor="page" w:x="1322" w:y="1318"/>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380"/>
            </w:pPr>
            <w:r>
              <w:rPr>
                <w:rStyle w:val="CharStyle13"/>
              </w:rPr>
              <w:t>оказание содействия в сборе и подаче документов в образовательную организацию, центр занятости;</w:t>
            </w:r>
          </w:p>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380"/>
            </w:pPr>
            <w:r>
              <w:rPr>
                <w:rStyle w:val="CharStyle13"/>
              </w:rP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tc>
      </w:tr>
      <w:tr>
        <w:trPr>
          <w:trHeight w:val="2054" w:hRule="exact"/>
        </w:trPr>
        <w:tc>
          <w:tcPr>
            <w:shd w:val="clear" w:color="auto" w:fill="FFFFFF"/>
            <w:vMerge/>
            <w:tcBorders>
              <w:left w:val="single" w:sz="4"/>
            </w:tcBorders>
            <w:vAlign w:val="top"/>
          </w:tcPr>
          <w:p>
            <w:pPr>
              <w:framePr w:w="9302" w:h="10555" w:wrap="none" w:vAnchor="page" w:hAnchor="page" w:x="1322" w:y="1318"/>
            </w:pPr>
          </w:p>
        </w:tc>
        <w:tc>
          <w:tcPr>
            <w:shd w:val="clear" w:color="auto" w:fill="FFFFFF"/>
            <w:tcBorders>
              <w:left w:val="single" w:sz="4"/>
              <w:top w:val="single" w:sz="4"/>
            </w:tcBorders>
            <w:vAlign w:val="top"/>
          </w:tcPr>
          <w:p>
            <w:pPr>
              <w:framePr w:w="9302" w:h="10555" w:wrap="none" w:vAnchor="page" w:hAnchor="page" w:x="1322" w:y="1318"/>
              <w:widowControl w:val="0"/>
              <w:rPr>
                <w:sz w:val="10"/>
                <w:szCs w:val="10"/>
              </w:rPr>
            </w:pPr>
          </w:p>
        </w:tc>
        <w:tc>
          <w:tcPr>
            <w:shd w:val="clear" w:color="auto" w:fill="FFFFFF"/>
            <w:tcBorders>
              <w:lef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0555" w:wrap="none" w:vAnchor="page" w:hAnchor="page" w:x="1322" w:y="1318"/>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0555" w:wrap="none" w:vAnchor="page" w:hAnchor="page" w:x="1322" w:y="1318"/>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left"/>
              <w:spacing w:before="0" w:after="0" w:line="254" w:lineRule="exact"/>
              <w:ind w:left="180" w:right="0" w:firstLine="0"/>
            </w:pPr>
            <w:r>
              <w:rPr>
                <w:rStyle w:val="CharStyle13"/>
              </w:rPr>
              <w:t>периодичность</w:t>
            </w:r>
          </w:p>
          <w:p>
            <w:pPr>
              <w:pStyle w:val="Style10"/>
              <w:framePr w:w="9302" w:h="10555" w:wrap="none" w:vAnchor="page" w:hAnchor="page" w:x="1322" w:y="1318"/>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0555" w:wrap="none" w:vAnchor="page" w:hAnchor="page" w:x="1322" w:y="1318"/>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790" w:hRule="exact"/>
        </w:trPr>
        <w:tc>
          <w:tcPr>
            <w:shd w:val="clear" w:color="auto" w:fill="FFFFFF"/>
            <w:vMerge/>
            <w:tcBorders>
              <w:left w:val="single" w:sz="4"/>
            </w:tcBorders>
            <w:vAlign w:val="top"/>
          </w:tcPr>
          <w:p>
            <w:pPr>
              <w:framePr w:w="9302" w:h="10555" w:wrap="none" w:vAnchor="page" w:hAnchor="page" w:x="1322" w:y="1318"/>
            </w:pPr>
          </w:p>
        </w:tc>
        <w:tc>
          <w:tcPr>
            <w:shd w:val="clear" w:color="auto" w:fill="FFFFFF"/>
            <w:tcBorders>
              <w:lef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left"/>
              <w:spacing w:before="0" w:after="0" w:line="254" w:lineRule="exact"/>
              <w:ind w:left="0" w:right="0" w:firstLine="0"/>
            </w:pPr>
            <w:r>
              <w:rPr>
                <w:rStyle w:val="CharStyle13"/>
              </w:rPr>
              <w:t>организация помощи в получении образования и (или) квалификации инвалидами (детьми- инвалидами) в соответствии с их способностями</w:t>
            </w:r>
          </w:p>
        </w:tc>
        <w:tc>
          <w:tcPr>
            <w:shd w:val="clear" w:color="auto" w:fill="FFFFFF"/>
            <w:tcBorders>
              <w:lef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8" w:hRule="exact"/>
        </w:trPr>
        <w:tc>
          <w:tcPr>
            <w:shd w:val="clear" w:color="auto" w:fill="FFFFFF"/>
            <w:tcBorders>
              <w:lef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302" w:h="10555" w:wrap="none" w:vAnchor="page" w:hAnchor="page" w:x="1322" w:y="1318"/>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pPr>
        <w:pStyle w:val="Style10"/>
        <w:numPr>
          <w:ilvl w:val="0"/>
          <w:numId w:val="63"/>
        </w:numPr>
        <w:framePr w:w="9302" w:h="1319" w:hRule="exact" w:wrap="none" w:vAnchor="page" w:hAnchor="page" w:x="1322" w:y="12177"/>
        <w:tabs>
          <w:tab w:leader="none" w:pos="3187" w:val="left"/>
        </w:tabs>
        <w:widowControl w:val="0"/>
        <w:keepNext w:val="0"/>
        <w:keepLines w:val="0"/>
        <w:shd w:val="clear" w:color="auto" w:fill="auto"/>
        <w:bidi w:val="0"/>
        <w:jc w:val="both"/>
        <w:spacing w:before="0" w:after="313" w:line="280" w:lineRule="exact"/>
        <w:ind w:left="2800" w:right="0" w:firstLine="0"/>
      </w:pPr>
      <w:r>
        <w:rPr>
          <w:lang w:val="ru-RU" w:eastAsia="ru-RU" w:bidi="ru-RU"/>
          <w:w w:val="100"/>
          <w:spacing w:val="0"/>
          <w:color w:val="000000"/>
          <w:position w:val="0"/>
        </w:rPr>
        <w:t>Социально-правовые услуги</w:t>
      </w:r>
    </w:p>
    <w:p>
      <w:pPr>
        <w:pStyle w:val="Style10"/>
        <w:numPr>
          <w:ilvl w:val="1"/>
          <w:numId w:val="63"/>
        </w:numPr>
        <w:framePr w:w="9302" w:h="1319" w:hRule="exact" w:wrap="none" w:vAnchor="page" w:hAnchor="page" w:x="1322" w:y="12177"/>
        <w:tabs>
          <w:tab w:leader="none" w:pos="1304"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Оказание помощи в оформлении и восстановлении документов получателей социальных услуг</w:t>
      </w:r>
    </w:p>
    <w:p>
      <w:pPr>
        <w:pStyle w:val="Style17"/>
        <w:framePr w:w="9110" w:h="1842" w:hRule="exact" w:wrap="none" w:vAnchor="page" w:hAnchor="page" w:x="1423" w:y="13770"/>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предусматривает:</w:t>
      </w:r>
    </w:p>
    <w:p>
      <w:pPr>
        <w:pStyle w:val="Style17"/>
        <w:framePr w:w="9110" w:h="1842" w:hRule="exact" w:wrap="none" w:vAnchor="page" w:hAnchor="page" w:x="1423" w:y="13770"/>
        <w:tabs>
          <w:tab w:leader="none" w:pos="3331"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в том числе ее объем</w:t>
        <w:tab/>
        <w:t>содействие в оформлении и восстановлении документов,</w:t>
      </w:r>
    </w:p>
    <w:p>
      <w:pPr>
        <w:pStyle w:val="Style17"/>
        <w:framePr w:w="9110" w:h="1842" w:hRule="exact" w:wrap="none" w:vAnchor="page" w:hAnchor="page" w:x="1423" w:y="13770"/>
        <w:widowControl w:val="0"/>
        <w:keepNext w:val="0"/>
        <w:keepLines w:val="0"/>
        <w:shd w:val="clear" w:color="auto" w:fill="auto"/>
        <w:bidi w:val="0"/>
        <w:spacing w:before="0" w:after="0"/>
        <w:ind w:left="3080" w:right="0" w:firstLine="0"/>
      </w:pPr>
      <w:r>
        <w:rPr>
          <w:lang w:val="ru-RU" w:eastAsia="ru-RU" w:bidi="ru-RU"/>
          <w:w w:val="100"/>
          <w:spacing w:val="0"/>
          <w:color w:val="000000"/>
          <w:position w:val="0"/>
        </w:rPr>
        <w:t>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pPr>
        <w:pStyle w:val="Style17"/>
        <w:framePr w:w="9110" w:h="1842" w:hRule="exact" w:wrap="none" w:vAnchor="page" w:hAnchor="page" w:x="1423" w:y="13770"/>
        <w:tabs>
          <w:tab w:leader="underscore" w:pos="3365"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ab/>
      </w:r>
      <w:r>
        <w:rPr>
          <w:rStyle w:val="CharStyle19"/>
        </w:rPr>
        <w:t>разъяснение клиентам содержания необходимых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71" w:y="616"/>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121</w:t>
      </w:r>
    </w:p>
    <w:tbl>
      <w:tblPr>
        <w:tblOverlap w:val="never"/>
        <w:tblLayout w:type="fixed"/>
        <w:jc w:val="left"/>
      </w:tblPr>
      <w:tblGrid>
        <w:gridCol w:w="3067"/>
        <w:gridCol w:w="2534"/>
        <w:gridCol w:w="1901"/>
        <w:gridCol w:w="1800"/>
      </w:tblGrid>
      <w:tr>
        <w:trPr>
          <w:trHeight w:val="2573" w:hRule="exact"/>
        </w:trPr>
        <w:tc>
          <w:tcPr>
            <w:shd w:val="clear" w:color="auto" w:fill="FFFFFF"/>
            <w:vMerge w:val="restart"/>
            <w:tcBorders>
              <w:left w:val="single" w:sz="4"/>
              <w:top w:val="single" w:sz="4"/>
            </w:tcBorders>
            <w:vAlign w:val="top"/>
          </w:tcPr>
          <w:p>
            <w:pPr>
              <w:framePr w:w="9302" w:h="11587" w:wrap="none" w:vAnchor="page" w:hAnchor="page" w:x="1387" w:y="1331"/>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400"/>
            </w:pPr>
            <w:r>
              <w:rPr>
                <w:rStyle w:val="CharStyle13"/>
              </w:rPr>
              <w:t>содействие в направлении запросов и документов получателя социальных услуг в соответствующие государственные и иные органы;</w:t>
            </w:r>
          </w:p>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400"/>
            </w:pPr>
            <w:r>
              <w:rPr>
                <w:rStyle w:val="CharStyle13"/>
              </w:rPr>
              <w:t>при необходимости осуществляется запись получателя социальных услуг на прием к специалистам уполномоченных органов</w:t>
            </w:r>
          </w:p>
        </w:tc>
      </w:tr>
      <w:tr>
        <w:trPr>
          <w:trHeight w:val="2050" w:hRule="exact"/>
        </w:trPr>
        <w:tc>
          <w:tcPr>
            <w:shd w:val="clear" w:color="auto" w:fill="FFFFFF"/>
            <w:vMerge/>
            <w:tcBorders>
              <w:left w:val="single" w:sz="4"/>
            </w:tcBorders>
            <w:vAlign w:val="top"/>
          </w:tcPr>
          <w:p>
            <w:pPr>
              <w:framePr w:w="9302" w:h="11587" w:wrap="none" w:vAnchor="page" w:hAnchor="page" w:x="1387" w:y="1331"/>
            </w:pPr>
          </w:p>
        </w:tc>
        <w:tc>
          <w:tcPr>
            <w:shd w:val="clear" w:color="auto" w:fill="FFFFFF"/>
            <w:tcBorders>
              <w:left w:val="single" w:sz="4"/>
              <w:top w:val="single" w:sz="4"/>
            </w:tcBorders>
            <w:vAlign w:val="top"/>
          </w:tcPr>
          <w:p>
            <w:pPr>
              <w:framePr w:w="9302" w:h="11587" w:wrap="none" w:vAnchor="page" w:hAnchor="page" w:x="1387" w:y="1331"/>
              <w:widowControl w:val="0"/>
              <w:rPr>
                <w:sz w:val="10"/>
                <w:szCs w:val="10"/>
              </w:rPr>
            </w:pPr>
          </w:p>
        </w:tc>
        <w:tc>
          <w:tcPr>
            <w:shd w:val="clear" w:color="auto" w:fill="FFFFFF"/>
            <w:tcBorders>
              <w:lef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1587" w:wrap="none" w:vAnchor="page" w:hAnchor="page" w:x="1387" w:y="133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1587" w:wrap="none" w:vAnchor="page" w:hAnchor="page" w:x="1387" w:y="133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2" w:h="11587" w:wrap="none" w:vAnchor="page" w:hAnchor="page" w:x="1387" w:y="133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1587" w:wrap="none" w:vAnchor="page" w:hAnchor="page" w:x="1387" w:y="133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64" w:hRule="exact"/>
        </w:trPr>
        <w:tc>
          <w:tcPr>
            <w:shd w:val="clear" w:color="auto" w:fill="FFFFFF"/>
            <w:vMerge/>
            <w:tcBorders>
              <w:left w:val="single" w:sz="4"/>
            </w:tcBorders>
            <w:vAlign w:val="top"/>
          </w:tcPr>
          <w:p>
            <w:pPr>
              <w:framePr w:w="9302" w:h="11587" w:wrap="none" w:vAnchor="page" w:hAnchor="page" w:x="1387" w:y="1331"/>
            </w:pPr>
          </w:p>
        </w:tc>
        <w:tc>
          <w:tcPr>
            <w:shd w:val="clear" w:color="auto" w:fill="FFFFFF"/>
            <w:tcBorders>
              <w:lef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left"/>
              <w:spacing w:before="0" w:after="0" w:line="220" w:lineRule="exact"/>
              <w:ind w:left="0" w:right="0" w:firstLine="0"/>
            </w:pPr>
            <w:r>
              <w:rPr>
                <w:rStyle w:val="CharStyle13"/>
              </w:rPr>
              <w:t>оказание помощи в:</w:t>
            </w:r>
          </w:p>
        </w:tc>
        <w:tc>
          <w:tcPr>
            <w:shd w:val="clear" w:color="auto" w:fill="FFFFFF"/>
            <w:tcBorders>
              <w:left w:val="single" w:sz="4"/>
              <w:top w:val="single" w:sz="4"/>
            </w:tcBorders>
            <w:vAlign w:val="top"/>
          </w:tcPr>
          <w:p>
            <w:pPr>
              <w:framePr w:w="9302" w:h="11587" w:wrap="none" w:vAnchor="page" w:hAnchor="page" w:x="1387" w:y="1331"/>
              <w:widowControl w:val="0"/>
              <w:rPr>
                <w:sz w:val="10"/>
                <w:szCs w:val="10"/>
              </w:rPr>
            </w:pPr>
          </w:p>
        </w:tc>
        <w:tc>
          <w:tcPr>
            <w:shd w:val="clear" w:color="auto" w:fill="FFFFFF"/>
            <w:tcBorders>
              <w:left w:val="single" w:sz="4"/>
              <w:right w:val="single" w:sz="4"/>
              <w:top w:val="single" w:sz="4"/>
            </w:tcBorders>
            <w:vAlign w:val="top"/>
          </w:tcPr>
          <w:p>
            <w:pPr>
              <w:framePr w:w="9302" w:h="11587" w:wrap="none" w:vAnchor="page" w:hAnchor="page" w:x="1387" w:y="1331"/>
              <w:widowControl w:val="0"/>
              <w:rPr>
                <w:sz w:val="10"/>
                <w:szCs w:val="10"/>
              </w:rPr>
            </w:pPr>
          </w:p>
        </w:tc>
      </w:tr>
      <w:tr>
        <w:trPr>
          <w:trHeight w:val="773" w:hRule="exact"/>
        </w:trPr>
        <w:tc>
          <w:tcPr>
            <w:shd w:val="clear" w:color="auto" w:fill="FFFFFF"/>
            <w:vMerge/>
            <w:tcBorders>
              <w:left w:val="single" w:sz="4"/>
            </w:tcBorders>
            <w:vAlign w:val="top"/>
          </w:tcPr>
          <w:p>
            <w:pPr>
              <w:framePr w:w="9302" w:h="11587" w:wrap="none" w:vAnchor="page" w:hAnchor="page" w:x="1387" w:y="1331"/>
            </w:pPr>
          </w:p>
        </w:tc>
        <w:tc>
          <w:tcPr>
            <w:shd w:val="clear" w:color="auto" w:fill="FFFFFF"/>
            <w:tcBorders>
              <w:lef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left"/>
              <w:spacing w:before="0" w:after="0" w:line="254" w:lineRule="exact"/>
              <w:ind w:left="0" w:right="0" w:firstLine="0"/>
            </w:pPr>
            <w:r>
              <w:rPr>
                <w:rStyle w:val="CharStyle13"/>
              </w:rPr>
              <w:t>оформлении документов получателя социальных услуг</w:t>
            </w:r>
          </w:p>
        </w:tc>
        <w:tc>
          <w:tcPr>
            <w:shd w:val="clear" w:color="auto" w:fill="FFFFFF"/>
            <w:tcBorders>
              <w:lef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left"/>
              <w:spacing w:before="0" w:after="0" w:line="220" w:lineRule="exact"/>
              <w:ind w:left="200" w:right="0" w:firstLine="0"/>
            </w:pPr>
            <w:r>
              <w:rPr>
                <w:rStyle w:val="CharStyle13"/>
              </w:rPr>
              <w:t>1 раз в квартал</w:t>
            </w:r>
          </w:p>
        </w:tc>
      </w:tr>
      <w:tr>
        <w:trPr>
          <w:trHeight w:val="778" w:hRule="exact"/>
        </w:trPr>
        <w:tc>
          <w:tcPr>
            <w:shd w:val="clear" w:color="auto" w:fill="FFFFFF"/>
            <w:vMerge/>
            <w:tcBorders>
              <w:left w:val="single" w:sz="4"/>
            </w:tcBorders>
            <w:vAlign w:val="top"/>
          </w:tcPr>
          <w:p>
            <w:pPr>
              <w:framePr w:w="9302" w:h="11587" w:wrap="none" w:vAnchor="page" w:hAnchor="page" w:x="1387" w:y="1331"/>
            </w:pPr>
          </w:p>
        </w:tc>
        <w:tc>
          <w:tcPr>
            <w:shd w:val="clear" w:color="auto" w:fill="FFFFFF"/>
            <w:tcBorders>
              <w:lef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left"/>
              <w:spacing w:before="0" w:after="0" w:line="250" w:lineRule="exact"/>
              <w:ind w:left="0" w:right="0" w:firstLine="0"/>
            </w:pPr>
            <w:r>
              <w:rPr>
                <w:rStyle w:val="CharStyle13"/>
              </w:rPr>
              <w:t>восстановлении документов получателя социальных услуг</w:t>
            </w:r>
          </w:p>
        </w:tc>
        <w:tc>
          <w:tcPr>
            <w:shd w:val="clear" w:color="auto" w:fill="FFFFFF"/>
            <w:tcBorders>
              <w:lef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both"/>
              <w:spacing w:before="0" w:after="0" w:line="259"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предоставление услуги должно обеспечить надлежащее оформление документов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11587" w:wrap="none" w:vAnchor="page" w:hAnchor="page" w:x="1387" w:y="1331"/>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pPr>
        <w:pStyle w:val="Style10"/>
        <w:framePr w:w="9106" w:h="710" w:hRule="exact" w:wrap="none" w:vAnchor="page" w:hAnchor="page" w:x="1493" w:y="13108"/>
        <w:widowControl w:val="0"/>
        <w:keepNext w:val="0"/>
        <w:keepLines w:val="0"/>
        <w:shd w:val="clear" w:color="auto" w:fill="auto"/>
        <w:bidi w:val="0"/>
        <w:jc w:val="left"/>
        <w:spacing w:before="0" w:after="0" w:line="326" w:lineRule="exact"/>
        <w:ind w:left="0" w:right="0" w:firstLine="740"/>
      </w:pPr>
      <w:r>
        <w:rPr>
          <w:lang w:val="ru-RU" w:eastAsia="ru-RU" w:bidi="ru-RU"/>
          <w:w w:val="100"/>
          <w:spacing w:val="0"/>
          <w:color w:val="000000"/>
          <w:position w:val="0"/>
        </w:rPr>
        <w:t>6.2. Оказание помощи в получении юридических услуг, в том числе бесплатно</w:t>
      </w:r>
    </w:p>
    <w:p>
      <w:pPr>
        <w:pStyle w:val="Style17"/>
        <w:framePr w:w="9115" w:h="1592" w:hRule="exact" w:wrap="none" w:vAnchor="page" w:hAnchor="page" w:x="1488" w:y="14000"/>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услуга включает:</w:t>
      </w:r>
    </w:p>
    <w:p>
      <w:pPr>
        <w:pStyle w:val="Style17"/>
        <w:framePr w:w="9115" w:h="1592" w:hRule="exact" w:wrap="none" w:vAnchor="page" w:hAnchor="page" w:x="1488" w:y="14000"/>
        <w:tabs>
          <w:tab w:leader="none" w:pos="3475"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в том числе ее объем</w:t>
        <w:tab/>
        <w:t>консультирование по вопросам, связанным с правом</w:t>
      </w:r>
    </w:p>
    <w:p>
      <w:pPr>
        <w:pStyle w:val="Style17"/>
        <w:framePr w:w="9115" w:h="1592" w:hRule="exact" w:wrap="none" w:vAnchor="page" w:hAnchor="page" w:x="1488" w:y="14000"/>
        <w:widowControl w:val="0"/>
        <w:keepNext w:val="0"/>
        <w:keepLines w:val="0"/>
        <w:shd w:val="clear" w:color="auto" w:fill="auto"/>
        <w:bidi w:val="0"/>
        <w:spacing w:before="0" w:after="0"/>
        <w:ind w:left="3100" w:right="0" w:firstLine="0"/>
      </w:pPr>
      <w:r>
        <w:rPr>
          <w:lang w:val="ru-RU" w:eastAsia="ru-RU" w:bidi="ru-RU"/>
          <w:w w:val="100"/>
          <w:spacing w:val="0"/>
          <w:color w:val="000000"/>
          <w:position w:val="0"/>
        </w:rPr>
        <w:t>граждан на социальное обслуживание и защиту своих интересов;</w:t>
      </w:r>
    </w:p>
    <w:p>
      <w:pPr>
        <w:pStyle w:val="Style17"/>
        <w:framePr w:w="9115" w:h="1592" w:hRule="exact" w:wrap="none" w:vAnchor="page" w:hAnchor="page" w:x="1488" w:y="14000"/>
        <w:tabs>
          <w:tab w:leader="underscore" w:pos="3096" w:val="left"/>
        </w:tabs>
        <w:widowControl w:val="0"/>
        <w:keepNext w:val="0"/>
        <w:keepLines w:val="0"/>
        <w:shd w:val="clear" w:color="auto" w:fill="auto"/>
        <w:bidi w:val="0"/>
        <w:jc w:val="left"/>
        <w:spacing w:before="0" w:after="0"/>
        <w:ind w:left="0" w:right="0" w:firstLine="3520"/>
      </w:pPr>
      <w:r>
        <w:rPr>
          <w:lang w:val="ru-RU" w:eastAsia="ru-RU" w:bidi="ru-RU"/>
          <w:w w:val="100"/>
          <w:spacing w:val="0"/>
          <w:color w:val="000000"/>
          <w:position w:val="0"/>
        </w:rPr>
        <w:t xml:space="preserve">разъяснение права на получение бесплатной юридической </w:t>
        <w:tab/>
      </w:r>
      <w:r>
        <w:rPr>
          <w:rStyle w:val="CharStyle19"/>
        </w:rPr>
        <w:t>помощи (помощи адвоката) в соответствии с действующим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2"/>
        <w:gridCol w:w="2525"/>
        <w:gridCol w:w="1901"/>
        <w:gridCol w:w="1810"/>
      </w:tblGrid>
      <w:tr>
        <w:trPr>
          <w:trHeight w:val="792" w:hRule="exact"/>
        </w:trPr>
        <w:tc>
          <w:tcPr>
            <w:shd w:val="clear" w:color="auto" w:fill="FFFFFF"/>
            <w:vMerge w:val="restart"/>
            <w:tcBorders>
              <w:left w:val="single" w:sz="4"/>
              <w:top w:val="single" w:sz="4"/>
            </w:tcBorders>
            <w:vAlign w:val="top"/>
          </w:tcPr>
          <w:p>
            <w:pPr>
              <w:framePr w:w="9307" w:h="9278" w:wrap="none" w:vAnchor="page" w:hAnchor="page" w:x="1360" w:y="1339"/>
              <w:widowControl w:val="0"/>
              <w:rPr>
                <w:sz w:val="10"/>
                <w:szCs w:val="10"/>
              </w:rPr>
            </w:pPr>
          </w:p>
        </w:tc>
        <w:tc>
          <w:tcPr>
            <w:shd w:val="clear" w:color="auto" w:fill="FFFFFF"/>
            <w:gridSpan w:val="3"/>
            <w:tcBorders>
              <w:left w:val="single" w:sz="4"/>
              <w:righ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left"/>
              <w:spacing w:before="0" w:after="0" w:line="254" w:lineRule="exact"/>
              <w:ind w:left="0" w:right="0" w:firstLine="0"/>
            </w:pPr>
            <w:r>
              <w:rPr>
                <w:rStyle w:val="CharStyle13"/>
              </w:rPr>
              <w:t>законодательством;</w:t>
            </w:r>
          </w:p>
          <w:p>
            <w:pPr>
              <w:pStyle w:val="Style10"/>
              <w:framePr w:w="9307" w:h="9278" w:wrap="none" w:vAnchor="page" w:hAnchor="page" w:x="1360" w:y="1339"/>
              <w:widowControl w:val="0"/>
              <w:keepNext w:val="0"/>
              <w:keepLines w:val="0"/>
              <w:shd w:val="clear" w:color="auto" w:fill="auto"/>
              <w:bidi w:val="0"/>
              <w:jc w:val="left"/>
              <w:spacing w:before="0" w:after="0" w:line="254" w:lineRule="exact"/>
              <w:ind w:left="0" w:right="0" w:firstLine="520"/>
            </w:pPr>
            <w:r>
              <w:rPr>
                <w:rStyle w:val="CharStyle13"/>
              </w:rPr>
              <w:t>содействие в подготовке и направлении в органы, организации заявлений и документов (при необходимости)</w:t>
            </w:r>
          </w:p>
        </w:tc>
      </w:tr>
      <w:tr>
        <w:trPr>
          <w:trHeight w:val="2050" w:hRule="exact"/>
        </w:trPr>
        <w:tc>
          <w:tcPr>
            <w:shd w:val="clear" w:color="auto" w:fill="FFFFFF"/>
            <w:vMerge/>
            <w:tcBorders>
              <w:left w:val="single" w:sz="4"/>
            </w:tcBorders>
            <w:vAlign w:val="top"/>
          </w:tcPr>
          <w:p>
            <w:pPr>
              <w:framePr w:w="9307" w:h="9278" w:wrap="none" w:vAnchor="page" w:hAnchor="page" w:x="1360" w:y="1339"/>
            </w:pPr>
          </w:p>
        </w:tc>
        <w:tc>
          <w:tcPr>
            <w:shd w:val="clear" w:color="auto" w:fill="FFFFFF"/>
            <w:tcBorders>
              <w:left w:val="single" w:sz="4"/>
              <w:top w:val="single" w:sz="4"/>
            </w:tcBorders>
            <w:vAlign w:val="top"/>
          </w:tcPr>
          <w:p>
            <w:pPr>
              <w:framePr w:w="9307" w:h="9278" w:wrap="none" w:vAnchor="page" w:hAnchor="page" w:x="1360" w:y="1339"/>
              <w:widowControl w:val="0"/>
              <w:rPr>
                <w:sz w:val="10"/>
                <w:szCs w:val="10"/>
              </w:rPr>
            </w:pPr>
          </w:p>
        </w:tc>
        <w:tc>
          <w:tcPr>
            <w:shd w:val="clear" w:color="auto" w:fill="FFFFFF"/>
            <w:tcBorders>
              <w:lef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9278" w:wrap="none" w:vAnchor="page" w:hAnchor="page" w:x="1360" w:y="1339"/>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9278" w:wrap="none" w:vAnchor="page" w:hAnchor="page" w:x="1360" w:y="133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7" w:h="9278" w:wrap="none" w:vAnchor="page" w:hAnchor="page" w:x="1360" w:y="1339"/>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9278" w:wrap="none" w:vAnchor="page" w:hAnchor="page" w:x="1360" w:y="1339"/>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7" w:hRule="exact"/>
        </w:trPr>
        <w:tc>
          <w:tcPr>
            <w:shd w:val="clear" w:color="auto" w:fill="FFFFFF"/>
            <w:vMerge/>
            <w:tcBorders>
              <w:left w:val="single" w:sz="4"/>
            </w:tcBorders>
            <w:vAlign w:val="top"/>
          </w:tcPr>
          <w:p>
            <w:pPr>
              <w:framePr w:w="9307" w:h="9278" w:wrap="none" w:vAnchor="page" w:hAnchor="page" w:x="1360" w:y="1339"/>
            </w:pPr>
          </w:p>
        </w:tc>
        <w:tc>
          <w:tcPr>
            <w:shd w:val="clear" w:color="auto" w:fill="FFFFFF"/>
            <w:tcBorders>
              <w:lef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left"/>
              <w:spacing w:before="0" w:after="0" w:line="254" w:lineRule="exact"/>
              <w:ind w:left="0" w:right="0" w:firstLine="0"/>
            </w:pPr>
            <w:r>
              <w:rPr>
                <w:rStyle w:val="CharStyle13"/>
              </w:rPr>
              <w:t>оказание помощи в получении</w:t>
            </w:r>
          </w:p>
          <w:p>
            <w:pPr>
              <w:pStyle w:val="Style10"/>
              <w:framePr w:w="9307" w:h="9278" w:wrap="none" w:vAnchor="page" w:hAnchor="page" w:x="1360" w:y="1339"/>
              <w:widowControl w:val="0"/>
              <w:keepNext w:val="0"/>
              <w:keepLines w:val="0"/>
              <w:shd w:val="clear" w:color="auto" w:fill="auto"/>
              <w:bidi w:val="0"/>
              <w:jc w:val="left"/>
              <w:spacing w:before="0" w:after="0" w:line="254" w:lineRule="exact"/>
              <w:ind w:left="0" w:right="0" w:firstLine="0"/>
            </w:pPr>
            <w:r>
              <w:rPr>
                <w:rStyle w:val="CharStyle13"/>
              </w:rPr>
              <w:t>юридических услуг, в том числе бесплатно</w:t>
            </w:r>
          </w:p>
        </w:tc>
        <w:tc>
          <w:tcPr>
            <w:shd w:val="clear" w:color="auto" w:fill="FFFFFF"/>
            <w:tcBorders>
              <w:lef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9" w:hRule="exact"/>
        </w:trPr>
        <w:tc>
          <w:tcPr>
            <w:shd w:val="clear" w:color="auto" w:fill="FFFFFF"/>
            <w:tcBorders>
              <w:left w:val="single" w:sz="4"/>
              <w:top w:val="single" w:sz="4"/>
              <w:bottom w:val="single" w:sz="4"/>
            </w:tcBorders>
            <w:vAlign w:val="bottom"/>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9278" w:wrap="none" w:vAnchor="page" w:hAnchor="page" w:x="1360" w:y="133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владеющим соответствующими знаниями</w:t>
            </w:r>
          </w:p>
        </w:tc>
      </w:tr>
    </w:tbl>
    <w:p>
      <w:pPr>
        <w:pStyle w:val="Style10"/>
        <w:framePr w:w="9106" w:h="700" w:hRule="exact" w:wrap="none" w:vAnchor="page" w:hAnchor="page" w:x="1471" w:y="10821"/>
        <w:widowControl w:val="0"/>
        <w:keepNext w:val="0"/>
        <w:keepLines w:val="0"/>
        <w:shd w:val="clear" w:color="auto" w:fill="auto"/>
        <w:bidi w:val="0"/>
        <w:jc w:val="left"/>
        <w:spacing w:before="0" w:after="0" w:line="322" w:lineRule="exact"/>
        <w:ind w:left="0" w:right="0" w:firstLine="740"/>
      </w:pPr>
      <w:r>
        <w:rPr>
          <w:lang w:val="ru-RU" w:eastAsia="ru-RU" w:bidi="ru-RU"/>
          <w:w w:val="100"/>
          <w:spacing w:val="0"/>
          <w:color w:val="000000"/>
          <w:position w:val="0"/>
        </w:rPr>
        <w:t>6.3. Оказание помощи в защите прав и законных интересов получателей социальных услуг</w:t>
      </w:r>
    </w:p>
    <w:p>
      <w:pPr>
        <w:pStyle w:val="Style17"/>
        <w:framePr w:w="2890" w:h="566" w:hRule="exact" w:wrap="none" w:vAnchor="page" w:hAnchor="page" w:x="1466" w:y="11705"/>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Описание социальной услуги, в том числе ее объем</w:t>
      </w:r>
    </w:p>
    <w:p>
      <w:pPr>
        <w:pStyle w:val="Style17"/>
        <w:framePr w:w="6154" w:h="2855" w:hRule="exact" w:wrap="none" w:vAnchor="page" w:hAnchor="page" w:x="4480" w:y="1170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услуга включает:</w:t>
      </w:r>
    </w:p>
    <w:p>
      <w:pPr>
        <w:pStyle w:val="Style17"/>
        <w:framePr w:w="6154" w:h="2855" w:hRule="exact" w:wrap="none" w:vAnchor="page" w:hAnchor="page" w:x="4480" w:y="11703"/>
        <w:tabs>
          <w:tab w:leader="none" w:pos="3092" w:val="left"/>
        </w:tabs>
        <w:widowControl w:val="0"/>
        <w:keepNext w:val="0"/>
        <w:keepLines w:val="0"/>
        <w:shd w:val="clear" w:color="auto" w:fill="auto"/>
        <w:bidi w:val="0"/>
        <w:spacing w:before="0" w:after="0"/>
        <w:ind w:left="0" w:right="0" w:firstLine="500"/>
      </w:pPr>
      <w:r>
        <w:rPr>
          <w:lang w:val="ru-RU" w:eastAsia="ru-RU" w:bidi="ru-RU"/>
          <w:w w:val="100"/>
          <w:spacing w:val="0"/>
          <w:color w:val="000000"/>
          <w:position w:val="0"/>
        </w:rPr>
        <w:t>консультирование по</w:t>
        <w:tab/>
        <w:t>интересующим получателя</w:t>
      </w:r>
    </w:p>
    <w:p>
      <w:pPr>
        <w:pStyle w:val="Style17"/>
        <w:framePr w:w="6154" w:h="2855" w:hRule="exact" w:wrap="none" w:vAnchor="page" w:hAnchor="page" w:x="4480" w:y="1170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социальных услуг вопросам, связанным с защитой его прав и законных интересов;</w:t>
      </w:r>
    </w:p>
    <w:p>
      <w:pPr>
        <w:pStyle w:val="Style17"/>
        <w:framePr w:w="6154" w:h="2855" w:hRule="exact" w:wrap="none" w:vAnchor="page" w:hAnchor="page" w:x="4480" w:y="11703"/>
        <w:tabs>
          <w:tab w:leader="none" w:pos="3014" w:val="left"/>
        </w:tabs>
        <w:widowControl w:val="0"/>
        <w:keepNext w:val="0"/>
        <w:keepLines w:val="0"/>
        <w:shd w:val="clear" w:color="auto" w:fill="auto"/>
        <w:bidi w:val="0"/>
        <w:spacing w:before="0" w:after="0"/>
        <w:ind w:left="0" w:right="0" w:firstLine="500"/>
      </w:pPr>
      <w:r>
        <w:rPr>
          <w:lang w:val="ru-RU" w:eastAsia="ru-RU" w:bidi="ru-RU"/>
          <w:w w:val="100"/>
          <w:spacing w:val="0"/>
          <w:color w:val="000000"/>
          <w:position w:val="0"/>
        </w:rPr>
        <w:t>содействие в подготовке и направлении в соответствующие органы,</w:t>
        <w:tab/>
        <w:t>организации заявлений и</w:t>
      </w:r>
    </w:p>
    <w:p>
      <w:pPr>
        <w:pStyle w:val="Style17"/>
        <w:framePr w:w="6154" w:h="2855" w:hRule="exact" w:wrap="none" w:vAnchor="page" w:hAnchor="page" w:x="4480" w:y="1170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документов (при необходимости);</w:t>
      </w:r>
    </w:p>
    <w:p>
      <w:pPr>
        <w:pStyle w:val="Style17"/>
        <w:framePr w:w="6154" w:h="2855" w:hRule="exact" w:wrap="none" w:vAnchor="page" w:hAnchor="page" w:x="4480" w:y="11703"/>
        <w:tabs>
          <w:tab w:leader="underscore" w:pos="4152" w:val="left"/>
        </w:tabs>
        <w:widowControl w:val="0"/>
        <w:keepNext w:val="0"/>
        <w:keepLines w:val="0"/>
        <w:shd w:val="clear" w:color="auto" w:fill="auto"/>
        <w:bidi w:val="0"/>
        <w:spacing w:before="0" w:after="0"/>
        <w:ind w:left="0" w:right="0" w:firstLine="500"/>
      </w:pPr>
      <w:r>
        <w:rPr>
          <w:lang w:val="ru-RU" w:eastAsia="ru-RU" w:bidi="ru-RU"/>
          <w:w w:val="100"/>
          <w:spacing w:val="0"/>
          <w:color w:val="000000"/>
          <w:position w:val="0"/>
        </w:rPr>
        <w:t xml:space="preserve">личное обращение работника поставщика социальных услуг в интересах получателя социальных услуг в органы (в том числе судебные органы), организации с заявлениями и </w:t>
      </w:r>
      <w:r>
        <w:rPr>
          <w:rStyle w:val="CharStyle19"/>
        </w:rPr>
        <w:t>документами (при необходимости)</w:t>
      </w:r>
      <w:r>
        <w:rPr>
          <w:lang w:val="ru-RU" w:eastAsia="ru-RU" w:bidi="ru-RU"/>
          <w:w w:val="100"/>
          <w:spacing w:val="0"/>
          <w:color w:val="000000"/>
          <w:position w:val="0"/>
        </w:rPr>
        <w:tab/>
      </w:r>
    </w:p>
    <w:p>
      <w:pPr>
        <w:pStyle w:val="Style17"/>
        <w:framePr w:w="1766" w:h="1051" w:hRule="exact" w:wrap="none" w:vAnchor="page" w:hAnchor="page" w:x="7053" w:y="14503"/>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время,</w:t>
      </w:r>
    </w:p>
    <w:p>
      <w:pPr>
        <w:pStyle w:val="Style17"/>
        <w:framePr w:w="1766" w:h="1051" w:hRule="exact" w:wrap="none" w:vAnchor="page" w:hAnchor="page" w:x="7053" w:y="14503"/>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затрачиваемое на</w:t>
        <w:br/>
        <w:t>оказание услуги</w:t>
        <w:br/>
        <w:t>1 раз,</w:t>
      </w:r>
    </w:p>
    <w:p>
      <w:pPr>
        <w:pStyle w:val="Style17"/>
        <w:framePr w:w="1546" w:h="803" w:hRule="exact" w:wrap="none" w:vAnchor="page" w:hAnchor="page" w:x="9002" w:y="14513"/>
        <w:widowControl w:val="0"/>
        <w:keepNext w:val="0"/>
        <w:keepLines w:val="0"/>
        <w:shd w:val="clear" w:color="auto" w:fill="auto"/>
        <w:bidi w:val="0"/>
        <w:jc w:val="left"/>
        <w:spacing w:before="0" w:after="0" w:line="254" w:lineRule="exact"/>
        <w:ind w:left="0" w:right="0" w:firstLine="0"/>
      </w:pPr>
      <w:r>
        <w:rPr>
          <w:lang w:val="ru-RU" w:eastAsia="ru-RU" w:bidi="ru-RU"/>
          <w:w w:val="100"/>
          <w:spacing w:val="0"/>
          <w:color w:val="000000"/>
          <w:position w:val="0"/>
        </w:rPr>
        <w:t>периодичность</w:t>
      </w:r>
    </w:p>
    <w:p>
      <w:pPr>
        <w:pStyle w:val="Style17"/>
        <w:framePr w:w="1546" w:h="803" w:hRule="exact" w:wrap="none" w:vAnchor="page" w:hAnchor="page" w:x="9002" w:y="14513"/>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оказания</w:t>
      </w:r>
    </w:p>
    <w:p>
      <w:pPr>
        <w:pStyle w:val="Style17"/>
        <w:framePr w:w="1546" w:h="803" w:hRule="exact" w:wrap="none" w:vAnchor="page" w:hAnchor="page" w:x="9002" w:y="14513"/>
        <w:widowControl w:val="0"/>
        <w:keepNext w:val="0"/>
        <w:keepLines w:val="0"/>
        <w:shd w:val="clear" w:color="auto" w:fill="auto"/>
        <w:bidi w:val="0"/>
        <w:jc w:val="center"/>
        <w:spacing w:before="0" w:after="0" w:line="254" w:lineRule="exact"/>
        <w:ind w:left="0" w:right="0" w:firstLine="0"/>
      </w:pPr>
      <w:r>
        <w:rPr>
          <w:lang w:val="ru-RU" w:eastAsia="ru-RU" w:bidi="ru-RU"/>
          <w:w w:val="100"/>
          <w:spacing w:val="0"/>
          <w:color w:val="000000"/>
          <w:position w:val="0"/>
        </w:rPr>
        <w:t>услуги</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28" w:y="610"/>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123</w:t>
      </w:r>
    </w:p>
    <w:tbl>
      <w:tblPr>
        <w:tblOverlap w:val="never"/>
        <w:tblLayout w:type="fixed"/>
        <w:jc w:val="left"/>
      </w:tblPr>
      <w:tblGrid>
        <w:gridCol w:w="3072"/>
        <w:gridCol w:w="2520"/>
        <w:gridCol w:w="1906"/>
        <w:gridCol w:w="1805"/>
      </w:tblGrid>
      <w:tr>
        <w:trPr>
          <w:trHeight w:val="1046" w:hRule="exact"/>
        </w:trPr>
        <w:tc>
          <w:tcPr>
            <w:shd w:val="clear" w:color="auto" w:fill="FFFFFF"/>
            <w:vMerge w:val="restart"/>
            <w:tcBorders>
              <w:left w:val="single" w:sz="4"/>
              <w:top w:val="single" w:sz="4"/>
            </w:tcBorders>
            <w:vAlign w:val="top"/>
          </w:tcPr>
          <w:p>
            <w:pPr>
              <w:framePr w:w="9302" w:h="7224" w:wrap="none" w:vAnchor="page" w:hAnchor="page" w:x="1354" w:y="1325"/>
              <w:widowControl w:val="0"/>
              <w:rPr>
                <w:sz w:val="10"/>
                <w:szCs w:val="10"/>
              </w:rPr>
            </w:pPr>
          </w:p>
        </w:tc>
        <w:tc>
          <w:tcPr>
            <w:shd w:val="clear" w:color="auto" w:fill="FFFFFF"/>
            <w:tcBorders>
              <w:left w:val="single" w:sz="4"/>
              <w:top w:val="single" w:sz="4"/>
            </w:tcBorders>
            <w:vAlign w:val="top"/>
          </w:tcPr>
          <w:p>
            <w:pPr>
              <w:framePr w:w="9302" w:h="7224" w:wrap="none" w:vAnchor="page" w:hAnchor="page" w:x="1354" w:y="1325"/>
              <w:widowControl w:val="0"/>
              <w:rPr>
                <w:sz w:val="10"/>
                <w:szCs w:val="10"/>
              </w:rPr>
            </w:pPr>
          </w:p>
        </w:tc>
        <w:tc>
          <w:tcPr>
            <w:shd w:val="clear" w:color="auto" w:fill="FFFFFF"/>
            <w:tcBorders>
              <w:left w:val="single" w:sz="4"/>
              <w:top w:val="single" w:sz="4"/>
            </w:tcBorders>
            <w:vAlign w:val="bottom"/>
          </w:tcPr>
          <w:p>
            <w:pPr>
              <w:pStyle w:val="Style10"/>
              <w:framePr w:w="9302" w:h="7224" w:wrap="none" w:vAnchor="page" w:hAnchor="page" w:x="1354" w:y="132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framePr w:w="9302" w:h="7224" w:wrap="none" w:vAnchor="page" w:hAnchor="page" w:x="1354" w:y="1325"/>
              <w:widowControl w:val="0"/>
              <w:rPr>
                <w:sz w:val="10"/>
                <w:szCs w:val="10"/>
              </w:rPr>
            </w:pPr>
          </w:p>
        </w:tc>
      </w:tr>
      <w:tr>
        <w:trPr>
          <w:trHeight w:val="1027" w:hRule="exact"/>
        </w:trPr>
        <w:tc>
          <w:tcPr>
            <w:shd w:val="clear" w:color="auto" w:fill="FFFFFF"/>
            <w:vMerge/>
            <w:tcBorders>
              <w:left w:val="single" w:sz="4"/>
            </w:tcBorders>
            <w:vAlign w:val="top"/>
          </w:tcPr>
          <w:p>
            <w:pPr>
              <w:framePr w:w="9302" w:h="7224" w:wrap="none" w:vAnchor="page" w:hAnchor="page" w:x="1354" w:y="1325"/>
            </w:pPr>
          </w:p>
        </w:tc>
        <w:tc>
          <w:tcPr>
            <w:shd w:val="clear" w:color="auto" w:fill="FFFFFF"/>
            <w:tcBorders>
              <w:left w:val="single" w:sz="4"/>
              <w:top w:val="single" w:sz="4"/>
            </w:tcBorders>
            <w:vAlign w:val="bottom"/>
          </w:tcPr>
          <w:p>
            <w:pPr>
              <w:pStyle w:val="Style10"/>
              <w:framePr w:w="9302" w:h="7224" w:wrap="none" w:vAnchor="page" w:hAnchor="page" w:x="1354" w:y="1325"/>
              <w:widowControl w:val="0"/>
              <w:keepNext w:val="0"/>
              <w:keepLines w:val="0"/>
              <w:shd w:val="clear" w:color="auto" w:fill="auto"/>
              <w:bidi w:val="0"/>
              <w:jc w:val="left"/>
              <w:spacing w:before="0" w:after="0" w:line="254" w:lineRule="exact"/>
              <w:ind w:left="0" w:right="0" w:firstLine="0"/>
            </w:pPr>
            <w:r>
              <w:rPr>
                <w:rStyle w:val="CharStyle13"/>
              </w:rPr>
              <w:t>оказание помощи в защите прав и законных интересов получателей социальных услуг</w:t>
            </w:r>
          </w:p>
        </w:tc>
        <w:tc>
          <w:tcPr>
            <w:shd w:val="clear" w:color="auto" w:fill="FFFFFF"/>
            <w:tcBorders>
              <w:left w:val="single" w:sz="4"/>
              <w:top w:val="single" w:sz="4"/>
            </w:tcBorders>
            <w:vAlign w:val="top"/>
          </w:tcPr>
          <w:p>
            <w:pPr>
              <w:pStyle w:val="Style10"/>
              <w:framePr w:w="9302" w:h="7224" w:wrap="none" w:vAnchor="page" w:hAnchor="page" w:x="1354" w:y="132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2" w:h="7224" w:wrap="none" w:vAnchor="page" w:hAnchor="page" w:x="1354" w:y="1325"/>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773" w:hRule="exact"/>
        </w:trPr>
        <w:tc>
          <w:tcPr>
            <w:shd w:val="clear" w:color="auto" w:fill="FFFFFF"/>
            <w:tcBorders>
              <w:left w:val="single" w:sz="4"/>
              <w:top w:val="single" w:sz="4"/>
            </w:tcBorders>
            <w:vAlign w:val="top"/>
          </w:tcPr>
          <w:p>
            <w:pPr>
              <w:pStyle w:val="Style10"/>
              <w:framePr w:w="9302" w:h="7224" w:wrap="none" w:vAnchor="page" w:hAnchor="page" w:x="1354" w:y="1325"/>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32" w:hRule="exact"/>
        </w:trPr>
        <w:tc>
          <w:tcPr>
            <w:shd w:val="clear" w:color="auto" w:fill="FFFFFF"/>
            <w:tcBorders>
              <w:left w:val="single" w:sz="4"/>
              <w:top w:val="single" w:sz="4"/>
            </w:tcBorders>
            <w:vAlign w:val="top"/>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2" w:h="7224"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владеющим соответствующими знаниями (специалист по социальной работе, юрист)</w:t>
            </w:r>
          </w:p>
        </w:tc>
      </w:tr>
    </w:tbl>
    <w:p>
      <w:pPr>
        <w:pStyle w:val="Style10"/>
        <w:numPr>
          <w:ilvl w:val="0"/>
          <w:numId w:val="63"/>
        </w:numPr>
        <w:framePr w:w="9322" w:h="2005" w:hRule="exact" w:wrap="none" w:vAnchor="page" w:hAnchor="page" w:x="1354" w:y="8749"/>
        <w:tabs>
          <w:tab w:leader="none" w:pos="1686" w:val="left"/>
        </w:tabs>
        <w:widowControl w:val="0"/>
        <w:keepNext w:val="0"/>
        <w:keepLines w:val="0"/>
        <w:shd w:val="clear" w:color="auto" w:fill="auto"/>
        <w:bidi w:val="0"/>
        <w:jc w:val="left"/>
        <w:spacing w:before="0" w:after="240" w:line="326" w:lineRule="exact"/>
        <w:ind w:left="1340" w:right="620" w:firstLine="0"/>
      </w:pPr>
      <w:r>
        <w:rPr>
          <w:lang w:val="ru-RU" w:eastAsia="ru-RU" w:bidi="ru-RU"/>
          <w:w w:val="100"/>
          <w:spacing w:val="0"/>
          <w:color w:val="000000"/>
          <w:position w:val="0"/>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Style10"/>
        <w:numPr>
          <w:ilvl w:val="1"/>
          <w:numId w:val="63"/>
        </w:numPr>
        <w:framePr w:w="9322" w:h="2005" w:hRule="exact" w:wrap="none" w:vAnchor="page" w:hAnchor="page" w:x="1354" w:y="8749"/>
        <w:tabs>
          <w:tab w:leader="none" w:pos="1263" w:val="left"/>
        </w:tabs>
        <w:widowControl w:val="0"/>
        <w:keepNext w:val="0"/>
        <w:keepLines w:val="0"/>
        <w:shd w:val="clear" w:color="auto" w:fill="auto"/>
        <w:bidi w:val="0"/>
        <w:jc w:val="left"/>
        <w:spacing w:before="0" w:after="0" w:line="326" w:lineRule="exact"/>
        <w:ind w:left="0" w:right="0" w:firstLine="840"/>
      </w:pPr>
      <w:r>
        <w:rPr>
          <w:lang w:val="ru-RU" w:eastAsia="ru-RU" w:bidi="ru-RU"/>
          <w:w w:val="100"/>
          <w:spacing w:val="0"/>
          <w:color w:val="000000"/>
          <w:position w:val="0"/>
        </w:rPr>
        <w:t>Обучение инвалидов (детей-инвалидов) пользованию средствами ухода и техническими средствами реабилитации</w:t>
      </w:r>
    </w:p>
    <w:p>
      <w:pPr>
        <w:pStyle w:val="Style24"/>
        <w:framePr w:w="2966" w:h="576" w:hRule="exact" w:wrap="none" w:vAnchor="page" w:hAnchor="page" w:x="1417" w:y="1092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49"/>
        <w:gridCol w:w="1901"/>
        <w:gridCol w:w="1790"/>
      </w:tblGrid>
      <w:tr>
        <w:trPr>
          <w:trHeight w:val="2318" w:hRule="exact"/>
        </w:trPr>
        <w:tc>
          <w:tcPr>
            <w:shd w:val="clear" w:color="auto" w:fill="FFFFFF"/>
            <w:gridSpan w:val="3"/>
            <w:tcBorders>
              <w:left w:val="single" w:sz="4"/>
              <w:right w:val="single" w:sz="4"/>
              <w:top w:val="single" w:sz="4"/>
            </w:tcBorders>
            <w:vAlign w:val="bottom"/>
          </w:tcPr>
          <w:p>
            <w:pPr>
              <w:pStyle w:val="Style10"/>
              <w:framePr w:w="6240" w:h="4632" w:wrap="none" w:vAnchor="page" w:hAnchor="page" w:x="4436" w:y="10944"/>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6240" w:h="4632" w:wrap="none" w:vAnchor="page" w:hAnchor="page" w:x="4436" w:y="10944"/>
              <w:widowControl w:val="0"/>
              <w:keepNext w:val="0"/>
              <w:keepLines w:val="0"/>
              <w:shd w:val="clear" w:color="auto" w:fill="auto"/>
              <w:bidi w:val="0"/>
              <w:jc w:val="both"/>
              <w:spacing w:before="0" w:after="0" w:line="254" w:lineRule="exact"/>
              <w:ind w:left="0" w:right="0" w:firstLine="400"/>
            </w:pPr>
            <w:r>
              <w:rPr>
                <w:rStyle w:val="CharStyle13"/>
              </w:rP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pPr>
              <w:pStyle w:val="Style10"/>
              <w:framePr w:w="6240" w:h="4632" w:wrap="none" w:vAnchor="page" w:hAnchor="page" w:x="4436" w:y="10944"/>
              <w:widowControl w:val="0"/>
              <w:keepNext w:val="0"/>
              <w:keepLines w:val="0"/>
              <w:shd w:val="clear" w:color="auto" w:fill="auto"/>
              <w:bidi w:val="0"/>
              <w:jc w:val="both"/>
              <w:spacing w:before="0" w:after="0" w:line="254" w:lineRule="exact"/>
              <w:ind w:left="0" w:right="0" w:firstLine="400"/>
            </w:pPr>
            <w:r>
              <w:rPr>
                <w:rStyle w:val="CharStyle13"/>
              </w:rPr>
              <w:t>наглядное обучение практическим навыкам пользования техническими средствами реабилитации и средствами ухода;</w:t>
            </w:r>
          </w:p>
          <w:p>
            <w:pPr>
              <w:pStyle w:val="Style10"/>
              <w:framePr w:w="6240" w:h="4632" w:wrap="none" w:vAnchor="page" w:hAnchor="page" w:x="4436" w:y="10944"/>
              <w:widowControl w:val="0"/>
              <w:keepNext w:val="0"/>
              <w:keepLines w:val="0"/>
              <w:shd w:val="clear" w:color="auto" w:fill="auto"/>
              <w:bidi w:val="0"/>
              <w:jc w:val="both"/>
              <w:spacing w:before="0" w:after="0" w:line="254" w:lineRule="exact"/>
              <w:ind w:left="0" w:right="0" w:firstLine="400"/>
            </w:pPr>
            <w:r>
              <w:rPr>
                <w:rStyle w:val="CharStyle13"/>
              </w:rPr>
              <w:t>оценку усвоения инвалидом вновь приобретенных навыков пользования техническими средствами реабилитации и средствами ухода</w:t>
            </w:r>
          </w:p>
        </w:tc>
      </w:tr>
      <w:tr>
        <w:trPr>
          <w:trHeight w:val="2030" w:hRule="exact"/>
        </w:trPr>
        <w:tc>
          <w:tcPr>
            <w:shd w:val="clear" w:color="auto" w:fill="FFFFFF"/>
            <w:tcBorders>
              <w:left w:val="single" w:sz="4"/>
              <w:top w:val="single" w:sz="4"/>
            </w:tcBorders>
            <w:vAlign w:val="top"/>
          </w:tcPr>
          <w:p>
            <w:pPr>
              <w:framePr w:w="6240" w:h="4632" w:wrap="none" w:vAnchor="page" w:hAnchor="page" w:x="4436" w:y="10944"/>
              <w:widowControl w:val="0"/>
              <w:rPr>
                <w:sz w:val="10"/>
                <w:szCs w:val="10"/>
              </w:rPr>
            </w:pPr>
          </w:p>
        </w:tc>
        <w:tc>
          <w:tcPr>
            <w:shd w:val="clear" w:color="auto" w:fill="FFFFFF"/>
            <w:tcBorders>
              <w:left w:val="single" w:sz="4"/>
              <w:top w:val="single" w:sz="4"/>
            </w:tcBorders>
            <w:vAlign w:val="bottom"/>
          </w:tcPr>
          <w:p>
            <w:pPr>
              <w:pStyle w:val="Style10"/>
              <w:framePr w:w="6240" w:h="4632" w:wrap="none" w:vAnchor="page" w:hAnchor="page" w:x="4436" w:y="10944"/>
              <w:widowControl w:val="0"/>
              <w:keepNext w:val="0"/>
              <w:keepLines w:val="0"/>
              <w:shd w:val="clear" w:color="auto" w:fill="auto"/>
              <w:bidi w:val="0"/>
              <w:jc w:val="center"/>
              <w:spacing w:before="0" w:after="0" w:line="250" w:lineRule="exact"/>
              <w:ind w:left="0" w:right="0" w:firstLine="0"/>
            </w:pPr>
            <w:r>
              <w:rPr>
                <w:rStyle w:val="CharStyle13"/>
              </w:rPr>
              <w:t>время,</w:t>
            </w:r>
          </w:p>
          <w:p>
            <w:pPr>
              <w:pStyle w:val="Style10"/>
              <w:framePr w:w="6240" w:h="4632" w:wrap="none" w:vAnchor="page" w:hAnchor="page" w:x="4436" w:y="10944"/>
              <w:widowControl w:val="0"/>
              <w:keepNext w:val="0"/>
              <w:keepLines w:val="0"/>
              <w:shd w:val="clear" w:color="auto" w:fill="auto"/>
              <w:bidi w:val="0"/>
              <w:jc w:val="center"/>
              <w:spacing w:before="0" w:after="0" w:line="250" w:lineRule="exact"/>
              <w:ind w:left="0" w:right="0" w:firstLine="0"/>
            </w:pPr>
            <w:r>
              <w:rPr>
                <w:rStyle w:val="CharStyle13"/>
              </w:rPr>
              <w:t>затрачиваемое на оказание услуги 1 раз,</w:t>
            </w:r>
          </w:p>
          <w:p>
            <w:pPr>
              <w:pStyle w:val="Style10"/>
              <w:framePr w:w="6240" w:h="4632" w:wrap="none" w:vAnchor="page" w:hAnchor="page" w:x="4436" w:y="10944"/>
              <w:widowControl w:val="0"/>
              <w:keepNext w:val="0"/>
              <w:keepLines w:val="0"/>
              <w:shd w:val="clear" w:color="auto" w:fill="auto"/>
              <w:bidi w:val="0"/>
              <w:jc w:val="center"/>
              <w:spacing w:before="0" w:after="0" w:line="250"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40" w:h="4632" w:wrap="none" w:vAnchor="page" w:hAnchor="page" w:x="4436" w:y="10944"/>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6240" w:h="4632" w:wrap="none" w:vAnchor="page" w:hAnchor="page" w:x="4436" w:y="1094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6240" w:h="4632" w:wrap="none" w:vAnchor="page" w:hAnchor="page" w:x="4436" w:y="1094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283" w:hRule="exact"/>
        </w:trPr>
        <w:tc>
          <w:tcPr>
            <w:shd w:val="clear" w:color="auto" w:fill="FFFFFF"/>
            <w:tcBorders>
              <w:left w:val="single" w:sz="4"/>
              <w:top w:val="single" w:sz="4"/>
              <w:bottom w:val="single" w:sz="4"/>
            </w:tcBorders>
            <w:vAlign w:val="bottom"/>
          </w:tcPr>
          <w:p>
            <w:pPr>
              <w:pStyle w:val="Style10"/>
              <w:framePr w:w="6240" w:h="4632" w:wrap="none" w:vAnchor="page" w:hAnchor="page" w:x="4436" w:y="10944"/>
              <w:widowControl w:val="0"/>
              <w:keepNext w:val="0"/>
              <w:keepLines w:val="0"/>
              <w:shd w:val="clear" w:color="auto" w:fill="auto"/>
              <w:bidi w:val="0"/>
              <w:jc w:val="left"/>
              <w:spacing w:before="0" w:after="0" w:line="220" w:lineRule="exact"/>
              <w:ind w:left="0" w:right="0" w:firstLine="0"/>
            </w:pPr>
            <w:r>
              <w:rPr>
                <w:rStyle w:val="CharStyle13"/>
              </w:rPr>
              <w:t>обучение инвалидов</w:t>
            </w:r>
          </w:p>
        </w:tc>
        <w:tc>
          <w:tcPr>
            <w:shd w:val="clear" w:color="auto" w:fill="FFFFFF"/>
            <w:tcBorders>
              <w:left w:val="single" w:sz="4"/>
              <w:top w:val="single" w:sz="4"/>
              <w:bottom w:val="single" w:sz="4"/>
            </w:tcBorders>
            <w:vAlign w:val="bottom"/>
          </w:tcPr>
          <w:p>
            <w:pPr>
              <w:pStyle w:val="Style10"/>
              <w:framePr w:w="6240" w:h="4632" w:wrap="none" w:vAnchor="page" w:hAnchor="page" w:x="4436" w:y="1094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bottom w:val="single" w:sz="4"/>
            </w:tcBorders>
            <w:vAlign w:val="bottom"/>
          </w:tcPr>
          <w:p>
            <w:pPr>
              <w:pStyle w:val="Style10"/>
              <w:framePr w:w="6240" w:h="4632" w:wrap="none" w:vAnchor="page" w:hAnchor="page" w:x="4436" w:y="10944"/>
              <w:widowControl w:val="0"/>
              <w:keepNext w:val="0"/>
              <w:keepLines w:val="0"/>
              <w:shd w:val="clear" w:color="auto" w:fill="auto"/>
              <w:bidi w:val="0"/>
              <w:jc w:val="left"/>
              <w:spacing w:before="0" w:after="0" w:line="220" w:lineRule="exact"/>
              <w:ind w:left="260" w:right="0" w:firstLine="0"/>
            </w:pPr>
            <w:r>
              <w:rPr>
                <w:rStyle w:val="CharStyle13"/>
              </w:rPr>
              <w:t>1 техническое</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0" w:y="60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124</w:t>
      </w:r>
    </w:p>
    <w:tbl>
      <w:tblPr>
        <w:tblOverlap w:val="never"/>
        <w:tblLayout w:type="fixed"/>
        <w:jc w:val="left"/>
      </w:tblPr>
      <w:tblGrid>
        <w:gridCol w:w="3062"/>
        <w:gridCol w:w="2530"/>
        <w:gridCol w:w="1906"/>
        <w:gridCol w:w="1795"/>
      </w:tblGrid>
      <w:tr>
        <w:trPr>
          <w:trHeight w:val="1555" w:hRule="exact"/>
        </w:trPr>
        <w:tc>
          <w:tcPr>
            <w:shd w:val="clear" w:color="auto" w:fill="FFFFFF"/>
            <w:tcBorders>
              <w:left w:val="single" w:sz="4"/>
              <w:top w:val="single" w:sz="4"/>
            </w:tcBorders>
            <w:vAlign w:val="top"/>
          </w:tcPr>
          <w:p>
            <w:pPr>
              <w:framePr w:w="9293" w:h="6950" w:wrap="none" w:vAnchor="page" w:hAnchor="page" w:x="1366" w:y="1334"/>
              <w:widowControl w:val="0"/>
              <w:rPr>
                <w:sz w:val="10"/>
                <w:szCs w:val="10"/>
              </w:rPr>
            </w:pPr>
          </w:p>
        </w:tc>
        <w:tc>
          <w:tcPr>
            <w:shd w:val="clear" w:color="auto" w:fill="FFFFFF"/>
            <w:tcBorders>
              <w:left w:val="single" w:sz="4"/>
              <w:top w:val="single" w:sz="4"/>
            </w:tcBorders>
            <w:vAlign w:val="bottom"/>
          </w:tcPr>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(детей-инвалидов)</w:t>
            </w:r>
          </w:p>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пользованию</w:t>
            </w:r>
          </w:p>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средствами ухода и</w:t>
            </w:r>
          </w:p>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техническими</w:t>
            </w:r>
          </w:p>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средствами</w:t>
            </w:r>
          </w:p>
          <w:p>
            <w:pPr>
              <w:pStyle w:val="Style10"/>
              <w:framePr w:w="9293" w:h="6950" w:wrap="none" w:vAnchor="page" w:hAnchor="page" w:x="1366" w:y="1334"/>
              <w:widowControl w:val="0"/>
              <w:keepNext w:val="0"/>
              <w:keepLines w:val="0"/>
              <w:shd w:val="clear" w:color="auto" w:fill="auto"/>
              <w:bidi w:val="0"/>
              <w:jc w:val="left"/>
              <w:spacing w:before="0" w:after="0" w:line="254" w:lineRule="exact"/>
              <w:ind w:left="0" w:right="0" w:firstLine="0"/>
            </w:pPr>
            <w:r>
              <w:rPr>
                <w:rStyle w:val="CharStyle13"/>
              </w:rPr>
              <w:t>реабилитации</w:t>
            </w:r>
          </w:p>
        </w:tc>
        <w:tc>
          <w:tcPr>
            <w:shd w:val="clear" w:color="auto" w:fill="FFFFFF"/>
            <w:tcBorders>
              <w:left w:val="single" w:sz="4"/>
              <w:top w:val="single" w:sz="4"/>
            </w:tcBorders>
            <w:vAlign w:val="top"/>
          </w:tcPr>
          <w:p>
            <w:pPr>
              <w:framePr w:w="9293" w:h="6950" w:wrap="none" w:vAnchor="page" w:hAnchor="page" w:x="1366" w:y="1334"/>
              <w:widowControl w:val="0"/>
              <w:rPr>
                <w:sz w:val="10"/>
                <w:szCs w:val="10"/>
              </w:rPr>
            </w:pPr>
          </w:p>
        </w:tc>
        <w:tc>
          <w:tcPr>
            <w:shd w:val="clear" w:color="auto" w:fill="FFFFFF"/>
            <w:tcBorders>
              <w:left w:val="single" w:sz="4"/>
              <w:right w:val="single" w:sz="4"/>
              <w:top w:val="single" w:sz="4"/>
            </w:tcBorders>
            <w:vAlign w:val="top"/>
          </w:tcPr>
          <w:p>
            <w:pPr>
              <w:pStyle w:val="Style10"/>
              <w:framePr w:w="9293" w:h="6950" w:wrap="none" w:vAnchor="page" w:hAnchor="page" w:x="1366" w:y="1334"/>
              <w:widowControl w:val="0"/>
              <w:keepNext w:val="0"/>
              <w:keepLines w:val="0"/>
              <w:shd w:val="clear" w:color="auto" w:fill="auto"/>
              <w:bidi w:val="0"/>
              <w:jc w:val="center"/>
              <w:spacing w:before="0" w:after="60" w:line="220" w:lineRule="exact"/>
              <w:ind w:left="0" w:right="0" w:firstLine="0"/>
            </w:pPr>
            <w:r>
              <w:rPr>
                <w:rStyle w:val="CharStyle13"/>
              </w:rPr>
              <w:t>средство</w:t>
            </w:r>
          </w:p>
          <w:p>
            <w:pPr>
              <w:pStyle w:val="Style10"/>
              <w:framePr w:w="9293" w:h="6950" w:wrap="none" w:vAnchor="page" w:hAnchor="page" w:x="1366" w:y="1334"/>
              <w:widowControl w:val="0"/>
              <w:keepNext w:val="0"/>
              <w:keepLines w:val="0"/>
              <w:shd w:val="clear" w:color="auto" w:fill="auto"/>
              <w:bidi w:val="0"/>
              <w:jc w:val="left"/>
              <w:spacing w:before="60" w:after="0" w:line="220" w:lineRule="exact"/>
              <w:ind w:left="240" w:right="0" w:firstLine="0"/>
            </w:pPr>
            <w:r>
              <w:rPr>
                <w:rStyle w:val="CharStyle13"/>
              </w:rPr>
              <w:t>реабилитации</w:t>
            </w:r>
          </w:p>
        </w:tc>
      </w:tr>
      <w:tr>
        <w:trPr>
          <w:trHeight w:val="773" w:hRule="exact"/>
        </w:trPr>
        <w:tc>
          <w:tcPr>
            <w:shd w:val="clear" w:color="auto" w:fill="FFFFFF"/>
            <w:tcBorders>
              <w:left w:val="single" w:sz="4"/>
              <w:top w:val="single" w:sz="4"/>
            </w:tcBorders>
            <w:vAlign w:val="top"/>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умение инвалидом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trPr>
          <w:trHeight w:val="2314" w:hRule="exact"/>
        </w:trPr>
        <w:tc>
          <w:tcPr>
            <w:shd w:val="clear" w:color="auto" w:fill="FFFFFF"/>
            <w:tcBorders>
              <w:left w:val="single" w:sz="4"/>
              <w:top w:val="single" w:sz="4"/>
              <w:bottom w:val="single" w:sz="4"/>
            </w:tcBorders>
            <w:vAlign w:val="top"/>
          </w:tcPr>
          <w:p>
            <w:pPr>
              <w:pStyle w:val="Style10"/>
              <w:framePr w:w="9293" w:h="6950" w:wrap="none" w:vAnchor="page" w:hAnchor="page" w:x="1366" w:y="133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3" w:h="6950" w:wrap="none" w:vAnchor="page" w:hAnchor="page" w:x="1366" w:y="1334"/>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который должен проявлять необходимую деликатность и корректность по отношению к получателю социальных услуг. При предоставлении услуги учитываются возрастные, физические и психические особенности получателей социальных услуг. При обучении используются средства ухода и технические средства реабилитации получателя социальных услуг</w:t>
            </w:r>
          </w:p>
        </w:tc>
      </w:tr>
    </w:tbl>
    <w:p>
      <w:pPr>
        <w:pStyle w:val="Style10"/>
        <w:numPr>
          <w:ilvl w:val="1"/>
          <w:numId w:val="63"/>
        </w:numPr>
        <w:framePr w:w="9298" w:h="704" w:hRule="exact" w:wrap="none" w:vAnchor="page" w:hAnchor="page" w:x="1366" w:y="8489"/>
        <w:tabs>
          <w:tab w:leader="none" w:pos="1299" w:val="left"/>
        </w:tabs>
        <w:widowControl w:val="0"/>
        <w:keepNext w:val="0"/>
        <w:keepLines w:val="0"/>
        <w:shd w:val="clear" w:color="auto" w:fill="auto"/>
        <w:bidi w:val="0"/>
        <w:jc w:val="left"/>
        <w:spacing w:before="0" w:after="0" w:line="322" w:lineRule="exact"/>
        <w:ind w:left="0" w:right="0" w:firstLine="840"/>
      </w:pPr>
      <w:r>
        <w:rPr>
          <w:lang w:val="ru-RU" w:eastAsia="ru-RU" w:bidi="ru-RU"/>
          <w:w w:val="100"/>
          <w:spacing w:val="0"/>
          <w:color w:val="000000"/>
          <w:position w:val="0"/>
        </w:rPr>
        <w:t>Проведение социально-реабилитационных мероприятий в сфере социального обслуживания</w:t>
      </w:r>
    </w:p>
    <w:p>
      <w:pPr>
        <w:pStyle w:val="Style24"/>
        <w:framePr w:w="2928" w:h="561" w:hRule="exact" w:wrap="none" w:vAnchor="page" w:hAnchor="page" w:x="1414" w:y="937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Описание социальной услуги, в том числе ее объем</w:t>
      </w:r>
    </w:p>
    <w:tbl>
      <w:tblPr>
        <w:tblOverlap w:val="never"/>
        <w:tblLayout w:type="fixed"/>
        <w:jc w:val="left"/>
      </w:tblPr>
      <w:tblGrid>
        <w:gridCol w:w="2578"/>
        <w:gridCol w:w="1906"/>
        <w:gridCol w:w="1786"/>
      </w:tblGrid>
      <w:tr>
        <w:trPr>
          <w:trHeight w:val="2059" w:hRule="exact"/>
        </w:trPr>
        <w:tc>
          <w:tcPr>
            <w:shd w:val="clear" w:color="auto" w:fill="FFFFFF"/>
            <w:gridSpan w:val="3"/>
            <w:tcBorders>
              <w:left w:val="single" w:sz="4"/>
              <w:right w:val="single" w:sz="4"/>
              <w:top w:val="single" w:sz="4"/>
            </w:tcBorders>
            <w:vAlign w:val="bottom"/>
          </w:tcPr>
          <w:p>
            <w:pPr>
              <w:pStyle w:val="Style10"/>
              <w:framePr w:w="6269" w:h="6168" w:wrap="none" w:vAnchor="page" w:hAnchor="page" w:x="4395" w:y="9384"/>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6269" w:h="6168" w:wrap="none" w:vAnchor="page" w:hAnchor="page" w:x="4395" w:y="9384"/>
              <w:widowControl w:val="0"/>
              <w:keepNext w:val="0"/>
              <w:keepLines w:val="0"/>
              <w:shd w:val="clear" w:color="auto" w:fill="auto"/>
              <w:bidi w:val="0"/>
              <w:jc w:val="both"/>
              <w:spacing w:before="0" w:after="0" w:line="254" w:lineRule="exact"/>
              <w:ind w:left="0" w:right="0" w:firstLine="400"/>
            </w:pPr>
            <w:r>
              <w:rPr>
                <w:rStyle w:val="CharStyle13"/>
              </w:rP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осуществление контроля за процессом реабилитации инвалида (ребенка-инвалида);</w:t>
            </w:r>
          </w:p>
          <w:p>
            <w:pPr>
              <w:pStyle w:val="Style10"/>
              <w:framePr w:w="6269" w:h="6168" w:wrap="none" w:vAnchor="page" w:hAnchor="page" w:x="4395" w:y="9384"/>
              <w:widowControl w:val="0"/>
              <w:keepNext w:val="0"/>
              <w:keepLines w:val="0"/>
              <w:shd w:val="clear" w:color="auto" w:fill="auto"/>
              <w:bidi w:val="0"/>
              <w:jc w:val="both"/>
              <w:spacing w:before="0" w:after="0" w:line="254" w:lineRule="exact"/>
              <w:ind w:left="0" w:right="0" w:firstLine="400"/>
            </w:pPr>
            <w:r>
              <w:rPr>
                <w:rStyle w:val="CharStyle13"/>
              </w:rPr>
              <w:t>разработку индивидуальных рекомендаций по дальнейшей жизнедеятельности в постреабилитационный период</w:t>
            </w:r>
          </w:p>
        </w:tc>
      </w:tr>
      <w:tr>
        <w:trPr>
          <w:trHeight w:val="2045" w:hRule="exact"/>
        </w:trPr>
        <w:tc>
          <w:tcPr>
            <w:shd w:val="clear" w:color="auto" w:fill="FFFFFF"/>
            <w:tcBorders>
              <w:left w:val="single" w:sz="4"/>
              <w:top w:val="single" w:sz="4"/>
            </w:tcBorders>
            <w:vAlign w:val="top"/>
          </w:tcPr>
          <w:p>
            <w:pPr>
              <w:framePr w:w="6269" w:h="6168" w:wrap="none" w:vAnchor="page" w:hAnchor="page" w:x="4395" w:y="9384"/>
              <w:widowControl w:val="0"/>
              <w:rPr>
                <w:sz w:val="10"/>
                <w:szCs w:val="10"/>
              </w:rPr>
            </w:pPr>
          </w:p>
        </w:tc>
        <w:tc>
          <w:tcPr>
            <w:shd w:val="clear" w:color="auto" w:fill="FFFFFF"/>
            <w:tcBorders>
              <w:left w:val="single" w:sz="4"/>
              <w:top w:val="single" w:sz="4"/>
            </w:tcBorders>
            <w:vAlign w:val="bottom"/>
          </w:tcPr>
          <w:p>
            <w:pPr>
              <w:pStyle w:val="Style10"/>
              <w:framePr w:w="6269" w:h="6168" w:wrap="none" w:vAnchor="page" w:hAnchor="page" w:x="4395" w:y="938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6269" w:h="6168" w:wrap="none" w:vAnchor="page" w:hAnchor="page" w:x="4395" w:y="938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6269" w:h="6168" w:wrap="none" w:vAnchor="page" w:hAnchor="page" w:x="4395" w:y="938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6269" w:h="6168" w:wrap="none" w:vAnchor="page" w:hAnchor="page" w:x="4395" w:y="9384"/>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6269" w:h="6168" w:wrap="none" w:vAnchor="page" w:hAnchor="page" w:x="4395" w:y="938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6269" w:h="6168" w:wrap="none" w:vAnchor="page" w:hAnchor="page" w:x="4395" w:y="938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282" w:hRule="exact"/>
        </w:trPr>
        <w:tc>
          <w:tcPr>
            <w:shd w:val="clear" w:color="auto" w:fill="FFFFFF"/>
            <w:tcBorders>
              <w:left w:val="single" w:sz="4"/>
              <w:top w:val="single" w:sz="4"/>
            </w:tcBorders>
            <w:vAlign w:val="bottom"/>
          </w:tcPr>
          <w:p>
            <w:pPr>
              <w:pStyle w:val="Style10"/>
              <w:framePr w:w="6269" w:h="6168" w:wrap="none" w:vAnchor="page" w:hAnchor="page" w:x="4395" w:y="9384"/>
              <w:widowControl w:val="0"/>
              <w:keepNext w:val="0"/>
              <w:keepLines w:val="0"/>
              <w:shd w:val="clear" w:color="auto" w:fill="auto"/>
              <w:bidi w:val="0"/>
              <w:jc w:val="left"/>
              <w:spacing w:before="0" w:after="0" w:line="250" w:lineRule="exact"/>
              <w:ind w:left="0" w:right="0" w:firstLine="0"/>
            </w:pPr>
            <w:r>
              <w:rPr>
                <w:rStyle w:val="CharStyle13"/>
              </w:rPr>
              <w:t>проведение социально</w:t>
              <w:softHyphen/>
              <w:t>реабилитационных мероприятий в сфере социального обслуживания:</w:t>
            </w:r>
          </w:p>
        </w:tc>
        <w:tc>
          <w:tcPr>
            <w:shd w:val="clear" w:color="auto" w:fill="FFFFFF"/>
            <w:tcBorders>
              <w:left w:val="single" w:sz="4"/>
              <w:top w:val="single" w:sz="4"/>
            </w:tcBorders>
            <w:vAlign w:val="top"/>
          </w:tcPr>
          <w:p>
            <w:pPr>
              <w:framePr w:w="6269" w:h="6168" w:wrap="none" w:vAnchor="page" w:hAnchor="page" w:x="4395" w:y="9384"/>
              <w:widowControl w:val="0"/>
              <w:rPr>
                <w:sz w:val="10"/>
                <w:szCs w:val="10"/>
              </w:rPr>
            </w:pPr>
          </w:p>
        </w:tc>
        <w:tc>
          <w:tcPr>
            <w:shd w:val="clear" w:color="auto" w:fill="FFFFFF"/>
            <w:tcBorders>
              <w:left w:val="single" w:sz="4"/>
              <w:right w:val="single" w:sz="4"/>
              <w:top w:val="single" w:sz="4"/>
            </w:tcBorders>
            <w:vAlign w:val="top"/>
          </w:tcPr>
          <w:p>
            <w:pPr>
              <w:framePr w:w="6269" w:h="6168" w:wrap="none" w:vAnchor="page" w:hAnchor="page" w:x="4395" w:y="9384"/>
              <w:widowControl w:val="0"/>
              <w:rPr>
                <w:sz w:val="10"/>
                <w:szCs w:val="10"/>
              </w:rPr>
            </w:pPr>
          </w:p>
        </w:tc>
      </w:tr>
      <w:tr>
        <w:trPr>
          <w:trHeight w:val="782" w:hRule="exact"/>
        </w:trPr>
        <w:tc>
          <w:tcPr>
            <w:shd w:val="clear" w:color="auto" w:fill="FFFFFF"/>
            <w:tcBorders>
              <w:left w:val="single" w:sz="4"/>
              <w:top w:val="single" w:sz="4"/>
              <w:bottom w:val="single" w:sz="4"/>
            </w:tcBorders>
            <w:vAlign w:val="bottom"/>
          </w:tcPr>
          <w:p>
            <w:pPr>
              <w:pStyle w:val="Style10"/>
              <w:framePr w:w="6269" w:h="6168" w:wrap="none" w:vAnchor="page" w:hAnchor="page" w:x="4395" w:y="9384"/>
              <w:widowControl w:val="0"/>
              <w:keepNext w:val="0"/>
              <w:keepLines w:val="0"/>
              <w:shd w:val="clear" w:color="auto" w:fill="auto"/>
              <w:bidi w:val="0"/>
              <w:jc w:val="left"/>
              <w:spacing w:before="0" w:after="0" w:line="254" w:lineRule="exact"/>
              <w:ind w:left="0" w:right="0" w:firstLine="0"/>
            </w:pPr>
            <w:r>
              <w:rPr>
                <w:rStyle w:val="CharStyle13"/>
              </w:rPr>
              <w:t>проведение</w:t>
            </w:r>
          </w:p>
          <w:p>
            <w:pPr>
              <w:pStyle w:val="Style10"/>
              <w:framePr w:w="6269" w:h="6168" w:wrap="none" w:vAnchor="page" w:hAnchor="page" w:x="4395" w:y="9384"/>
              <w:widowControl w:val="0"/>
              <w:keepNext w:val="0"/>
              <w:keepLines w:val="0"/>
              <w:shd w:val="clear" w:color="auto" w:fill="auto"/>
              <w:bidi w:val="0"/>
              <w:jc w:val="left"/>
              <w:spacing w:before="0" w:after="0" w:line="254" w:lineRule="exact"/>
              <w:ind w:left="0" w:right="0" w:firstLine="0"/>
            </w:pPr>
            <w:r>
              <w:rPr>
                <w:rStyle w:val="CharStyle13"/>
              </w:rPr>
              <w:t>мероприятий</w:t>
            </w:r>
          </w:p>
          <w:p>
            <w:pPr>
              <w:pStyle w:val="Style10"/>
              <w:framePr w:w="6269" w:h="6168" w:wrap="none" w:vAnchor="page" w:hAnchor="page" w:x="4395" w:y="9384"/>
              <w:widowControl w:val="0"/>
              <w:keepNext w:val="0"/>
              <w:keepLines w:val="0"/>
              <w:shd w:val="clear" w:color="auto" w:fill="auto"/>
              <w:bidi w:val="0"/>
              <w:jc w:val="left"/>
              <w:spacing w:before="0" w:after="0" w:line="254" w:lineRule="exact"/>
              <w:ind w:left="0" w:right="0" w:firstLine="0"/>
            </w:pPr>
            <w:r>
              <w:rPr>
                <w:rStyle w:val="CharStyle13"/>
              </w:rPr>
              <w:t>социальной</w:t>
            </w:r>
          </w:p>
        </w:tc>
        <w:tc>
          <w:tcPr>
            <w:shd w:val="clear" w:color="auto" w:fill="FFFFFF"/>
            <w:tcBorders>
              <w:left w:val="single" w:sz="4"/>
              <w:top w:val="single" w:sz="4"/>
              <w:bottom w:val="single" w:sz="4"/>
            </w:tcBorders>
            <w:vAlign w:val="top"/>
          </w:tcPr>
          <w:p>
            <w:pPr>
              <w:pStyle w:val="Style10"/>
              <w:framePr w:w="6269" w:h="6168" w:wrap="none" w:vAnchor="page" w:hAnchor="page" w:x="4395" w:y="938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bottom w:val="single" w:sz="4"/>
            </w:tcBorders>
            <w:vAlign w:val="top"/>
          </w:tcPr>
          <w:p>
            <w:pPr>
              <w:pStyle w:val="Style10"/>
              <w:framePr w:w="6269" w:h="6168" w:wrap="none" w:vAnchor="page" w:hAnchor="page" w:x="4395" w:y="9384"/>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7" w:y="609"/>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125</w:t>
      </w:r>
    </w:p>
    <w:tbl>
      <w:tblPr>
        <w:tblOverlap w:val="never"/>
        <w:tblLayout w:type="fixed"/>
        <w:jc w:val="left"/>
      </w:tblPr>
      <w:tblGrid>
        <w:gridCol w:w="3038"/>
        <w:gridCol w:w="2563"/>
        <w:gridCol w:w="1901"/>
        <w:gridCol w:w="1795"/>
      </w:tblGrid>
      <w:tr>
        <w:trPr>
          <w:trHeight w:val="3840" w:hRule="exact"/>
        </w:trPr>
        <w:tc>
          <w:tcPr>
            <w:shd w:val="clear" w:color="auto" w:fill="FFFFFF"/>
            <w:vMerge w:val="restart"/>
            <w:tcBorders>
              <w:left w:val="single" w:sz="4"/>
              <w:top w:val="single" w:sz="4"/>
            </w:tcBorders>
            <w:vAlign w:val="top"/>
          </w:tcPr>
          <w:p>
            <w:pPr>
              <w:framePr w:w="9298" w:h="11045" w:wrap="none" w:vAnchor="page" w:hAnchor="page" w:x="1364" w:y="1329"/>
              <w:widowControl w:val="0"/>
              <w:rPr>
                <w:sz w:val="10"/>
                <w:szCs w:val="10"/>
              </w:rPr>
            </w:pPr>
          </w:p>
        </w:tc>
        <w:tc>
          <w:tcPr>
            <w:shd w:val="clear" w:color="auto" w:fill="FFFFFF"/>
            <w:tcBorders>
              <w:left w:val="single" w:sz="4"/>
              <w:top w:val="single" w:sz="4"/>
            </w:tcBorders>
            <w:vAlign w:val="bottom"/>
          </w:tcPr>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реабилитации</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программы</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реабилитации или</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абилитации инвалида,</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индивидуальной</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программы</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реабилитации инвалида (ребенка-инвалида), в том числе осуществление динамического контроля процесса реабилитации инвалидов (детей- инвалидов)</w:t>
            </w:r>
          </w:p>
        </w:tc>
        <w:tc>
          <w:tcPr>
            <w:shd w:val="clear" w:color="auto" w:fill="FFFFFF"/>
            <w:tcBorders>
              <w:left w:val="single" w:sz="4"/>
              <w:top w:val="single" w:sz="4"/>
            </w:tcBorders>
            <w:vAlign w:val="top"/>
          </w:tcPr>
          <w:p>
            <w:pPr>
              <w:framePr w:w="9298" w:h="11045" w:wrap="none" w:vAnchor="page" w:hAnchor="page" w:x="1364" w:y="1329"/>
              <w:widowControl w:val="0"/>
              <w:rPr>
                <w:sz w:val="10"/>
                <w:szCs w:val="10"/>
              </w:rPr>
            </w:pPr>
          </w:p>
        </w:tc>
        <w:tc>
          <w:tcPr>
            <w:shd w:val="clear" w:color="auto" w:fill="FFFFFF"/>
            <w:tcBorders>
              <w:left w:val="single" w:sz="4"/>
              <w:right w:val="single" w:sz="4"/>
              <w:top w:val="single" w:sz="4"/>
            </w:tcBorders>
            <w:vAlign w:val="top"/>
          </w:tcPr>
          <w:p>
            <w:pPr>
              <w:framePr w:w="9298" w:h="11045" w:wrap="none" w:vAnchor="page" w:hAnchor="page" w:x="1364" w:y="1329"/>
              <w:widowControl w:val="0"/>
              <w:rPr>
                <w:sz w:val="10"/>
                <w:szCs w:val="10"/>
              </w:rPr>
            </w:pPr>
          </w:p>
        </w:tc>
      </w:tr>
      <w:tr>
        <w:trPr>
          <w:trHeight w:val="1800" w:hRule="exact"/>
        </w:trPr>
        <w:tc>
          <w:tcPr>
            <w:shd w:val="clear" w:color="auto" w:fill="FFFFFF"/>
            <w:vMerge/>
            <w:tcBorders>
              <w:left w:val="single" w:sz="4"/>
            </w:tcBorders>
            <w:vAlign w:val="top"/>
          </w:tcPr>
          <w:p>
            <w:pPr>
              <w:framePr w:w="9298" w:h="11045" w:wrap="none" w:vAnchor="page" w:hAnchor="page" w:x="1364" w:y="1329"/>
            </w:pPr>
          </w:p>
        </w:tc>
        <w:tc>
          <w:tcPr>
            <w:shd w:val="clear" w:color="auto" w:fill="FFFFFF"/>
            <w:tcBorders>
              <w:left w:val="single" w:sz="4"/>
              <w:top w:val="single" w:sz="4"/>
            </w:tcBorders>
            <w:vAlign w:val="bottom"/>
          </w:tcPr>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разработка</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индивидуальных</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рекомендаций по</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дальнейшей</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жизнедеятельности в</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постреабилитационный</w:t>
            </w:r>
          </w:p>
          <w:p>
            <w:pPr>
              <w:pStyle w:val="Style10"/>
              <w:framePr w:w="9298" w:h="11045"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период</w:t>
            </w:r>
          </w:p>
        </w:tc>
        <w:tc>
          <w:tcPr>
            <w:shd w:val="clear" w:color="auto" w:fill="FFFFFF"/>
            <w:tcBorders>
              <w:left w:val="single" w:sz="4"/>
              <w:top w:val="single" w:sz="4"/>
            </w:tcBorders>
            <w:vAlign w:val="top"/>
          </w:tcPr>
          <w:p>
            <w:pPr>
              <w:pStyle w:val="Style10"/>
              <w:framePr w:w="9298" w:h="11045" w:wrap="none" w:vAnchor="page" w:hAnchor="page" w:x="1364" w:y="132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8" w:h="11045" w:wrap="none" w:vAnchor="page" w:hAnchor="page" w:x="1364" w:y="1329"/>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778" w:hRule="exact"/>
        </w:trPr>
        <w:tc>
          <w:tcPr>
            <w:shd w:val="clear" w:color="auto" w:fill="FFFFFF"/>
            <w:tcBorders>
              <w:left w:val="single" w:sz="4"/>
              <w:top w:val="single" w:sz="4"/>
            </w:tcBorders>
            <w:vAlign w:val="top"/>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2" w:hRule="exact"/>
        </w:trPr>
        <w:tc>
          <w:tcPr>
            <w:shd w:val="clear" w:color="auto" w:fill="FFFFFF"/>
            <w:tcBorders>
              <w:left w:val="single" w:sz="4"/>
              <w:top w:val="single" w:sz="4"/>
            </w:tcBorders>
            <w:vAlign w:val="top"/>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11045"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pPr>
        <w:pStyle w:val="Style10"/>
        <w:numPr>
          <w:ilvl w:val="1"/>
          <w:numId w:val="63"/>
        </w:numPr>
        <w:framePr w:wrap="none" w:vAnchor="page" w:hAnchor="page" w:x="1364" w:y="12611"/>
        <w:tabs>
          <w:tab w:leader="none" w:pos="1429" w:val="left"/>
        </w:tabs>
        <w:widowControl w:val="0"/>
        <w:keepNext w:val="0"/>
        <w:keepLines w:val="0"/>
        <w:shd w:val="clear" w:color="auto" w:fill="auto"/>
        <w:bidi w:val="0"/>
        <w:jc w:val="both"/>
        <w:spacing w:before="0" w:after="0" w:line="280" w:lineRule="exact"/>
        <w:ind w:left="840" w:right="0" w:firstLine="0"/>
      </w:pPr>
      <w:r>
        <w:rPr>
          <w:lang w:val="ru-RU" w:eastAsia="ru-RU" w:bidi="ru-RU"/>
          <w:w w:val="100"/>
          <w:spacing w:val="0"/>
          <w:color w:val="000000"/>
          <w:position w:val="0"/>
        </w:rPr>
        <w:t>Обучение навыкам поведения в быту и общественных местах</w:t>
      </w:r>
    </w:p>
    <w:tbl>
      <w:tblPr>
        <w:tblOverlap w:val="never"/>
        <w:tblLayout w:type="fixed"/>
        <w:jc w:val="left"/>
      </w:tblPr>
      <w:tblGrid>
        <w:gridCol w:w="3005"/>
        <w:gridCol w:w="2534"/>
        <w:gridCol w:w="1906"/>
        <w:gridCol w:w="806"/>
        <w:gridCol w:w="984"/>
      </w:tblGrid>
      <w:tr>
        <w:trPr>
          <w:trHeight w:val="1790" w:hRule="exact"/>
        </w:trPr>
        <w:tc>
          <w:tcPr>
            <w:shd w:val="clear" w:color="auto" w:fill="FFFFFF"/>
            <w:tcBorders>
              <w:left w:val="single" w:sz="4"/>
              <w:top w:val="single" w:sz="4"/>
            </w:tcBorders>
            <w:vAlign w:val="top"/>
          </w:tcPr>
          <w:p>
            <w:pPr>
              <w:pStyle w:val="Style10"/>
              <w:framePr w:w="9235" w:h="2323" w:wrap="none" w:vAnchor="page" w:hAnchor="page" w:x="1431" w:y="13147"/>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top w:val="single" w:sz="4"/>
            </w:tcBorders>
            <w:vAlign w:val="bottom"/>
          </w:tcPr>
          <w:p>
            <w:pPr>
              <w:pStyle w:val="Style10"/>
              <w:framePr w:w="9235" w:h="2323" w:wrap="none" w:vAnchor="page" w:hAnchor="page" w:x="1431" w:y="13147"/>
              <w:widowControl w:val="0"/>
              <w:keepNext w:val="0"/>
              <w:keepLines w:val="0"/>
              <w:shd w:val="clear" w:color="auto" w:fill="auto"/>
              <w:bidi w:val="0"/>
              <w:jc w:val="left"/>
              <w:spacing w:before="0" w:after="0" w:line="250" w:lineRule="exact"/>
              <w:ind w:left="0" w:right="0" w:firstLine="0"/>
            </w:pPr>
            <w:r>
              <w:rPr>
                <w:rStyle w:val="CharStyle13"/>
              </w:rPr>
              <w:t>услуга включает:</w:t>
            </w:r>
          </w:p>
          <w:p>
            <w:pPr>
              <w:pStyle w:val="Style10"/>
              <w:framePr w:w="9235" w:h="2323" w:wrap="none" w:vAnchor="page" w:hAnchor="page" w:x="1431" w:y="13147"/>
              <w:widowControl w:val="0"/>
              <w:keepNext w:val="0"/>
              <w:keepLines w:val="0"/>
              <w:shd w:val="clear" w:color="auto" w:fill="auto"/>
              <w:bidi w:val="0"/>
              <w:jc w:val="left"/>
              <w:spacing w:before="0" w:after="0" w:line="250" w:lineRule="exact"/>
              <w:ind w:left="0" w:right="0" w:firstLine="400"/>
            </w:pPr>
            <w:r>
              <w:rPr>
                <w:rStyle w:val="CharStyle13"/>
              </w:rPr>
              <w:t>выяснение степени владения навыками поведения общественных местах;</w:t>
            </w:r>
          </w:p>
          <w:p>
            <w:pPr>
              <w:pStyle w:val="Style10"/>
              <w:framePr w:w="9235" w:h="2323" w:wrap="none" w:vAnchor="page" w:hAnchor="page" w:x="1431" w:y="13147"/>
              <w:widowControl w:val="0"/>
              <w:keepNext w:val="0"/>
              <w:keepLines w:val="0"/>
              <w:shd w:val="clear" w:color="auto" w:fill="auto"/>
              <w:bidi w:val="0"/>
              <w:jc w:val="left"/>
              <w:spacing w:before="0" w:after="0" w:line="250" w:lineRule="exact"/>
              <w:ind w:left="0" w:right="0" w:firstLine="400"/>
            </w:pPr>
            <w:r>
              <w:rPr>
                <w:rStyle w:val="CharStyle13"/>
              </w:rPr>
              <w:t>обучение практическим навыкам поведения в общественных местах;</w:t>
            </w:r>
          </w:p>
          <w:p>
            <w:pPr>
              <w:pStyle w:val="Style10"/>
              <w:framePr w:w="9235" w:h="2323" w:wrap="none" w:vAnchor="page" w:hAnchor="page" w:x="1431" w:y="13147"/>
              <w:widowControl w:val="0"/>
              <w:keepNext w:val="0"/>
              <w:keepLines w:val="0"/>
              <w:shd w:val="clear" w:color="auto" w:fill="auto"/>
              <w:bidi w:val="0"/>
              <w:jc w:val="left"/>
              <w:spacing w:before="0" w:after="0" w:line="250" w:lineRule="exact"/>
              <w:ind w:left="0" w:right="0" w:firstLine="400"/>
            </w:pPr>
            <w:r>
              <w:rPr>
                <w:rStyle w:val="CharStyle13"/>
              </w:rPr>
              <w:t>оценка усвоения вновь приобретенных навыков. Услуга предоставляется в объеме не более 12 занятий</w:t>
            </w:r>
          </w:p>
        </w:tc>
        <w:tc>
          <w:tcPr>
            <w:shd w:val="clear" w:color="auto" w:fill="FFFFFF"/>
            <w:tcBorders>
              <w:right w:val="single" w:sz="4"/>
              <w:top w:val="single" w:sz="4"/>
            </w:tcBorders>
            <w:vAlign w:val="top"/>
          </w:tcPr>
          <w:p>
            <w:pPr>
              <w:pStyle w:val="Style10"/>
              <w:framePr w:w="9235" w:h="2323" w:wrap="none" w:vAnchor="page" w:hAnchor="page" w:x="1431" w:y="13147"/>
              <w:widowControl w:val="0"/>
              <w:keepNext w:val="0"/>
              <w:keepLines w:val="0"/>
              <w:shd w:val="clear" w:color="auto" w:fill="auto"/>
              <w:bidi w:val="0"/>
              <w:jc w:val="both"/>
              <w:spacing w:before="0" w:after="0" w:line="509" w:lineRule="exact"/>
              <w:ind w:left="0" w:right="0" w:firstLine="0"/>
            </w:pPr>
            <w:r>
              <w:rPr>
                <w:rStyle w:val="CharStyle13"/>
              </w:rPr>
              <w:t>в быту и быту и</w:t>
            </w:r>
          </w:p>
        </w:tc>
      </w:tr>
      <w:tr>
        <w:trPr>
          <w:trHeight w:val="533" w:hRule="exact"/>
        </w:trPr>
        <w:tc>
          <w:tcPr>
            <w:shd w:val="clear" w:color="auto" w:fill="FFFFFF"/>
            <w:tcBorders>
              <w:left w:val="single" w:sz="4"/>
              <w:bottom w:val="single" w:sz="4"/>
            </w:tcBorders>
            <w:vAlign w:val="top"/>
          </w:tcPr>
          <w:p>
            <w:pPr>
              <w:framePr w:w="9235" w:h="2323" w:wrap="none" w:vAnchor="page" w:hAnchor="page" w:x="1431" w:y="13147"/>
              <w:widowControl w:val="0"/>
              <w:rPr>
                <w:sz w:val="10"/>
                <w:szCs w:val="10"/>
              </w:rPr>
            </w:pPr>
          </w:p>
        </w:tc>
        <w:tc>
          <w:tcPr>
            <w:shd w:val="clear" w:color="auto" w:fill="FFFFFF"/>
            <w:tcBorders>
              <w:left w:val="single" w:sz="4"/>
              <w:top w:val="single" w:sz="4"/>
              <w:bottom w:val="single" w:sz="4"/>
            </w:tcBorders>
            <w:vAlign w:val="top"/>
          </w:tcPr>
          <w:p>
            <w:pPr>
              <w:framePr w:w="9235" w:h="2323" w:wrap="none" w:vAnchor="page" w:hAnchor="page" w:x="1431" w:y="13147"/>
              <w:widowControl w:val="0"/>
              <w:rPr>
                <w:sz w:val="10"/>
                <w:szCs w:val="10"/>
              </w:rPr>
            </w:pPr>
          </w:p>
        </w:tc>
        <w:tc>
          <w:tcPr>
            <w:shd w:val="clear" w:color="auto" w:fill="FFFFFF"/>
            <w:tcBorders>
              <w:left w:val="single" w:sz="4"/>
              <w:top w:val="single" w:sz="4"/>
              <w:bottom w:val="single" w:sz="4"/>
            </w:tcBorders>
            <w:vAlign w:val="bottom"/>
          </w:tcPr>
          <w:p>
            <w:pPr>
              <w:pStyle w:val="Style10"/>
              <w:framePr w:w="9235" w:h="2323" w:wrap="none" w:vAnchor="page" w:hAnchor="page" w:x="1431" w:y="13147"/>
              <w:widowControl w:val="0"/>
              <w:keepNext w:val="0"/>
              <w:keepLines w:val="0"/>
              <w:shd w:val="clear" w:color="auto" w:fill="auto"/>
              <w:bidi w:val="0"/>
              <w:jc w:val="center"/>
              <w:spacing w:before="0" w:after="120" w:line="220" w:lineRule="exact"/>
              <w:ind w:left="0" w:right="0" w:firstLine="0"/>
            </w:pPr>
            <w:r>
              <w:rPr>
                <w:rStyle w:val="CharStyle13"/>
              </w:rPr>
              <w:t>время,</w:t>
            </w:r>
          </w:p>
          <w:p>
            <w:pPr>
              <w:pStyle w:val="Style10"/>
              <w:framePr w:w="9235" w:h="2323" w:wrap="none" w:vAnchor="page" w:hAnchor="page" w:x="1431" w:y="13147"/>
              <w:widowControl w:val="0"/>
              <w:keepNext w:val="0"/>
              <w:keepLines w:val="0"/>
              <w:shd w:val="clear" w:color="auto" w:fill="auto"/>
              <w:bidi w:val="0"/>
              <w:jc w:val="left"/>
              <w:spacing w:before="120" w:after="0" w:line="220" w:lineRule="exact"/>
              <w:ind w:left="0" w:right="0" w:firstLine="0"/>
            </w:pPr>
            <w:r>
              <w:rPr>
                <w:rStyle w:val="CharStyle13"/>
              </w:rPr>
              <w:t>затрачиваемое на</w:t>
            </w:r>
          </w:p>
        </w:tc>
        <w:tc>
          <w:tcPr>
            <w:shd w:val="clear" w:color="auto" w:fill="FFFFFF"/>
            <w:gridSpan w:val="2"/>
            <w:tcBorders>
              <w:left w:val="single" w:sz="4"/>
              <w:right w:val="single" w:sz="4"/>
              <w:top w:val="single" w:sz="4"/>
              <w:bottom w:val="single" w:sz="4"/>
            </w:tcBorders>
            <w:vAlign w:val="bottom"/>
          </w:tcPr>
          <w:p>
            <w:pPr>
              <w:pStyle w:val="Style10"/>
              <w:framePr w:w="9235" w:h="2323" w:wrap="none" w:vAnchor="page" w:hAnchor="page" w:x="1431" w:y="13147"/>
              <w:widowControl w:val="0"/>
              <w:keepNext w:val="0"/>
              <w:keepLines w:val="0"/>
              <w:shd w:val="clear" w:color="auto" w:fill="auto"/>
              <w:bidi w:val="0"/>
              <w:jc w:val="left"/>
              <w:spacing w:before="0" w:after="120" w:line="220" w:lineRule="exact"/>
              <w:ind w:left="200" w:right="0" w:firstLine="0"/>
            </w:pPr>
            <w:r>
              <w:rPr>
                <w:rStyle w:val="CharStyle13"/>
              </w:rPr>
              <w:t>периодичность</w:t>
            </w:r>
          </w:p>
          <w:p>
            <w:pPr>
              <w:pStyle w:val="Style10"/>
              <w:framePr w:w="9235" w:h="2323" w:wrap="none" w:vAnchor="page" w:hAnchor="page" w:x="1431" w:y="13147"/>
              <w:widowControl w:val="0"/>
              <w:keepNext w:val="0"/>
              <w:keepLines w:val="0"/>
              <w:shd w:val="clear" w:color="auto" w:fill="auto"/>
              <w:bidi w:val="0"/>
              <w:jc w:val="center"/>
              <w:spacing w:before="120" w:after="0" w:line="220" w:lineRule="exact"/>
              <w:ind w:left="0" w:right="0" w:firstLine="0"/>
            </w:pPr>
            <w:r>
              <w:rPr>
                <w:rStyle w:val="CharStyle13"/>
              </w:rPr>
              <w:t>оказания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7" w:y="60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126</w:t>
      </w:r>
    </w:p>
    <w:tbl>
      <w:tblPr>
        <w:tblOverlap w:val="never"/>
        <w:tblLayout w:type="fixed"/>
        <w:jc w:val="left"/>
      </w:tblPr>
      <w:tblGrid>
        <w:gridCol w:w="3067"/>
        <w:gridCol w:w="2530"/>
        <w:gridCol w:w="1906"/>
        <w:gridCol w:w="1795"/>
      </w:tblGrid>
      <w:tr>
        <w:trPr>
          <w:trHeight w:val="1560" w:hRule="exact"/>
        </w:trPr>
        <w:tc>
          <w:tcPr>
            <w:shd w:val="clear" w:color="auto" w:fill="FFFFFF"/>
            <w:vMerge w:val="restart"/>
            <w:tcBorders>
              <w:left w:val="single" w:sz="4"/>
              <w:top w:val="single" w:sz="4"/>
            </w:tcBorders>
            <w:vAlign w:val="top"/>
          </w:tcPr>
          <w:p>
            <w:pPr>
              <w:framePr w:w="9298" w:h="7478" w:wrap="none" w:vAnchor="page" w:hAnchor="page" w:x="1364" w:y="1329"/>
              <w:widowControl w:val="0"/>
              <w:rPr>
                <w:sz w:val="10"/>
                <w:szCs w:val="10"/>
              </w:rPr>
            </w:pPr>
          </w:p>
        </w:tc>
        <w:tc>
          <w:tcPr>
            <w:shd w:val="clear" w:color="auto" w:fill="FFFFFF"/>
            <w:tcBorders>
              <w:left w:val="single" w:sz="4"/>
              <w:top w:val="single" w:sz="4"/>
            </w:tcBorders>
            <w:vAlign w:val="top"/>
          </w:tcPr>
          <w:p>
            <w:pPr>
              <w:framePr w:w="9298" w:h="7478" w:wrap="none" w:vAnchor="page" w:hAnchor="page" w:x="1364" w:y="1329"/>
              <w:widowControl w:val="0"/>
              <w:rPr>
                <w:sz w:val="10"/>
                <w:szCs w:val="10"/>
              </w:rPr>
            </w:pPr>
          </w:p>
        </w:tc>
        <w:tc>
          <w:tcPr>
            <w:shd w:val="clear" w:color="auto" w:fill="FFFFFF"/>
            <w:tcBorders>
              <w:left w:val="single" w:sz="4"/>
              <w:top w:val="single" w:sz="4"/>
            </w:tcBorders>
            <w:vAlign w:val="bottom"/>
          </w:tcPr>
          <w:p>
            <w:pPr>
              <w:pStyle w:val="Style10"/>
              <w:framePr w:w="9298" w:h="7478" w:wrap="none" w:vAnchor="page" w:hAnchor="page" w:x="1364" w:y="1329"/>
              <w:widowControl w:val="0"/>
              <w:keepNext w:val="0"/>
              <w:keepLines w:val="0"/>
              <w:shd w:val="clear" w:color="auto" w:fill="auto"/>
              <w:bidi w:val="0"/>
              <w:jc w:val="center"/>
              <w:spacing w:before="0" w:after="0" w:line="254" w:lineRule="exact"/>
              <w:ind w:left="0" w:right="0" w:firstLine="0"/>
            </w:pPr>
            <w:r>
              <w:rPr>
                <w:rStyle w:val="CharStyle13"/>
              </w:rPr>
              <w:t>оказание услуги 1 раз,</w:t>
            </w:r>
          </w:p>
          <w:p>
            <w:pPr>
              <w:pStyle w:val="Style10"/>
              <w:framePr w:w="9298" w:h="7478" w:wrap="none" w:vAnchor="page" w:hAnchor="page" w:x="1364" w:y="1329"/>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center"/>
              <w:spacing w:before="0" w:after="0" w:line="220" w:lineRule="exact"/>
              <w:ind w:left="0" w:right="0" w:firstLine="0"/>
            </w:pPr>
            <w:r>
              <w:rPr>
                <w:rStyle w:val="CharStyle13"/>
              </w:rPr>
              <w:t>услуги</w:t>
            </w:r>
          </w:p>
        </w:tc>
      </w:tr>
      <w:tr>
        <w:trPr>
          <w:trHeight w:val="773" w:hRule="exact"/>
        </w:trPr>
        <w:tc>
          <w:tcPr>
            <w:shd w:val="clear" w:color="auto" w:fill="FFFFFF"/>
            <w:vMerge/>
            <w:tcBorders>
              <w:left w:val="single" w:sz="4"/>
            </w:tcBorders>
            <w:vAlign w:val="top"/>
          </w:tcPr>
          <w:p>
            <w:pPr>
              <w:framePr w:w="9298" w:h="7478" w:wrap="none" w:vAnchor="page" w:hAnchor="page" w:x="1364" w:y="1329"/>
            </w:pPr>
          </w:p>
        </w:tc>
        <w:tc>
          <w:tcPr>
            <w:shd w:val="clear" w:color="auto" w:fill="FFFFFF"/>
            <w:tcBorders>
              <w:left w:val="single" w:sz="4"/>
              <w:top w:val="single" w:sz="4"/>
            </w:tcBorders>
            <w:vAlign w:val="bottom"/>
          </w:tcPr>
          <w:p>
            <w:pPr>
              <w:pStyle w:val="Style10"/>
              <w:framePr w:w="9298" w:h="7478" w:wrap="none" w:vAnchor="page" w:hAnchor="page" w:x="1364" w:y="1329"/>
              <w:widowControl w:val="0"/>
              <w:keepNext w:val="0"/>
              <w:keepLines w:val="0"/>
              <w:shd w:val="clear" w:color="auto" w:fill="auto"/>
              <w:bidi w:val="0"/>
              <w:jc w:val="left"/>
              <w:spacing w:before="0" w:after="0" w:line="254" w:lineRule="exact"/>
              <w:ind w:left="0" w:right="0" w:firstLine="0"/>
            </w:pPr>
            <w:r>
              <w:rPr>
                <w:rStyle w:val="CharStyle13"/>
              </w:rPr>
              <w:t>обучение навыкам поведения в быту и общественных местах</w:t>
            </w:r>
          </w:p>
        </w:tc>
        <w:tc>
          <w:tcPr>
            <w:shd w:val="clear" w:color="auto" w:fill="FFFFFF"/>
            <w:tcBorders>
              <w:lef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center"/>
              <w:spacing w:before="0" w:after="0" w:line="220" w:lineRule="exact"/>
              <w:ind w:left="0" w:right="0" w:firstLine="0"/>
            </w:pPr>
            <w:r>
              <w:rPr>
                <w:rStyle w:val="CharStyle13"/>
              </w:rPr>
              <w:t>20 мин.</w:t>
            </w:r>
          </w:p>
        </w:tc>
        <w:tc>
          <w:tcPr>
            <w:shd w:val="clear" w:color="auto" w:fill="FFFFFF"/>
            <w:tcBorders>
              <w:left w:val="single" w:sz="4"/>
              <w:righ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left"/>
              <w:spacing w:before="0" w:after="0" w:line="220" w:lineRule="exact"/>
              <w:ind w:left="240" w:right="0" w:firstLine="0"/>
            </w:pPr>
            <w:r>
              <w:rPr>
                <w:rStyle w:val="CharStyle13"/>
              </w:rPr>
              <w:t>1 раз в неделю</w:t>
            </w:r>
          </w:p>
        </w:tc>
      </w:tr>
      <w:tr>
        <w:trPr>
          <w:trHeight w:val="773" w:hRule="exact"/>
        </w:trPr>
        <w:tc>
          <w:tcPr>
            <w:shd w:val="clear" w:color="auto" w:fill="FFFFFF"/>
            <w:tcBorders>
              <w:lef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1027" w:hRule="exact"/>
        </w:trPr>
        <w:tc>
          <w:tcPr>
            <w:shd w:val="clear" w:color="auto" w:fill="FFFFFF"/>
            <w:tcBorders>
              <w:lef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298" w:h="7478" w:wrap="none" w:vAnchor="page" w:hAnchor="page" w:x="1364" w:y="1329"/>
              <w:widowControl w:val="0"/>
              <w:keepNext w:val="0"/>
              <w:keepLines w:val="0"/>
              <w:shd w:val="clear" w:color="auto" w:fill="auto"/>
              <w:bidi w:val="0"/>
              <w:jc w:val="both"/>
              <w:spacing w:before="0" w:after="0" w:line="254" w:lineRule="exact"/>
              <w:ind w:left="0" w:right="0" w:firstLine="0"/>
            </w:pPr>
            <w:r>
              <w:rPr>
                <w:rStyle w:val="CharStyle13"/>
              </w:rPr>
              <w:t>услуга предоставляется работником поставщика социальных услуг, который должен проявлять необходимую деликатность и корректность по отношению к получателю социальной услуги. При оказании услуг учитываются возраст, физическое и психическое состояние, индивидуальные особенности получателя социальных услуг</w:t>
            </w:r>
          </w:p>
        </w:tc>
      </w:tr>
    </w:tbl>
    <w:p>
      <w:pPr>
        <w:pStyle w:val="Style10"/>
        <w:numPr>
          <w:ilvl w:val="1"/>
          <w:numId w:val="63"/>
        </w:numPr>
        <w:framePr w:w="9302" w:h="695" w:hRule="exact" w:wrap="none" w:vAnchor="page" w:hAnchor="page" w:x="1364" w:y="9015"/>
        <w:tabs>
          <w:tab w:leader="none" w:pos="1421" w:val="left"/>
        </w:tabs>
        <w:widowControl w:val="0"/>
        <w:keepNext w:val="0"/>
        <w:keepLines w:val="0"/>
        <w:shd w:val="clear" w:color="auto" w:fill="auto"/>
        <w:bidi w:val="0"/>
        <w:jc w:val="left"/>
        <w:spacing w:before="0" w:after="0" w:line="317" w:lineRule="exact"/>
        <w:ind w:left="0" w:right="0" w:firstLine="840"/>
      </w:pPr>
      <w:r>
        <w:rPr>
          <w:lang w:val="ru-RU" w:eastAsia="ru-RU" w:bidi="ru-RU"/>
          <w:w w:val="100"/>
          <w:spacing w:val="0"/>
          <w:color w:val="000000"/>
          <w:position w:val="0"/>
        </w:rPr>
        <w:t>Оказание помощи в обучении навыкам компьютерной грамотности</w:t>
      </w:r>
    </w:p>
    <w:tbl>
      <w:tblPr>
        <w:tblOverlap w:val="never"/>
        <w:tblLayout w:type="fixed"/>
        <w:jc w:val="left"/>
      </w:tblPr>
      <w:tblGrid>
        <w:gridCol w:w="3067"/>
        <w:gridCol w:w="2534"/>
        <w:gridCol w:w="1906"/>
        <w:gridCol w:w="1790"/>
      </w:tblGrid>
      <w:tr>
        <w:trPr>
          <w:trHeight w:val="1296" w:hRule="exact"/>
        </w:trPr>
        <w:tc>
          <w:tcPr>
            <w:shd w:val="clear" w:color="auto" w:fill="FFFFFF"/>
            <w:vMerge w:val="restart"/>
            <w:tcBorders>
              <w:left w:val="single" w:sz="4"/>
              <w:top w:val="single" w:sz="4"/>
            </w:tcBorders>
            <w:vAlign w:val="top"/>
          </w:tcPr>
          <w:p>
            <w:pPr>
              <w:pStyle w:val="Style10"/>
              <w:framePr w:w="9298" w:h="5669" w:wrap="none" w:vAnchor="page" w:hAnchor="page" w:x="1369" w:y="9902"/>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5669" w:wrap="none" w:vAnchor="page" w:hAnchor="page" w:x="1369" w:y="9902"/>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298" w:h="5669" w:wrap="none" w:vAnchor="page" w:hAnchor="page" w:x="1369" w:y="9902"/>
              <w:widowControl w:val="0"/>
              <w:keepNext w:val="0"/>
              <w:keepLines w:val="0"/>
              <w:shd w:val="clear" w:color="auto" w:fill="auto"/>
              <w:bidi w:val="0"/>
              <w:jc w:val="left"/>
              <w:spacing w:before="0" w:after="0" w:line="254" w:lineRule="exact"/>
              <w:ind w:left="0" w:right="0" w:firstLine="400"/>
            </w:pPr>
            <w:r>
              <w:rPr>
                <w:rStyle w:val="CharStyle13"/>
              </w:rPr>
              <w:t>выяснение степени владения навыками работы на компьютере;</w:t>
            </w:r>
          </w:p>
          <w:p>
            <w:pPr>
              <w:pStyle w:val="Style10"/>
              <w:framePr w:w="9298" w:h="5669" w:wrap="none" w:vAnchor="page" w:hAnchor="page" w:x="1369" w:y="9902"/>
              <w:widowControl w:val="0"/>
              <w:keepNext w:val="0"/>
              <w:keepLines w:val="0"/>
              <w:shd w:val="clear" w:color="auto" w:fill="auto"/>
              <w:bidi w:val="0"/>
              <w:jc w:val="left"/>
              <w:spacing w:before="0" w:after="0" w:line="254" w:lineRule="exact"/>
              <w:ind w:left="400" w:right="0" w:firstLine="0"/>
            </w:pPr>
            <w:r>
              <w:rPr>
                <w:rStyle w:val="CharStyle13"/>
              </w:rPr>
              <w:t>обучение практическим навыкам работы на компьютере; оценка усвоения вновь приобретенных навыков</w:t>
            </w:r>
          </w:p>
        </w:tc>
      </w:tr>
      <w:tr>
        <w:trPr>
          <w:trHeight w:val="2050" w:hRule="exact"/>
        </w:trPr>
        <w:tc>
          <w:tcPr>
            <w:shd w:val="clear" w:color="auto" w:fill="FFFFFF"/>
            <w:vMerge/>
            <w:tcBorders>
              <w:left w:val="single" w:sz="4"/>
            </w:tcBorders>
            <w:vAlign w:val="top"/>
          </w:tcPr>
          <w:p>
            <w:pPr>
              <w:framePr w:w="9298" w:h="5669" w:wrap="none" w:vAnchor="page" w:hAnchor="page" w:x="1369" w:y="9902"/>
            </w:pPr>
          </w:p>
        </w:tc>
        <w:tc>
          <w:tcPr>
            <w:shd w:val="clear" w:color="auto" w:fill="FFFFFF"/>
            <w:tcBorders>
              <w:left w:val="single" w:sz="4"/>
              <w:top w:val="single" w:sz="4"/>
            </w:tcBorders>
            <w:vAlign w:val="top"/>
          </w:tcPr>
          <w:p>
            <w:pPr>
              <w:framePr w:w="9298" w:h="5669" w:wrap="none" w:vAnchor="page" w:hAnchor="page" w:x="1369" w:y="9902"/>
              <w:widowControl w:val="0"/>
              <w:rPr>
                <w:sz w:val="10"/>
                <w:szCs w:val="10"/>
              </w:rPr>
            </w:pPr>
          </w:p>
        </w:tc>
        <w:tc>
          <w:tcPr>
            <w:shd w:val="clear" w:color="auto" w:fill="FFFFFF"/>
            <w:tcBorders>
              <w:left w:val="single" w:sz="4"/>
              <w:top w:val="single" w:sz="4"/>
            </w:tcBorders>
            <w:vAlign w:val="bottom"/>
          </w:tcPr>
          <w:p>
            <w:pPr>
              <w:pStyle w:val="Style10"/>
              <w:framePr w:w="9298" w:h="5669" w:wrap="none" w:vAnchor="page" w:hAnchor="page" w:x="1369" w:y="9902"/>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5669" w:wrap="none" w:vAnchor="page" w:hAnchor="page" w:x="1369" w:y="9902"/>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5669" w:wrap="none" w:vAnchor="page" w:hAnchor="page" w:x="1369" w:y="9902"/>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5669" w:wrap="none" w:vAnchor="page" w:hAnchor="page" w:x="1369" w:y="9902"/>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5669" w:wrap="none" w:vAnchor="page" w:hAnchor="page" w:x="1369" w:y="9902"/>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5669" w:wrap="none" w:vAnchor="page" w:hAnchor="page" w:x="1369" w:y="9902"/>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022" w:hRule="exact"/>
        </w:trPr>
        <w:tc>
          <w:tcPr>
            <w:shd w:val="clear" w:color="auto" w:fill="FFFFFF"/>
            <w:vMerge/>
            <w:tcBorders>
              <w:left w:val="single" w:sz="4"/>
            </w:tcBorders>
            <w:vAlign w:val="top"/>
          </w:tcPr>
          <w:p>
            <w:pPr>
              <w:framePr w:w="9298" w:h="5669" w:wrap="none" w:vAnchor="page" w:hAnchor="page" w:x="1369" w:y="9902"/>
            </w:pPr>
          </w:p>
        </w:tc>
        <w:tc>
          <w:tcPr>
            <w:shd w:val="clear" w:color="auto" w:fill="FFFFFF"/>
            <w:tcBorders>
              <w:left w:val="single" w:sz="4"/>
              <w:top w:val="single" w:sz="4"/>
            </w:tcBorders>
            <w:vAlign w:val="bottom"/>
          </w:tcPr>
          <w:p>
            <w:pPr>
              <w:pStyle w:val="Style10"/>
              <w:framePr w:w="9298" w:h="5669" w:wrap="none" w:vAnchor="page" w:hAnchor="page" w:x="1369" w:y="9902"/>
              <w:widowControl w:val="0"/>
              <w:keepNext w:val="0"/>
              <w:keepLines w:val="0"/>
              <w:shd w:val="clear" w:color="auto" w:fill="auto"/>
              <w:bidi w:val="0"/>
              <w:jc w:val="left"/>
              <w:spacing w:before="0" w:after="0" w:line="254" w:lineRule="exact"/>
              <w:ind w:left="0" w:right="0" w:firstLine="0"/>
            </w:pPr>
            <w:r>
              <w:rPr>
                <w:rStyle w:val="CharStyle13"/>
              </w:rPr>
              <w:t>оказание помощи в обучении навыкам компьютерной грамотности</w:t>
            </w:r>
          </w:p>
        </w:tc>
        <w:tc>
          <w:tcPr>
            <w:shd w:val="clear" w:color="auto" w:fill="FFFFFF"/>
            <w:tcBorders>
              <w:left w:val="single" w:sz="4"/>
              <w:top w:val="single" w:sz="4"/>
            </w:tcBorders>
            <w:vAlign w:val="top"/>
          </w:tcPr>
          <w:p>
            <w:pPr>
              <w:pStyle w:val="Style10"/>
              <w:framePr w:w="9298" w:h="5669" w:wrap="none" w:vAnchor="page" w:hAnchor="page" w:x="1369" w:y="9902"/>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5669" w:wrap="none" w:vAnchor="page" w:hAnchor="page" w:x="1369" w:y="9902"/>
              <w:widowControl w:val="0"/>
              <w:keepNext w:val="0"/>
              <w:keepLines w:val="0"/>
              <w:shd w:val="clear" w:color="auto" w:fill="auto"/>
              <w:bidi w:val="0"/>
              <w:jc w:val="left"/>
              <w:spacing w:before="0" w:after="0" w:line="220" w:lineRule="exact"/>
              <w:ind w:left="220" w:right="0" w:firstLine="0"/>
            </w:pPr>
            <w:r>
              <w:rPr>
                <w:rStyle w:val="CharStyle13"/>
              </w:rPr>
              <w:t>1 раз в неделю</w:t>
            </w:r>
          </w:p>
        </w:tc>
      </w:tr>
      <w:tr>
        <w:trPr>
          <w:trHeight w:val="768" w:hRule="exact"/>
        </w:trPr>
        <w:tc>
          <w:tcPr>
            <w:shd w:val="clear" w:color="auto" w:fill="FFFFFF"/>
            <w:tcBorders>
              <w:left w:val="single" w:sz="4"/>
              <w:top w:val="single" w:sz="4"/>
            </w:tcBorders>
            <w:vAlign w:val="top"/>
          </w:tcPr>
          <w:p>
            <w:pPr>
              <w:pStyle w:val="Style10"/>
              <w:framePr w:w="9298" w:h="5669" w:wrap="none" w:vAnchor="page" w:hAnchor="page" w:x="1369" w:y="9902"/>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5669" w:wrap="none" w:vAnchor="page" w:hAnchor="page" w:x="1369" w:y="9902"/>
              <w:widowControl w:val="0"/>
              <w:keepNext w:val="0"/>
              <w:keepLines w:val="0"/>
              <w:shd w:val="clear" w:color="auto" w:fill="auto"/>
              <w:bidi w:val="0"/>
              <w:jc w:val="both"/>
              <w:spacing w:before="0" w:after="0" w:line="250" w:lineRule="exact"/>
              <w:ind w:left="0" w:right="0" w:firstLine="0"/>
            </w:pPr>
            <w:r>
              <w:rPr>
                <w:rStyle w:val="CharStyle13"/>
              </w:rPr>
              <w:t>на срок действия договора о предоставлении социальных услуг в соответствии с индивидуальной программой предоставления социальных услуг</w:t>
            </w:r>
          </w:p>
        </w:tc>
      </w:tr>
      <w:tr>
        <w:trPr>
          <w:trHeight w:val="533" w:hRule="exact"/>
        </w:trPr>
        <w:tc>
          <w:tcPr>
            <w:shd w:val="clear" w:color="auto" w:fill="FFFFFF"/>
            <w:tcBorders>
              <w:left w:val="single" w:sz="4"/>
              <w:top w:val="single" w:sz="4"/>
              <w:bottom w:val="single" w:sz="4"/>
            </w:tcBorders>
            <w:vAlign w:val="bottom"/>
          </w:tcPr>
          <w:p>
            <w:pPr>
              <w:pStyle w:val="Style10"/>
              <w:framePr w:w="9298" w:h="5669" w:wrap="none" w:vAnchor="page" w:hAnchor="page" w:x="1369" w:y="9902"/>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w:t>
            </w:r>
          </w:p>
        </w:tc>
        <w:tc>
          <w:tcPr>
            <w:shd w:val="clear" w:color="auto" w:fill="FFFFFF"/>
            <w:gridSpan w:val="3"/>
            <w:tcBorders>
              <w:left w:val="single" w:sz="4"/>
              <w:right w:val="single" w:sz="4"/>
              <w:top w:val="single" w:sz="4"/>
              <w:bottom w:val="single" w:sz="4"/>
            </w:tcBorders>
            <w:vAlign w:val="bottom"/>
          </w:tcPr>
          <w:p>
            <w:pPr>
              <w:pStyle w:val="Style10"/>
              <w:framePr w:w="9298" w:h="5669" w:wrap="none" w:vAnchor="page" w:hAnchor="page" w:x="1369" w:y="9902"/>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62"/>
        <w:gridCol w:w="6230"/>
      </w:tblGrid>
      <w:tr>
        <w:trPr>
          <w:trHeight w:val="542" w:hRule="exact"/>
        </w:trPr>
        <w:tc>
          <w:tcPr>
            <w:shd w:val="clear" w:color="auto" w:fill="FFFFFF"/>
            <w:tcBorders>
              <w:left w:val="single" w:sz="4"/>
              <w:top w:val="single" w:sz="4"/>
            </w:tcBorders>
            <w:vAlign w:val="top"/>
          </w:tcPr>
          <w:p>
            <w:pPr>
              <w:pStyle w:val="Style10"/>
              <w:framePr w:w="9293" w:h="3888" w:wrap="none" w:vAnchor="page" w:hAnchor="page" w:x="1354" w:y="1325"/>
              <w:widowControl w:val="0"/>
              <w:keepNext w:val="0"/>
              <w:keepLines w:val="0"/>
              <w:shd w:val="clear" w:color="auto" w:fill="auto"/>
              <w:bidi w:val="0"/>
              <w:jc w:val="both"/>
              <w:spacing w:before="0" w:after="0" w:line="220" w:lineRule="exact"/>
              <w:ind w:left="0" w:right="0" w:firstLine="0"/>
            </w:pPr>
            <w:r>
              <w:rPr>
                <w:rStyle w:val="CharStyle13"/>
              </w:rPr>
              <w:t>услуги</w:t>
            </w:r>
          </w:p>
        </w:tc>
        <w:tc>
          <w:tcPr>
            <w:shd w:val="clear" w:color="auto" w:fill="FFFFFF"/>
            <w:tcBorders>
              <w:left w:val="single" w:sz="4"/>
              <w:right w:val="single" w:sz="4"/>
              <w:top w:val="single" w:sz="4"/>
            </w:tcBorders>
            <w:vAlign w:val="bottom"/>
          </w:tcPr>
          <w:p>
            <w:pPr>
              <w:pStyle w:val="Style10"/>
              <w:framePr w:w="9293" w:h="3888"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подушевых нормативах финансирования социальных услуг в Ханты-Мансийском автономном округе - Югре»</w:t>
            </w:r>
          </w:p>
        </w:tc>
      </w:tr>
      <w:tr>
        <w:trPr>
          <w:trHeight w:val="1282" w:hRule="exact"/>
        </w:trPr>
        <w:tc>
          <w:tcPr>
            <w:shd w:val="clear" w:color="auto" w:fill="FFFFFF"/>
            <w:tcBorders>
              <w:left w:val="single" w:sz="4"/>
              <w:top w:val="single" w:sz="4"/>
            </w:tcBorders>
            <w:vAlign w:val="top"/>
          </w:tcPr>
          <w:p>
            <w:pPr>
              <w:pStyle w:val="Style10"/>
              <w:framePr w:w="9293" w:h="3888"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tcBorders>
              <w:left w:val="single" w:sz="4"/>
              <w:right w:val="single" w:sz="4"/>
              <w:top w:val="single" w:sz="4"/>
            </w:tcBorders>
            <w:vAlign w:val="bottom"/>
          </w:tcPr>
          <w:p>
            <w:pPr>
              <w:pStyle w:val="Style10"/>
              <w:framePr w:w="9293" w:h="3888" w:wrap="none" w:vAnchor="page" w:hAnchor="page" w:x="1354" w:y="13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3" w:h="3888" w:wrap="none" w:vAnchor="page" w:hAnchor="page" w:x="1354" w:y="1325"/>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tcBorders>
              <w:left w:val="single" w:sz="4"/>
              <w:right w:val="single" w:sz="4"/>
              <w:top w:val="single" w:sz="4"/>
              <w:bottom w:val="single" w:sz="4"/>
            </w:tcBorders>
            <w:vAlign w:val="top"/>
          </w:tcPr>
          <w:p>
            <w:pPr>
              <w:pStyle w:val="Style10"/>
              <w:framePr w:w="9293" w:h="3888" w:wrap="none" w:vAnchor="page" w:hAnchor="page" w:x="1354" w:y="1325"/>
              <w:widowControl w:val="0"/>
              <w:keepNext w:val="0"/>
              <w:keepLines w:val="0"/>
              <w:shd w:val="clear" w:color="auto" w:fill="auto"/>
              <w:bidi w:val="0"/>
              <w:jc w:val="both"/>
              <w:spacing w:before="0" w:after="0" w:line="250" w:lineRule="exact"/>
              <w:ind w:left="0" w:right="0" w:firstLine="0"/>
            </w:pPr>
            <w:r>
              <w:rPr>
                <w:rStyle w:val="CharStyle13"/>
              </w:rPr>
              <w:t>услуга предоставляется работником поставщика социальных услуг.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pPr>
        <w:pStyle w:val="Style10"/>
        <w:framePr w:w="9322" w:h="6862" w:hRule="exact" w:wrap="none" w:vAnchor="page" w:hAnchor="page" w:x="1354" w:y="5498"/>
        <w:widowControl w:val="0"/>
        <w:keepNext w:val="0"/>
        <w:keepLines w:val="0"/>
        <w:shd w:val="clear" w:color="auto" w:fill="auto"/>
        <w:bidi w:val="0"/>
        <w:jc w:val="right"/>
        <w:spacing w:before="0" w:after="300" w:line="322" w:lineRule="exact"/>
        <w:ind w:left="5200" w:right="0" w:firstLine="0"/>
      </w:pPr>
      <w:r>
        <w:rPr>
          <w:lang w:val="ru-RU" w:eastAsia="ru-RU" w:bidi="ru-RU"/>
          <w:w w:val="100"/>
          <w:spacing w:val="0"/>
          <w:color w:val="000000"/>
          <w:position w:val="0"/>
        </w:rPr>
        <w:t>Приложение 4 к порядку предоставления социальных услуг поставщиками социальных услуг в Ханты-Мансийском автономном округе - Югре</w:t>
      </w:r>
    </w:p>
    <w:p>
      <w:pPr>
        <w:pStyle w:val="Style10"/>
        <w:framePr w:w="9322" w:h="6862" w:hRule="exact" w:wrap="none" w:vAnchor="page" w:hAnchor="page" w:x="1354" w:y="5498"/>
        <w:widowControl w:val="0"/>
        <w:keepNext w:val="0"/>
        <w:keepLines w:val="0"/>
        <w:shd w:val="clear" w:color="auto" w:fill="auto"/>
        <w:bidi w:val="0"/>
        <w:jc w:val="center"/>
        <w:spacing w:before="0" w:after="300" w:line="322" w:lineRule="exact"/>
        <w:ind w:left="0" w:right="0" w:firstLine="0"/>
      </w:pPr>
      <w:r>
        <w:rPr>
          <w:lang w:val="ru-RU" w:eastAsia="ru-RU" w:bidi="ru-RU"/>
          <w:w w:val="100"/>
          <w:spacing w:val="0"/>
          <w:color w:val="000000"/>
          <w:position w:val="0"/>
        </w:rPr>
        <w:t>Стандарт срочных социальных услуг, предоставляемых в форме</w:t>
        <w:br/>
        <w:t>социального обслуживания на дому, полустационарной форме</w:t>
        <w:br/>
        <w:t>социального обслуживания поставщиками социальных услуг в Ханты-</w:t>
        <w:br/>
        <w:t>Мансийском автономном округе - Югре</w:t>
      </w:r>
    </w:p>
    <w:p>
      <w:pPr>
        <w:pStyle w:val="Style10"/>
        <w:framePr w:w="9322" w:h="6862" w:hRule="exact" w:wrap="none" w:vAnchor="page" w:hAnchor="page" w:x="1354" w:y="5498"/>
        <w:widowControl w:val="0"/>
        <w:keepNext w:val="0"/>
        <w:keepLines w:val="0"/>
        <w:shd w:val="clear" w:color="auto" w:fill="auto"/>
        <w:bidi w:val="0"/>
        <w:jc w:val="both"/>
        <w:spacing w:before="0" w:after="0" w:line="322" w:lineRule="exact"/>
        <w:ind w:left="0" w:right="0" w:firstLine="840"/>
      </w:pPr>
      <w:r>
        <w:rPr>
          <w:lang w:val="ru-RU" w:eastAsia="ru-RU" w:bidi="ru-RU"/>
          <w:w w:val="100"/>
          <w:spacing w:val="0"/>
          <w:color w:val="000000"/>
          <w:position w:val="0"/>
        </w:rPr>
        <w:t>Настоящий стандарт разработан в соответствии с пунктом 3 статьи 27 Федерального закона от 28 декабря 2013 года №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pPr>
        <w:pStyle w:val="Style10"/>
        <w:framePr w:w="9322" w:h="6862" w:hRule="exact" w:wrap="none" w:vAnchor="page" w:hAnchor="page" w:x="1354" w:y="5498"/>
        <w:widowControl w:val="0"/>
        <w:keepNext w:val="0"/>
        <w:keepLines w:val="0"/>
        <w:shd w:val="clear" w:color="auto" w:fill="auto"/>
        <w:bidi w:val="0"/>
        <w:jc w:val="both"/>
        <w:spacing w:before="0" w:after="333" w:line="322" w:lineRule="exact"/>
        <w:ind w:left="0" w:right="0" w:firstLine="840"/>
      </w:pPr>
      <w:r>
        <w:rPr>
          <w:lang w:val="ru-RU" w:eastAsia="ru-RU" w:bidi="ru-RU"/>
          <w:w w:val="100"/>
          <w:spacing w:val="0"/>
          <w:color w:val="000000"/>
          <w:position w:val="0"/>
        </w:rPr>
        <w:t>Сроки и объем предоставления социальных услуг определяются в соответствии с индивидуальной потребностью гражданина.</w:t>
      </w:r>
    </w:p>
    <w:p>
      <w:pPr>
        <w:pStyle w:val="Style10"/>
        <w:framePr w:w="9322" w:h="6862" w:hRule="exact" w:wrap="none" w:vAnchor="page" w:hAnchor="page" w:x="1354" w:y="5498"/>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1. Социально-бытовые услуги</w:t>
      </w:r>
    </w:p>
    <w:p>
      <w:pPr>
        <w:pStyle w:val="Style10"/>
        <w:numPr>
          <w:ilvl w:val="0"/>
          <w:numId w:val="65"/>
        </w:numPr>
        <w:framePr w:w="9322" w:h="711" w:hRule="exact" w:wrap="none" w:vAnchor="page" w:hAnchor="page" w:x="1354" w:y="12631"/>
        <w:tabs>
          <w:tab w:leader="none" w:pos="1334" w:val="left"/>
        </w:tabs>
        <w:widowControl w:val="0"/>
        <w:keepNext w:val="0"/>
        <w:keepLines w:val="0"/>
        <w:shd w:val="clear" w:color="auto" w:fill="auto"/>
        <w:bidi w:val="0"/>
        <w:jc w:val="both"/>
        <w:spacing w:before="0" w:after="0" w:line="326" w:lineRule="exact"/>
        <w:ind w:left="0" w:right="0" w:firstLine="840"/>
      </w:pPr>
      <w:r>
        <w:rPr>
          <w:lang w:val="ru-RU" w:eastAsia="ru-RU" w:bidi="ru-RU"/>
          <w:w w:val="100"/>
          <w:spacing w:val="0"/>
          <w:color w:val="000000"/>
          <w:position w:val="0"/>
        </w:rPr>
        <w:t>Обеспечение бесплатным горячим питанием или набором продуктов</w:t>
      </w:r>
    </w:p>
    <w:tbl>
      <w:tblPr>
        <w:tblOverlap w:val="never"/>
        <w:tblLayout w:type="fixed"/>
        <w:jc w:val="left"/>
      </w:tblPr>
      <w:tblGrid>
        <w:gridCol w:w="3014"/>
        <w:gridCol w:w="2530"/>
        <w:gridCol w:w="1906"/>
        <w:gridCol w:w="1790"/>
      </w:tblGrid>
      <w:tr>
        <w:trPr>
          <w:trHeight w:val="302" w:hRule="exact"/>
        </w:trPr>
        <w:tc>
          <w:tcPr>
            <w:shd w:val="clear" w:color="auto" w:fill="FFFFFF"/>
            <w:tcBorders>
              <w:left w:val="single" w:sz="4"/>
              <w:top w:val="single" w:sz="4"/>
            </w:tcBorders>
            <w:vAlign w:val="bottom"/>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0" w:right="0" w:firstLine="0"/>
            </w:pPr>
            <w:r>
              <w:rPr>
                <w:rStyle w:val="CharStyle13"/>
              </w:rPr>
              <w:t>Описание социальной услуги,</w:t>
            </w:r>
          </w:p>
        </w:tc>
        <w:tc>
          <w:tcPr>
            <w:shd w:val="clear" w:color="auto" w:fill="FFFFFF"/>
            <w:gridSpan w:val="3"/>
            <w:tcBorders>
              <w:left w:val="single" w:sz="4"/>
              <w:right w:val="single" w:sz="4"/>
              <w:top w:val="single" w:sz="4"/>
            </w:tcBorders>
            <w:vAlign w:val="bottom"/>
          </w:tcPr>
          <w:p>
            <w:pPr>
              <w:pStyle w:val="Style10"/>
              <w:framePr w:w="9240" w:h="2083" w:wrap="none" w:vAnchor="page" w:hAnchor="page" w:x="1436" w:y="13565"/>
              <w:widowControl w:val="0"/>
              <w:keepNext w:val="0"/>
              <w:keepLines w:val="0"/>
              <w:shd w:val="clear" w:color="auto" w:fill="auto"/>
              <w:bidi w:val="0"/>
              <w:jc w:val="both"/>
              <w:spacing w:before="0" w:after="0" w:line="220" w:lineRule="exact"/>
              <w:ind w:left="0" w:right="0" w:firstLine="0"/>
            </w:pPr>
            <w:r>
              <w:rPr>
                <w:rStyle w:val="CharStyle13"/>
              </w:rPr>
              <w:t>поддержание и обеспечение жизнедеятельности граждан,</w:t>
            </w:r>
          </w:p>
        </w:tc>
      </w:tr>
      <w:tr>
        <w:trPr>
          <w:trHeight w:val="528" w:hRule="exact"/>
        </w:trPr>
        <w:tc>
          <w:tcPr>
            <w:shd w:val="clear" w:color="auto" w:fill="FFFFFF"/>
            <w:tcBorders>
              <w:left w:val="single" w:sz="4"/>
            </w:tcBorders>
            <w:vAlign w:val="top"/>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0" w:right="0" w:firstLine="0"/>
            </w:pPr>
            <w:r>
              <w:rPr>
                <w:rStyle w:val="CharStyle13"/>
              </w:rPr>
              <w:t>в том числе ее объем</w:t>
            </w:r>
          </w:p>
        </w:tc>
        <w:tc>
          <w:tcPr>
            <w:shd w:val="clear" w:color="auto" w:fill="FFFFFF"/>
            <w:gridSpan w:val="3"/>
            <w:tcBorders>
              <w:left w:val="single" w:sz="4"/>
              <w:right w:val="single" w:sz="4"/>
            </w:tcBorders>
            <w:vAlign w:val="top"/>
          </w:tcPr>
          <w:p>
            <w:pPr>
              <w:pStyle w:val="Style10"/>
              <w:framePr w:w="9240" w:h="2083" w:wrap="none" w:vAnchor="page" w:hAnchor="page" w:x="1436" w:y="13565"/>
              <w:widowControl w:val="0"/>
              <w:keepNext w:val="0"/>
              <w:keepLines w:val="0"/>
              <w:shd w:val="clear" w:color="auto" w:fill="auto"/>
              <w:bidi w:val="0"/>
              <w:jc w:val="both"/>
              <w:spacing w:before="0" w:after="0" w:line="254" w:lineRule="exact"/>
              <w:ind w:left="0" w:right="0" w:firstLine="0"/>
            </w:pPr>
            <w:r>
              <w:rPr>
                <w:rStyle w:val="CharStyle13"/>
              </w:rPr>
              <w:t>нуждающихся в социальном обслуживании и социальной поддержке. Предусматривает оказание помощи в виде набора</w:t>
            </w:r>
          </w:p>
        </w:tc>
      </w:tr>
      <w:tr>
        <w:trPr>
          <w:trHeight w:val="211" w:hRule="exact"/>
        </w:trPr>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gridSpan w:val="2"/>
            <w:tcBorders>
              <w:left w:val="single" w:sz="4"/>
            </w:tcBorders>
            <w:vAlign w:val="bottom"/>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0" w:right="0" w:firstLine="0"/>
            </w:pPr>
            <w:r>
              <w:rPr>
                <w:rStyle w:val="CharStyle13"/>
              </w:rPr>
              <w:t>продуктов питания или горячего питания</w:t>
            </w:r>
          </w:p>
        </w:tc>
        <w:tc>
          <w:tcPr>
            <w:shd w:val="clear" w:color="auto" w:fill="FFFFFF"/>
            <w:tcBorders>
              <w:right w:val="single" w:sz="4"/>
            </w:tcBorders>
            <w:vAlign w:val="top"/>
          </w:tcPr>
          <w:p>
            <w:pPr>
              <w:framePr w:w="9240" w:h="2083" w:wrap="none" w:vAnchor="page" w:hAnchor="page" w:x="1436" w:y="13565"/>
              <w:widowControl w:val="0"/>
              <w:rPr>
                <w:sz w:val="10"/>
                <w:szCs w:val="10"/>
              </w:rPr>
            </w:pPr>
          </w:p>
        </w:tc>
      </w:tr>
      <w:tr>
        <w:trPr>
          <w:trHeight w:val="302" w:hRule="exact"/>
        </w:trPr>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op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op w:val="single" w:sz="4"/>
            </w:tcBorders>
            <w:vAlign w:val="bottom"/>
          </w:tcPr>
          <w:p>
            <w:pPr>
              <w:pStyle w:val="Style10"/>
              <w:framePr w:w="9240" w:h="2083" w:wrap="none" w:vAnchor="page" w:hAnchor="page" w:x="1436" w:y="13565"/>
              <w:widowControl w:val="0"/>
              <w:keepNext w:val="0"/>
              <w:keepLines w:val="0"/>
              <w:shd w:val="clear" w:color="auto" w:fill="auto"/>
              <w:bidi w:val="0"/>
              <w:jc w:val="center"/>
              <w:spacing w:before="0" w:after="0" w:line="220" w:lineRule="exact"/>
              <w:ind w:left="0" w:right="0" w:firstLine="0"/>
            </w:pPr>
            <w:r>
              <w:rPr>
                <w:rStyle w:val="CharStyle13"/>
              </w:rPr>
              <w:t>время,</w:t>
            </w:r>
          </w:p>
        </w:tc>
        <w:tc>
          <w:tcPr>
            <w:shd w:val="clear" w:color="auto" w:fill="FFFFFF"/>
            <w:tcBorders>
              <w:left w:val="single" w:sz="4"/>
              <w:right w:val="single" w:sz="4"/>
              <w:top w:val="single" w:sz="4"/>
            </w:tcBorders>
            <w:vAlign w:val="bottom"/>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200" w:right="0" w:firstLine="0"/>
            </w:pPr>
            <w:r>
              <w:rPr>
                <w:rStyle w:val="CharStyle13"/>
              </w:rPr>
              <w:t>периодичность</w:t>
            </w:r>
          </w:p>
        </w:tc>
      </w:tr>
      <w:tr>
        <w:trPr>
          <w:trHeight w:val="254" w:hRule="exact"/>
        </w:trPr>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cBorders>
            <w:vAlign w:val="top"/>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0" w:right="0" w:firstLine="0"/>
            </w:pPr>
            <w:r>
              <w:rPr>
                <w:rStyle w:val="CharStyle13"/>
              </w:rPr>
              <w:t>затрачиваемое на</w:t>
            </w:r>
          </w:p>
        </w:tc>
        <w:tc>
          <w:tcPr>
            <w:shd w:val="clear" w:color="auto" w:fill="FFFFFF"/>
            <w:tcBorders>
              <w:left w:val="single" w:sz="4"/>
              <w:right w:val="single" w:sz="4"/>
            </w:tcBorders>
            <w:vAlign w:val="top"/>
          </w:tcPr>
          <w:p>
            <w:pPr>
              <w:pStyle w:val="Style10"/>
              <w:framePr w:w="9240" w:h="2083" w:wrap="none" w:vAnchor="page" w:hAnchor="page" w:x="1436" w:y="13565"/>
              <w:widowControl w:val="0"/>
              <w:keepNext w:val="0"/>
              <w:keepLines w:val="0"/>
              <w:shd w:val="clear" w:color="auto" w:fill="auto"/>
              <w:bidi w:val="0"/>
              <w:jc w:val="center"/>
              <w:spacing w:before="0" w:after="0" w:line="220" w:lineRule="exact"/>
              <w:ind w:left="0" w:right="0" w:firstLine="0"/>
            </w:pPr>
            <w:r>
              <w:rPr>
                <w:rStyle w:val="CharStyle13"/>
              </w:rPr>
              <w:t>оказания</w:t>
            </w:r>
          </w:p>
        </w:tc>
      </w:tr>
      <w:tr>
        <w:trPr>
          <w:trHeight w:val="250" w:hRule="exact"/>
        </w:trPr>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tcBorders>
            <w:vAlign w:val="bottom"/>
          </w:tcPr>
          <w:p>
            <w:pPr>
              <w:pStyle w:val="Style10"/>
              <w:framePr w:w="9240" w:h="2083" w:wrap="none" w:vAnchor="page" w:hAnchor="page" w:x="1436" w:y="13565"/>
              <w:widowControl w:val="0"/>
              <w:keepNext w:val="0"/>
              <w:keepLines w:val="0"/>
              <w:shd w:val="clear" w:color="auto" w:fill="auto"/>
              <w:bidi w:val="0"/>
              <w:jc w:val="left"/>
              <w:spacing w:before="0" w:after="0" w:line="220" w:lineRule="exact"/>
              <w:ind w:left="200" w:right="0" w:firstLine="0"/>
            </w:pPr>
            <w:r>
              <w:rPr>
                <w:rStyle w:val="CharStyle13"/>
              </w:rPr>
              <w:t>оказание услуги</w:t>
            </w:r>
          </w:p>
        </w:tc>
        <w:tc>
          <w:tcPr>
            <w:shd w:val="clear" w:color="auto" w:fill="FFFFFF"/>
            <w:tcBorders>
              <w:left w:val="single" w:sz="4"/>
              <w:right w:val="single" w:sz="4"/>
            </w:tcBorders>
            <w:vAlign w:val="bottom"/>
          </w:tcPr>
          <w:p>
            <w:pPr>
              <w:pStyle w:val="Style10"/>
              <w:framePr w:w="9240" w:h="2083" w:wrap="none" w:vAnchor="page" w:hAnchor="page" w:x="1436" w:y="13565"/>
              <w:widowControl w:val="0"/>
              <w:keepNext w:val="0"/>
              <w:keepLines w:val="0"/>
              <w:shd w:val="clear" w:color="auto" w:fill="auto"/>
              <w:bidi w:val="0"/>
              <w:jc w:val="center"/>
              <w:spacing w:before="0" w:after="0" w:line="220" w:lineRule="exact"/>
              <w:ind w:left="0" w:right="0" w:firstLine="0"/>
            </w:pPr>
            <w:r>
              <w:rPr>
                <w:rStyle w:val="CharStyle13"/>
              </w:rPr>
              <w:t>услуги</w:t>
            </w:r>
          </w:p>
        </w:tc>
      </w:tr>
      <w:tr>
        <w:trPr>
          <w:trHeight w:val="235" w:hRule="exact"/>
        </w:trPr>
        <w:tc>
          <w:tcPr>
            <w:shd w:val="clear" w:color="auto" w:fill="FFFFFF"/>
            <w:tcBorders>
              <w:left w:val="single" w:sz="4"/>
              <w:bottom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bottom w:val="single" w:sz="4"/>
            </w:tcBorders>
            <w:vAlign w:val="top"/>
          </w:tcPr>
          <w:p>
            <w:pPr>
              <w:framePr w:w="9240" w:h="2083" w:wrap="none" w:vAnchor="page" w:hAnchor="page" w:x="1436" w:y="13565"/>
              <w:widowControl w:val="0"/>
              <w:rPr>
                <w:sz w:val="10"/>
                <w:szCs w:val="10"/>
              </w:rPr>
            </w:pPr>
          </w:p>
        </w:tc>
        <w:tc>
          <w:tcPr>
            <w:shd w:val="clear" w:color="auto" w:fill="FFFFFF"/>
            <w:tcBorders>
              <w:left w:val="single" w:sz="4"/>
              <w:bottom w:val="single" w:sz="4"/>
            </w:tcBorders>
            <w:vAlign w:val="bottom"/>
          </w:tcPr>
          <w:p>
            <w:pPr>
              <w:pStyle w:val="Style10"/>
              <w:framePr w:w="9240" w:h="2083" w:wrap="none" w:vAnchor="page" w:hAnchor="page" w:x="1436" w:y="13565"/>
              <w:widowControl w:val="0"/>
              <w:keepNext w:val="0"/>
              <w:keepLines w:val="0"/>
              <w:shd w:val="clear" w:color="auto" w:fill="auto"/>
              <w:bidi w:val="0"/>
              <w:jc w:val="center"/>
              <w:spacing w:before="0" w:after="0" w:line="220" w:lineRule="exact"/>
              <w:ind w:left="0" w:right="0" w:firstLine="0"/>
            </w:pPr>
            <w:r>
              <w:rPr>
                <w:rStyle w:val="CharStyle13"/>
              </w:rPr>
              <w:t>1 раз,</w:t>
            </w:r>
          </w:p>
        </w:tc>
        <w:tc>
          <w:tcPr>
            <w:shd w:val="clear" w:color="auto" w:fill="FFFFFF"/>
            <w:tcBorders>
              <w:left w:val="single" w:sz="4"/>
              <w:right w:val="single" w:sz="4"/>
              <w:bottom w:val="single" w:sz="4"/>
            </w:tcBorders>
            <w:vAlign w:val="top"/>
          </w:tcPr>
          <w:p>
            <w:pPr>
              <w:framePr w:w="9240" w:h="2083" w:wrap="none" w:vAnchor="page" w:hAnchor="page" w:x="1436" w:y="13565"/>
              <w:widowControl w:val="0"/>
              <w:rPr>
                <w:sz w:val="10"/>
                <w:szCs w:val="10"/>
              </w:rPr>
            </w:pP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072"/>
        <w:gridCol w:w="2525"/>
        <w:gridCol w:w="1901"/>
        <w:gridCol w:w="1800"/>
      </w:tblGrid>
      <w:tr>
        <w:trPr>
          <w:trHeight w:val="1046" w:hRule="exact"/>
        </w:trPr>
        <w:tc>
          <w:tcPr>
            <w:shd w:val="clear" w:color="auto" w:fill="FFFFFF"/>
            <w:vMerge w:val="restart"/>
            <w:tcBorders>
              <w:left w:val="single" w:sz="4"/>
              <w:top w:val="single" w:sz="4"/>
            </w:tcBorders>
            <w:vAlign w:val="top"/>
          </w:tcPr>
          <w:p>
            <w:pPr>
              <w:framePr w:w="9298" w:h="6710" w:wrap="none" w:vAnchor="page" w:hAnchor="page" w:x="1364" w:y="1325"/>
              <w:widowControl w:val="0"/>
              <w:rPr>
                <w:sz w:val="10"/>
                <w:szCs w:val="10"/>
              </w:rPr>
            </w:pPr>
          </w:p>
        </w:tc>
        <w:tc>
          <w:tcPr>
            <w:shd w:val="clear" w:color="auto" w:fill="FFFFFF"/>
            <w:tcBorders>
              <w:left w:val="single" w:sz="4"/>
              <w:top w:val="single" w:sz="4"/>
            </w:tcBorders>
            <w:vAlign w:val="top"/>
          </w:tcPr>
          <w:p>
            <w:pPr>
              <w:framePr w:w="9298" w:h="6710" w:wrap="none" w:vAnchor="page" w:hAnchor="page" w:x="1364" w:y="1325"/>
              <w:widowControl w:val="0"/>
              <w:rPr>
                <w:sz w:val="10"/>
                <w:szCs w:val="10"/>
              </w:rPr>
            </w:pPr>
          </w:p>
        </w:tc>
        <w:tc>
          <w:tcPr>
            <w:shd w:val="clear" w:color="auto" w:fill="FFFFFF"/>
            <w:tcBorders>
              <w:left w:val="single" w:sz="4"/>
              <w:top w:val="single" w:sz="4"/>
            </w:tcBorders>
            <w:vAlign w:val="bottom"/>
          </w:tcPr>
          <w:p>
            <w:pPr>
              <w:pStyle w:val="Style10"/>
              <w:framePr w:w="9298" w:h="6710" w:wrap="none" w:vAnchor="page" w:hAnchor="page" w:x="1364" w:y="132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framePr w:w="9298" w:h="6710" w:wrap="none" w:vAnchor="page" w:hAnchor="page" w:x="1364" w:y="1325"/>
              <w:widowControl w:val="0"/>
              <w:rPr>
                <w:sz w:val="10"/>
                <w:szCs w:val="10"/>
              </w:rPr>
            </w:pPr>
          </w:p>
        </w:tc>
      </w:tr>
      <w:tr>
        <w:trPr>
          <w:trHeight w:val="1027" w:hRule="exact"/>
        </w:trPr>
        <w:tc>
          <w:tcPr>
            <w:shd w:val="clear" w:color="auto" w:fill="FFFFFF"/>
            <w:vMerge/>
            <w:tcBorders>
              <w:left w:val="single" w:sz="4"/>
            </w:tcBorders>
            <w:vAlign w:val="top"/>
          </w:tcPr>
          <w:p>
            <w:pPr>
              <w:framePr w:w="9298" w:h="6710" w:wrap="none" w:vAnchor="page" w:hAnchor="page" w:x="1364" w:y="1325"/>
            </w:pPr>
          </w:p>
        </w:tc>
        <w:tc>
          <w:tcPr>
            <w:shd w:val="clear" w:color="auto" w:fill="FFFFFF"/>
            <w:tcBorders>
              <w:left w:val="single" w:sz="4"/>
              <w:top w:val="single" w:sz="4"/>
            </w:tcBorders>
            <w:vAlign w:val="bottom"/>
          </w:tcPr>
          <w:p>
            <w:pPr>
              <w:pStyle w:val="Style10"/>
              <w:framePr w:w="9298" w:h="6710" w:wrap="none" w:vAnchor="page" w:hAnchor="page" w:x="1364" w:y="1325"/>
              <w:widowControl w:val="0"/>
              <w:keepNext w:val="0"/>
              <w:keepLines w:val="0"/>
              <w:shd w:val="clear" w:color="auto" w:fill="auto"/>
              <w:bidi w:val="0"/>
              <w:jc w:val="left"/>
              <w:spacing w:before="0" w:after="0" w:line="254" w:lineRule="exact"/>
              <w:ind w:left="0" w:right="0" w:firstLine="0"/>
            </w:pPr>
            <w:r>
              <w:rPr>
                <w:rStyle w:val="CharStyle13"/>
              </w:rPr>
              <w:t>обеспечение бесплатным горячим питанием или набором продуктов</w:t>
            </w:r>
          </w:p>
        </w:tc>
        <w:tc>
          <w:tcPr>
            <w:shd w:val="clear" w:color="auto" w:fill="FFFFFF"/>
            <w:tcBorders>
              <w:left w:val="single" w:sz="4"/>
              <w:top w:val="single" w:sz="4"/>
            </w:tcBorders>
            <w:vAlign w:val="top"/>
          </w:tcPr>
          <w:p>
            <w:pPr>
              <w:pStyle w:val="Style10"/>
              <w:framePr w:w="9298" w:h="6710" w:wrap="none" w:vAnchor="page" w:hAnchor="page" w:x="1364" w:y="132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6710" w:wrap="none" w:vAnchor="page" w:hAnchor="page" w:x="1364" w:y="1325"/>
              <w:widowControl w:val="0"/>
              <w:keepNext w:val="0"/>
              <w:keepLines w:val="0"/>
              <w:shd w:val="clear" w:color="auto" w:fill="auto"/>
              <w:bidi w:val="0"/>
              <w:jc w:val="right"/>
              <w:spacing w:before="0" w:after="0" w:line="220" w:lineRule="exact"/>
              <w:ind w:left="0" w:right="300" w:firstLine="0"/>
            </w:pPr>
            <w:r>
              <w:rPr>
                <w:rStyle w:val="CharStyle13"/>
              </w:rPr>
              <w:t>1 раз в месяц</w:t>
            </w:r>
          </w:p>
        </w:tc>
      </w:tr>
      <w:tr>
        <w:trPr>
          <w:trHeight w:val="518" w:hRule="exact"/>
        </w:trPr>
        <w:tc>
          <w:tcPr>
            <w:shd w:val="clear" w:color="auto" w:fill="FFFFFF"/>
            <w:tcBorders>
              <w:left w:val="single" w:sz="4"/>
              <w:top w:val="single" w:sz="4"/>
            </w:tcBorders>
            <w:vAlign w:val="bottom"/>
          </w:tcPr>
          <w:p>
            <w:pPr>
              <w:pStyle w:val="Style10"/>
              <w:framePr w:w="9298" w:h="6710" w:wrap="none" w:vAnchor="page" w:hAnchor="page" w:x="1364" w:y="132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298" w:h="6710" w:wrap="none" w:vAnchor="page" w:hAnchor="page" w:x="1364" w:y="1325"/>
              <w:widowControl w:val="0"/>
              <w:keepNext w:val="0"/>
              <w:keepLines w:val="0"/>
              <w:shd w:val="clear" w:color="auto" w:fill="auto"/>
              <w:bidi w:val="0"/>
              <w:jc w:val="both"/>
              <w:spacing w:before="0" w:after="0" w:line="220" w:lineRule="exact"/>
              <w:ind w:left="0" w:right="0" w:firstLine="0"/>
            </w:pPr>
            <w:r>
              <w:rPr>
                <w:rStyle w:val="CharStyle13"/>
              </w:rPr>
              <w:t>в период обращения получателя социальных услуг</w:t>
            </w:r>
          </w:p>
        </w:tc>
      </w:tr>
      <w:tr>
        <w:trPr>
          <w:trHeight w:val="1027" w:hRule="exact"/>
        </w:trPr>
        <w:tc>
          <w:tcPr>
            <w:shd w:val="clear" w:color="auto" w:fill="FFFFFF"/>
            <w:tcBorders>
              <w:left w:val="single" w:sz="4"/>
              <w:top w:val="single" w:sz="4"/>
            </w:tcBorders>
            <w:vAlign w:val="top"/>
          </w:tcPr>
          <w:p>
            <w:pPr>
              <w:pStyle w:val="Style10"/>
              <w:framePr w:w="9298" w:h="6710" w:wrap="none" w:vAnchor="page" w:hAnchor="page" w:x="1364" w:y="1325"/>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6710" w:wrap="none" w:vAnchor="page" w:hAnchor="page" w:x="1364" w:y="132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27" w:hRule="exact"/>
        </w:trPr>
        <w:tc>
          <w:tcPr>
            <w:shd w:val="clear" w:color="auto" w:fill="FFFFFF"/>
            <w:tcBorders>
              <w:left w:val="single" w:sz="4"/>
              <w:top w:val="single" w:sz="4"/>
            </w:tcBorders>
            <w:vAlign w:val="top"/>
          </w:tcPr>
          <w:p>
            <w:pPr>
              <w:pStyle w:val="Style10"/>
              <w:framePr w:w="9298" w:h="6710" w:wrap="none" w:vAnchor="page" w:hAnchor="page" w:x="1364" w:y="1325"/>
              <w:widowControl w:val="0"/>
              <w:keepNext w:val="0"/>
              <w:keepLines w:val="0"/>
              <w:shd w:val="clear" w:color="auto" w:fill="auto"/>
              <w:bidi w:val="0"/>
              <w:jc w:val="both"/>
              <w:spacing w:before="0" w:after="0" w:line="250"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298" w:h="6710" w:wrap="none" w:vAnchor="page" w:hAnchor="page" w:x="1364" w:y="13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trPr>
          <w:trHeight w:val="2064" w:hRule="exact"/>
        </w:trPr>
        <w:tc>
          <w:tcPr>
            <w:shd w:val="clear" w:color="auto" w:fill="FFFFFF"/>
            <w:tcBorders>
              <w:left w:val="single" w:sz="4"/>
              <w:top w:val="single" w:sz="4"/>
              <w:bottom w:val="single" w:sz="4"/>
            </w:tcBorders>
            <w:vAlign w:val="bottom"/>
          </w:tcPr>
          <w:p>
            <w:pPr>
              <w:pStyle w:val="Style10"/>
              <w:framePr w:w="9298" w:h="6710" w:wrap="none" w:vAnchor="page" w:hAnchor="page" w:x="1364" w:y="1325"/>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bottom"/>
          </w:tcPr>
          <w:p>
            <w:pPr>
              <w:pStyle w:val="Style10"/>
              <w:framePr w:w="9298" w:h="6710" w:wrap="none" w:vAnchor="page" w:hAnchor="page" w:x="1364" w:y="1325"/>
              <w:widowControl w:val="0"/>
              <w:keepNext w:val="0"/>
              <w:keepLines w:val="0"/>
              <w:shd w:val="clear" w:color="auto" w:fill="auto"/>
              <w:bidi w:val="0"/>
              <w:jc w:val="both"/>
              <w:spacing w:before="0" w:after="0" w:line="254" w:lineRule="exact"/>
              <w:ind w:left="0" w:right="0" w:firstLine="0"/>
            </w:pPr>
            <w:r>
              <w:rPr>
                <w:rStyle w:val="CharStyle13"/>
              </w:rP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Горячее питание должно быть приготовлено из доброкачественных продуктов, качество пищевых продуктов, входящих в состав продуктового набора, должно соответствовать установленным санитарно- гигиеническим требованиям</w:t>
            </w:r>
          </w:p>
        </w:tc>
      </w:tr>
    </w:tbl>
    <w:p>
      <w:pPr>
        <w:pStyle w:val="Style10"/>
        <w:numPr>
          <w:ilvl w:val="0"/>
          <w:numId w:val="65"/>
        </w:numPr>
        <w:framePr w:w="9302" w:h="714" w:hRule="exact" w:wrap="none" w:vAnchor="page" w:hAnchor="page" w:x="1364" w:y="8274"/>
        <w:tabs>
          <w:tab w:leader="none" w:pos="1284" w:val="left"/>
        </w:tabs>
        <w:widowControl w:val="0"/>
        <w:keepNext w:val="0"/>
        <w:keepLines w:val="0"/>
        <w:shd w:val="clear" w:color="auto" w:fill="auto"/>
        <w:bidi w:val="0"/>
        <w:jc w:val="left"/>
        <w:spacing w:before="0" w:after="0" w:line="331" w:lineRule="exact"/>
        <w:ind w:left="0" w:right="0" w:firstLine="840"/>
      </w:pPr>
      <w:r>
        <w:rPr>
          <w:lang w:val="ru-RU" w:eastAsia="ru-RU" w:bidi="ru-RU"/>
          <w:w w:val="100"/>
          <w:spacing w:val="0"/>
          <w:color w:val="000000"/>
          <w:position w:val="0"/>
        </w:rPr>
        <w:t>Обеспечение одеждой, обувью и другими предметами первой необходимости</w:t>
      </w:r>
    </w:p>
    <w:tbl>
      <w:tblPr>
        <w:tblOverlap w:val="never"/>
        <w:tblLayout w:type="fixed"/>
        <w:jc w:val="left"/>
      </w:tblPr>
      <w:tblGrid>
        <w:gridCol w:w="3067"/>
        <w:gridCol w:w="2530"/>
        <w:gridCol w:w="1906"/>
        <w:gridCol w:w="1795"/>
      </w:tblGrid>
      <w:tr>
        <w:trPr>
          <w:trHeight w:val="782" w:hRule="exact"/>
        </w:trPr>
        <w:tc>
          <w:tcPr>
            <w:shd w:val="clear" w:color="auto" w:fill="FFFFFF"/>
            <w:vMerge w:val="restart"/>
            <w:tcBorders>
              <w:lef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направлена на поддержание достойного уровня жизни получателя социальных услуг. Предусматривает оказание помощи в виде одежды, обуви, предметов первой необходимости</w:t>
            </w:r>
          </w:p>
        </w:tc>
      </w:tr>
      <w:tr>
        <w:trPr>
          <w:trHeight w:val="2054" w:hRule="exact"/>
        </w:trPr>
        <w:tc>
          <w:tcPr>
            <w:shd w:val="clear" w:color="auto" w:fill="FFFFFF"/>
            <w:vMerge/>
            <w:tcBorders>
              <w:left w:val="single" w:sz="4"/>
            </w:tcBorders>
            <w:vAlign w:val="top"/>
          </w:tcPr>
          <w:p>
            <w:pPr>
              <w:framePr w:w="9298" w:h="6456" w:wrap="none" w:vAnchor="page" w:hAnchor="page" w:x="1369" w:y="9225"/>
            </w:pPr>
          </w:p>
        </w:tc>
        <w:tc>
          <w:tcPr>
            <w:shd w:val="clear" w:color="auto" w:fill="FFFFFF"/>
            <w:tcBorders>
              <w:left w:val="single" w:sz="4"/>
              <w:top w:val="single" w:sz="4"/>
            </w:tcBorders>
            <w:vAlign w:val="top"/>
          </w:tcPr>
          <w:p>
            <w:pPr>
              <w:framePr w:w="9298" w:h="6456" w:wrap="none" w:vAnchor="page" w:hAnchor="page" w:x="1369" w:y="9225"/>
              <w:widowControl w:val="0"/>
              <w:rPr>
                <w:sz w:val="10"/>
                <w:szCs w:val="10"/>
              </w:rPr>
            </w:pPr>
          </w:p>
        </w:tc>
        <w:tc>
          <w:tcPr>
            <w:shd w:val="clear" w:color="auto" w:fill="FFFFFF"/>
            <w:tcBorders>
              <w:lef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298" w:h="6456" w:wrap="none" w:vAnchor="page" w:hAnchor="page" w:x="1369" w:y="9225"/>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298" w:h="6456" w:wrap="none" w:vAnchor="page" w:hAnchor="page" w:x="1369" w:y="9225"/>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left"/>
              <w:spacing w:before="0" w:after="0" w:line="254" w:lineRule="exact"/>
              <w:ind w:left="220" w:right="0" w:firstLine="0"/>
            </w:pPr>
            <w:r>
              <w:rPr>
                <w:rStyle w:val="CharStyle13"/>
              </w:rPr>
              <w:t>периодичность</w:t>
            </w:r>
          </w:p>
          <w:p>
            <w:pPr>
              <w:pStyle w:val="Style10"/>
              <w:framePr w:w="9298" w:h="6456" w:wrap="none" w:vAnchor="page" w:hAnchor="page" w:x="1369" w:y="9225"/>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298" w:h="6456" w:wrap="none" w:vAnchor="page" w:hAnchor="page" w:x="1369" w:y="9225"/>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514" w:hRule="exact"/>
        </w:trPr>
        <w:tc>
          <w:tcPr>
            <w:shd w:val="clear" w:color="auto" w:fill="FFFFFF"/>
            <w:vMerge/>
            <w:tcBorders>
              <w:left w:val="single" w:sz="4"/>
            </w:tcBorders>
            <w:vAlign w:val="top"/>
          </w:tcPr>
          <w:p>
            <w:pPr>
              <w:framePr w:w="9298" w:h="6456" w:wrap="none" w:vAnchor="page" w:hAnchor="page" w:x="1369" w:y="9225"/>
            </w:pPr>
          </w:p>
        </w:tc>
        <w:tc>
          <w:tcPr>
            <w:shd w:val="clear" w:color="auto" w:fill="FFFFFF"/>
            <w:tcBorders>
              <w:lef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left"/>
              <w:spacing w:before="0" w:after="0" w:line="254" w:lineRule="exact"/>
              <w:ind w:left="0" w:right="0" w:firstLine="0"/>
            </w:pPr>
            <w:r>
              <w:rPr>
                <w:rStyle w:val="CharStyle13"/>
              </w:rPr>
              <w:t>обеспечение одеждой, обувью,</w:t>
            </w:r>
          </w:p>
        </w:tc>
        <w:tc>
          <w:tcPr>
            <w:shd w:val="clear" w:color="auto" w:fill="FFFFFF"/>
            <w:tcBorders>
              <w:lef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left"/>
              <w:spacing w:before="0" w:after="0" w:line="220" w:lineRule="exact"/>
              <w:ind w:left="300" w:right="0" w:firstLine="0"/>
            </w:pPr>
            <w:r>
              <w:rPr>
                <w:rStyle w:val="CharStyle13"/>
              </w:rPr>
              <w:t>1-2 раза в год</w:t>
            </w:r>
          </w:p>
        </w:tc>
      </w:tr>
      <w:tr>
        <w:trPr>
          <w:trHeight w:val="523" w:hRule="exact"/>
        </w:trPr>
        <w:tc>
          <w:tcPr>
            <w:shd w:val="clear" w:color="auto" w:fill="FFFFFF"/>
            <w:vMerge/>
            <w:tcBorders>
              <w:left w:val="single" w:sz="4"/>
            </w:tcBorders>
            <w:vAlign w:val="top"/>
          </w:tcPr>
          <w:p>
            <w:pPr>
              <w:framePr w:w="9298" w:h="6456" w:wrap="none" w:vAnchor="page" w:hAnchor="page" w:x="1369" w:y="9225"/>
            </w:pPr>
          </w:p>
        </w:tc>
        <w:tc>
          <w:tcPr>
            <w:shd w:val="clear" w:color="auto" w:fill="FFFFFF"/>
            <w:tcBorders>
              <w:lef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left"/>
              <w:spacing w:before="0" w:after="0" w:line="254" w:lineRule="exact"/>
              <w:ind w:left="0" w:right="0" w:firstLine="0"/>
            </w:pPr>
            <w:r>
              <w:rPr>
                <w:rStyle w:val="CharStyle13"/>
              </w:rPr>
              <w:t>предметами первой необходимости</w:t>
            </w:r>
          </w:p>
        </w:tc>
        <w:tc>
          <w:tcPr>
            <w:shd w:val="clear" w:color="auto" w:fill="FFFFFF"/>
            <w:tcBorders>
              <w:lef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left"/>
              <w:spacing w:before="0" w:after="0" w:line="220" w:lineRule="exact"/>
              <w:ind w:left="220" w:right="0" w:firstLine="0"/>
            </w:pPr>
            <w:r>
              <w:rPr>
                <w:rStyle w:val="CharStyle13"/>
              </w:rPr>
              <w:t>1 раз в квартал</w:t>
            </w:r>
          </w:p>
        </w:tc>
      </w:tr>
      <w:tr>
        <w:trPr>
          <w:trHeight w:val="514" w:hRule="exact"/>
        </w:trPr>
        <w:tc>
          <w:tcPr>
            <w:shd w:val="clear" w:color="auto" w:fill="FFFFFF"/>
            <w:tcBorders>
              <w:lef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both"/>
              <w:spacing w:before="0" w:after="0" w:line="220" w:lineRule="exact"/>
              <w:ind w:left="0" w:right="0" w:firstLine="0"/>
            </w:pPr>
            <w:r>
              <w:rPr>
                <w:rStyle w:val="CharStyle13"/>
              </w:rPr>
              <w:t>в период обращения получателя социальных услуг</w:t>
            </w:r>
          </w:p>
        </w:tc>
      </w:tr>
      <w:tr>
        <w:trPr>
          <w:trHeight w:val="1022" w:hRule="exact"/>
        </w:trPr>
        <w:tc>
          <w:tcPr>
            <w:shd w:val="clear" w:color="auto" w:fill="FFFFFF"/>
            <w:tcBorders>
              <w:left w:val="single" w:sz="4"/>
              <w:top w:val="single" w:sz="4"/>
            </w:tcBorders>
            <w:vAlign w:val="top"/>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046" w:hRule="exact"/>
        </w:trPr>
        <w:tc>
          <w:tcPr>
            <w:shd w:val="clear" w:color="auto" w:fill="FFFFFF"/>
            <w:tcBorders>
              <w:left w:val="single" w:sz="4"/>
              <w:top w:val="single" w:sz="4"/>
              <w:bottom w:val="single" w:sz="4"/>
            </w:tcBorders>
            <w:vAlign w:val="top"/>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bottom w:val="single" w:sz="4"/>
            </w:tcBorders>
            <w:vAlign w:val="bottom"/>
          </w:tcPr>
          <w:p>
            <w:pPr>
              <w:pStyle w:val="Style10"/>
              <w:framePr w:w="9298" w:h="6456" w:wrap="none" w:vAnchor="page" w:hAnchor="page" w:x="1369" w:y="9225"/>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39" w:y="61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129</w:t>
      </w:r>
    </w:p>
    <w:p>
      <w:pPr>
        <w:pStyle w:val="Style17"/>
        <w:framePr w:w="2995" w:h="2084" w:hRule="exact" w:wrap="none" w:vAnchor="page" w:hAnchor="page" w:x="1399" w:y="1321"/>
        <w:tabs>
          <w:tab w:leader="none" w:pos="2616"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w:t>
        <w:tab/>
        <w:t>их</w:t>
      </w:r>
    </w:p>
    <w:p>
      <w:pPr>
        <w:pStyle w:val="Style17"/>
        <w:framePr w:w="2995" w:h="2084" w:hRule="exact" w:wrap="none" w:vAnchor="page" w:hAnchor="page" w:x="1399" w:y="1321"/>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жизнедеятельности</w:t>
      </w:r>
    </w:p>
    <w:p>
      <w:pPr>
        <w:pStyle w:val="Style17"/>
        <w:framePr w:w="6144" w:h="2356" w:hRule="exact" w:wrap="none" w:vAnchor="page" w:hAnchor="page" w:x="4471" w:y="1325"/>
        <w:tabs>
          <w:tab w:leader="underscore" w:pos="608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ru-RU" w:eastAsia="ru-RU" w:bidi="ru-RU"/>
          <w:w w:val="100"/>
          <w:spacing w:val="0"/>
          <w:color w:val="000000"/>
          <w:position w:val="0"/>
        </w:rPr>
        <w:t xml:space="preserve">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и гигиены, средства ухода за детьми и другие предметы первой необходимости должны соответствовать санитарно- </w:t>
      </w:r>
      <w:r>
        <w:rPr>
          <w:rStyle w:val="CharStyle19"/>
        </w:rPr>
        <w:t>эпидемиологическим требованиям</w:t>
      </w:r>
      <w:r>
        <w:rPr>
          <w:lang w:val="ru-RU" w:eastAsia="ru-RU" w:bidi="ru-RU"/>
          <w:w w:val="100"/>
          <w:spacing w:val="0"/>
          <w:color w:val="000000"/>
          <w:position w:val="0"/>
        </w:rPr>
        <w:tab/>
      </w:r>
    </w:p>
    <w:p>
      <w:pPr>
        <w:pStyle w:val="Style10"/>
        <w:framePr w:wrap="none" w:vAnchor="page" w:hAnchor="page" w:x="2172" w:y="3941"/>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1.3. Содействие в получении временного жилого помещения</w:t>
      </w:r>
    </w:p>
    <w:tbl>
      <w:tblPr>
        <w:tblOverlap w:val="never"/>
        <w:tblLayout w:type="fixed"/>
        <w:jc w:val="left"/>
      </w:tblPr>
      <w:tblGrid>
        <w:gridCol w:w="3077"/>
        <w:gridCol w:w="2525"/>
        <w:gridCol w:w="1906"/>
        <w:gridCol w:w="1795"/>
      </w:tblGrid>
      <w:tr>
        <w:trPr>
          <w:trHeight w:val="5117" w:hRule="exact"/>
        </w:trPr>
        <w:tc>
          <w:tcPr>
            <w:shd w:val="clear" w:color="auto" w:fill="FFFFFF"/>
            <w:vMerge w:val="restart"/>
            <w:tcBorders>
              <w:lef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left"/>
              <w:spacing w:before="0" w:after="0" w:line="254" w:lineRule="exact"/>
              <w:ind w:left="0" w:right="0" w:firstLine="0"/>
            </w:pPr>
            <w:r>
              <w:rPr>
                <w:rStyle w:val="CharStyle13"/>
              </w:rPr>
              <w:t>услуга включает:</w:t>
            </w:r>
          </w:p>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360"/>
            </w:pPr>
            <w:r>
              <w:rPr>
                <w:rStyle w:val="CharStyle13"/>
              </w:rP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360"/>
            </w:pPr>
            <w:r>
              <w:rPr>
                <w:rStyle w:val="CharStyle13"/>
              </w:rPr>
              <w:t>представление информации о перечне документов, мероприятиях, которые необходимо осуществить для получения временного жилого помещения;</w:t>
            </w:r>
          </w:p>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360"/>
            </w:pPr>
            <w:r>
              <w:rPr>
                <w:rStyle w:val="CharStyle13"/>
              </w:rPr>
              <w:t>обследование жилищно-бытовых условий получателя срочных социальных услуг (при наличии);</w:t>
            </w:r>
          </w:p>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360"/>
            </w:pPr>
            <w:r>
              <w:rPr>
                <w:rStyle w:val="CharStyle13"/>
              </w:rPr>
              <w:t>оказание помощи в сборе необходимых документов для получения временного жилого помещения;</w:t>
            </w:r>
          </w:p>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360"/>
            </w:pPr>
            <w:r>
              <w:rPr>
                <w:rStyle w:val="CharStyle13"/>
              </w:rPr>
              <w:t>взаимодействие с организациями, оказывающими данный вид помощи с целью размещения на их базе получателя срочных социальных услуг</w:t>
            </w:r>
          </w:p>
        </w:tc>
      </w:tr>
      <w:tr>
        <w:trPr>
          <w:trHeight w:val="2050" w:hRule="exact"/>
        </w:trPr>
        <w:tc>
          <w:tcPr>
            <w:shd w:val="clear" w:color="auto" w:fill="FFFFFF"/>
            <w:vMerge/>
            <w:tcBorders>
              <w:left w:val="single" w:sz="4"/>
            </w:tcBorders>
            <w:vAlign w:val="top"/>
          </w:tcPr>
          <w:p>
            <w:pPr>
              <w:framePr w:w="9302" w:h="11040" w:wrap="none" w:vAnchor="page" w:hAnchor="page" w:x="1351" w:y="4521"/>
            </w:pPr>
          </w:p>
        </w:tc>
        <w:tc>
          <w:tcPr>
            <w:shd w:val="clear" w:color="auto" w:fill="FFFFFF"/>
            <w:tcBorders>
              <w:left w:val="single" w:sz="4"/>
              <w:top w:val="single" w:sz="4"/>
            </w:tcBorders>
            <w:vAlign w:val="top"/>
          </w:tcPr>
          <w:p>
            <w:pPr>
              <w:framePr w:w="9302" w:h="11040" w:wrap="none" w:vAnchor="page" w:hAnchor="page" w:x="1351" w:y="4521"/>
              <w:widowControl w:val="0"/>
              <w:rPr>
                <w:sz w:val="10"/>
                <w:szCs w:val="10"/>
              </w:rPr>
            </w:pPr>
          </w:p>
        </w:tc>
        <w:tc>
          <w:tcPr>
            <w:shd w:val="clear" w:color="auto" w:fill="FFFFFF"/>
            <w:tcBorders>
              <w:lef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2" w:h="11040" w:wrap="none" w:vAnchor="page" w:hAnchor="page" w:x="1351" w:y="4521"/>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2" w:h="11040" w:wrap="none" w:vAnchor="page" w:hAnchor="page" w:x="1351" w:y="4521"/>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left"/>
              <w:spacing w:before="0" w:after="0" w:line="254" w:lineRule="exact"/>
              <w:ind w:left="200" w:right="0" w:firstLine="0"/>
            </w:pPr>
            <w:r>
              <w:rPr>
                <w:rStyle w:val="CharStyle13"/>
              </w:rPr>
              <w:t>периодичность</w:t>
            </w:r>
          </w:p>
          <w:p>
            <w:pPr>
              <w:pStyle w:val="Style10"/>
              <w:framePr w:w="9302" w:h="11040" w:wrap="none" w:vAnchor="page" w:hAnchor="page" w:x="1351" w:y="4521"/>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2" w:h="11040" w:wrap="none" w:vAnchor="page" w:hAnchor="page" w:x="1351" w:y="4521"/>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778" w:hRule="exact"/>
        </w:trPr>
        <w:tc>
          <w:tcPr>
            <w:shd w:val="clear" w:color="auto" w:fill="FFFFFF"/>
            <w:vMerge/>
            <w:tcBorders>
              <w:left w:val="single" w:sz="4"/>
            </w:tcBorders>
            <w:vAlign w:val="top"/>
          </w:tcPr>
          <w:p>
            <w:pPr>
              <w:framePr w:w="9302" w:h="11040" w:wrap="none" w:vAnchor="page" w:hAnchor="page" w:x="1351" w:y="4521"/>
            </w:pPr>
          </w:p>
        </w:tc>
        <w:tc>
          <w:tcPr>
            <w:shd w:val="clear" w:color="auto" w:fill="FFFFFF"/>
            <w:tcBorders>
              <w:lef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left"/>
              <w:spacing w:before="0" w:after="0" w:line="254" w:lineRule="exact"/>
              <w:ind w:left="0" w:right="0" w:firstLine="0"/>
            </w:pPr>
            <w:r>
              <w:rPr>
                <w:rStyle w:val="CharStyle13"/>
              </w:rPr>
              <w:t>содействие в получении временного жилого помещения</w:t>
            </w:r>
          </w:p>
        </w:tc>
        <w:tc>
          <w:tcPr>
            <w:shd w:val="clear" w:color="auto" w:fill="FFFFFF"/>
            <w:tcBorders>
              <w:lef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center"/>
              <w:spacing w:before="0" w:after="0" w:line="220" w:lineRule="exact"/>
              <w:ind w:left="0" w:right="0" w:firstLine="0"/>
            </w:pPr>
            <w:r>
              <w:rPr>
                <w:rStyle w:val="CharStyle13"/>
              </w:rPr>
              <w:t>90 мин.</w:t>
            </w:r>
          </w:p>
        </w:tc>
        <w:tc>
          <w:tcPr>
            <w:shd w:val="clear" w:color="auto" w:fill="FFFFFF"/>
            <w:tcBorders>
              <w:left w:val="single" w:sz="4"/>
              <w:righ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left"/>
              <w:spacing w:before="0" w:after="0" w:line="220" w:lineRule="exact"/>
              <w:ind w:left="280" w:right="0" w:firstLine="0"/>
            </w:pPr>
            <w:r>
              <w:rPr>
                <w:rStyle w:val="CharStyle13"/>
              </w:rPr>
              <w:t>1-2 раза в год</w:t>
            </w:r>
          </w:p>
        </w:tc>
      </w:tr>
      <w:tr>
        <w:trPr>
          <w:trHeight w:val="518" w:hRule="exact"/>
        </w:trPr>
        <w:tc>
          <w:tcPr>
            <w:shd w:val="clear" w:color="auto" w:fill="FFFFFF"/>
            <w:tcBorders>
              <w:lef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both"/>
              <w:spacing w:before="0" w:after="0" w:line="220" w:lineRule="exact"/>
              <w:ind w:left="0" w:right="0" w:firstLine="0"/>
            </w:pPr>
            <w:r>
              <w:rPr>
                <w:rStyle w:val="CharStyle13"/>
              </w:rPr>
              <w:t>в период обращения получателя социальных услуг</w:t>
            </w:r>
          </w:p>
        </w:tc>
      </w:tr>
      <w:tr>
        <w:trPr>
          <w:trHeight w:val="1022" w:hRule="exact"/>
        </w:trPr>
        <w:tc>
          <w:tcPr>
            <w:shd w:val="clear" w:color="auto" w:fill="FFFFFF"/>
            <w:tcBorders>
              <w:lef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277" w:hRule="exact"/>
        </w:trPr>
        <w:tc>
          <w:tcPr>
            <w:shd w:val="clear" w:color="auto" w:fill="FFFFFF"/>
            <w:tcBorders>
              <w:left w:val="single" w:sz="4"/>
              <w:top w:val="single" w:sz="4"/>
            </w:tcBorders>
            <w:vAlign w:val="top"/>
          </w:tcPr>
          <w:p>
            <w:pPr>
              <w:pStyle w:val="Style10"/>
              <w:framePr w:w="9302" w:h="11040" w:wrap="none" w:vAnchor="page" w:hAnchor="page" w:x="1351" w:y="4521"/>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2" w:h="11040" w:wrap="none" w:vAnchor="page" w:hAnchor="page" w:x="1351" w:y="4521"/>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получения временного жилого помещения. Оценка результатов - удовлетворенность качеством предоставляемой услуги, отсутствие обоснованных жалоб</w:t>
            </w:r>
          </w:p>
        </w:tc>
      </w:tr>
      <w:tr>
        <w:trPr>
          <w:trHeight w:val="278" w:hRule="exact"/>
        </w:trPr>
        <w:tc>
          <w:tcPr>
            <w:shd w:val="clear" w:color="auto" w:fill="FFFFFF"/>
            <w:tcBorders>
              <w:left w:val="single" w:sz="4"/>
              <w:top w:val="single" w:sz="4"/>
              <w:bottom w:val="single" w:sz="4"/>
            </w:tcBorders>
            <w:vAlign w:val="bottom"/>
          </w:tcPr>
          <w:p>
            <w:pPr>
              <w:pStyle w:val="Style10"/>
              <w:framePr w:w="9302" w:h="11040" w:wrap="none" w:vAnchor="page" w:hAnchor="page" w:x="1351" w:y="4521"/>
              <w:widowControl w:val="0"/>
              <w:keepNext w:val="0"/>
              <w:keepLines w:val="0"/>
              <w:shd w:val="clear" w:color="auto" w:fill="auto"/>
              <w:bidi w:val="0"/>
              <w:jc w:val="both"/>
              <w:spacing w:before="0" w:after="0" w:line="220" w:lineRule="exact"/>
              <w:ind w:left="0" w:right="0" w:firstLine="0"/>
            </w:pPr>
            <w:r>
              <w:rPr>
                <w:rStyle w:val="CharStyle13"/>
              </w:rPr>
              <w:t>Условия предоставления</w:t>
            </w:r>
          </w:p>
        </w:tc>
        <w:tc>
          <w:tcPr>
            <w:shd w:val="clear" w:color="auto" w:fill="FFFFFF"/>
            <w:gridSpan w:val="3"/>
            <w:tcBorders>
              <w:left w:val="single" w:sz="4"/>
              <w:right w:val="single" w:sz="4"/>
              <w:top w:val="single" w:sz="4"/>
              <w:bottom w:val="single" w:sz="4"/>
            </w:tcBorders>
            <w:vAlign w:val="bottom"/>
          </w:tcPr>
          <w:p>
            <w:pPr>
              <w:pStyle w:val="Style10"/>
              <w:framePr w:w="9302" w:h="11040" w:wrap="none" w:vAnchor="page" w:hAnchor="page" w:x="1351" w:y="4521"/>
              <w:widowControl w:val="0"/>
              <w:keepNext w:val="0"/>
              <w:keepLines w:val="0"/>
              <w:shd w:val="clear" w:color="auto" w:fill="auto"/>
              <w:bidi w:val="0"/>
              <w:jc w:val="both"/>
              <w:spacing w:before="0" w:after="0" w:line="220" w:lineRule="exact"/>
              <w:ind w:left="0" w:right="0" w:firstLine="0"/>
            </w:pPr>
            <w:r>
              <w:rPr>
                <w:rStyle w:val="CharStyle13"/>
              </w:rPr>
              <w:t>в сроки, обусловленные нуждаемостью получателя</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49" w:y="604"/>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130</w:t>
      </w:r>
    </w:p>
    <w:p>
      <w:pPr>
        <w:pStyle w:val="Style17"/>
        <w:framePr w:w="2909" w:h="1839" w:hRule="exact" w:wrap="none" w:vAnchor="page" w:hAnchor="page" w:x="1452" w:y="1318"/>
        <w:tabs>
          <w:tab w:leader="none" w:pos="2626" w:val="left"/>
        </w:tabs>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социальной услуги, в том числе условия доступности предоставления социальной услуги для инвалидов и других лиц с учетом ограничений</w:t>
        <w:tab/>
        <w:t>их</w:t>
      </w:r>
    </w:p>
    <w:p>
      <w:pPr>
        <w:pStyle w:val="Style17"/>
        <w:framePr w:w="2909" w:h="1839" w:hRule="exact" w:wrap="none" w:vAnchor="page" w:hAnchor="page" w:x="1452" w:y="1318"/>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жизнедеятельности</w:t>
      </w:r>
    </w:p>
    <w:p>
      <w:pPr>
        <w:pStyle w:val="Style17"/>
        <w:framePr w:w="6043" w:h="820" w:hRule="exact" w:wrap="none" w:vAnchor="page" w:hAnchor="page" w:x="4524" w:y="1332"/>
        <w:widowControl w:val="0"/>
        <w:keepNext w:val="0"/>
        <w:keepLines w:val="0"/>
        <w:shd w:val="clear" w:color="auto" w:fill="auto"/>
        <w:bidi w:val="0"/>
        <w:spacing w:before="0" w:after="0" w:line="254" w:lineRule="exact"/>
        <w:ind w:left="0" w:right="0" w:firstLine="0"/>
      </w:pPr>
      <w:r>
        <w:rPr>
          <w:lang w:val="ru-RU" w:eastAsia="ru-RU" w:bidi="ru-RU"/>
          <w:w w:val="100"/>
          <w:spacing w:val="0"/>
          <w:color w:val="000000"/>
          <w:position w:val="0"/>
        </w:rPr>
        <w:t>социальных услуг, без составления индивидуальной программы и без заключения договора о предоставлении социальных услуг</w:t>
      </w:r>
    </w:p>
    <w:p>
      <w:pPr>
        <w:pStyle w:val="Style10"/>
        <w:framePr w:w="9312" w:h="1311" w:hRule="exact" w:wrap="none" w:vAnchor="page" w:hAnchor="page" w:x="1342" w:y="3437"/>
        <w:widowControl w:val="0"/>
        <w:keepNext w:val="0"/>
        <w:keepLines w:val="0"/>
        <w:shd w:val="clear" w:color="auto" w:fill="auto"/>
        <w:bidi w:val="0"/>
        <w:jc w:val="center"/>
        <w:spacing w:before="0" w:after="253" w:line="280" w:lineRule="exact"/>
        <w:ind w:left="0" w:right="0" w:firstLine="0"/>
      </w:pPr>
      <w:r>
        <w:rPr>
          <w:lang w:val="ru-RU" w:eastAsia="ru-RU" w:bidi="ru-RU"/>
          <w:w w:val="100"/>
          <w:spacing w:val="0"/>
          <w:color w:val="000000"/>
          <w:position w:val="0"/>
        </w:rPr>
        <w:t>2. Социально-психологические услуги</w:t>
      </w:r>
    </w:p>
    <w:p>
      <w:pPr>
        <w:pStyle w:val="Style10"/>
        <w:numPr>
          <w:ilvl w:val="1"/>
          <w:numId w:val="65"/>
        </w:numPr>
        <w:framePr w:w="9312" w:h="1311" w:hRule="exact" w:wrap="none" w:vAnchor="page" w:hAnchor="page" w:x="1342" w:y="3437"/>
        <w:tabs>
          <w:tab w:leader="none" w:pos="1434" w:val="left"/>
        </w:tabs>
        <w:widowControl w:val="0"/>
        <w:keepNext w:val="0"/>
        <w:keepLines w:val="0"/>
        <w:shd w:val="clear" w:color="auto" w:fill="auto"/>
        <w:bidi w:val="0"/>
        <w:jc w:val="left"/>
        <w:spacing w:before="0" w:after="0" w:line="322" w:lineRule="exact"/>
        <w:ind w:left="140" w:right="0" w:firstLine="700"/>
      </w:pPr>
      <w:r>
        <w:rPr>
          <w:lang w:val="ru-RU" w:eastAsia="ru-RU" w:bidi="ru-RU"/>
          <w:w w:val="100"/>
          <w:spacing w:val="0"/>
          <w:color w:val="000000"/>
          <w:position w:val="0"/>
        </w:rPr>
        <w:t>Содействие в получении экстренной психологической помощи с привлечением к этой работе психологов и священнослужителей</w:t>
      </w:r>
    </w:p>
    <w:tbl>
      <w:tblPr>
        <w:tblOverlap w:val="never"/>
        <w:tblLayout w:type="fixed"/>
        <w:jc w:val="left"/>
      </w:tblPr>
      <w:tblGrid>
        <w:gridCol w:w="3053"/>
        <w:gridCol w:w="2558"/>
        <w:gridCol w:w="1906"/>
        <w:gridCol w:w="1795"/>
      </w:tblGrid>
      <w:tr>
        <w:trPr>
          <w:trHeight w:val="2323" w:hRule="exact"/>
        </w:trPr>
        <w:tc>
          <w:tcPr>
            <w:shd w:val="clear" w:color="auto" w:fill="FFFFFF"/>
            <w:vMerge w:val="restart"/>
            <w:tcBorders>
              <w:lef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4" w:lineRule="exact"/>
              <w:ind w:left="0" w:right="0" w:firstLine="0"/>
            </w:pPr>
            <w:r>
              <w:rPr>
                <w:rStyle w:val="CharStyle13"/>
              </w:rPr>
              <w:t>услуга заключается в предоставлении информации об организациях, осуществляющих экстренную психологическую помощь, запись на прием, оказании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социальной услуги для выхода из кризисной ситуации</w:t>
            </w:r>
          </w:p>
        </w:tc>
      </w:tr>
      <w:tr>
        <w:trPr>
          <w:trHeight w:val="2050" w:hRule="exact"/>
        </w:trPr>
        <w:tc>
          <w:tcPr>
            <w:shd w:val="clear" w:color="auto" w:fill="FFFFFF"/>
            <w:vMerge/>
            <w:tcBorders>
              <w:left w:val="single" w:sz="4"/>
            </w:tcBorders>
            <w:vAlign w:val="top"/>
          </w:tcPr>
          <w:p>
            <w:pPr>
              <w:framePr w:w="9312" w:h="10536" w:wrap="none" w:vAnchor="page" w:hAnchor="page" w:x="1342" w:y="4977"/>
            </w:pPr>
          </w:p>
        </w:tc>
        <w:tc>
          <w:tcPr>
            <w:shd w:val="clear" w:color="auto" w:fill="FFFFFF"/>
            <w:tcBorders>
              <w:left w:val="single" w:sz="4"/>
              <w:top w:val="single" w:sz="4"/>
            </w:tcBorders>
            <w:vAlign w:val="top"/>
          </w:tcPr>
          <w:p>
            <w:pPr>
              <w:framePr w:w="9312" w:h="10536" w:wrap="none" w:vAnchor="page" w:hAnchor="page" w:x="1342" w:y="4977"/>
              <w:widowControl w:val="0"/>
              <w:rPr>
                <w:sz w:val="10"/>
                <w:szCs w:val="10"/>
              </w:rPr>
            </w:pPr>
          </w:p>
        </w:tc>
        <w:tc>
          <w:tcPr>
            <w:shd w:val="clear" w:color="auto" w:fill="FFFFFF"/>
            <w:tcBorders>
              <w:lef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12" w:h="10536" w:wrap="none" w:vAnchor="page" w:hAnchor="page" w:x="1342" w:y="4977"/>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12" w:h="10536" w:wrap="none" w:vAnchor="page" w:hAnchor="page" w:x="1342" w:y="4977"/>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left"/>
              <w:spacing w:before="0" w:after="0" w:line="250" w:lineRule="exact"/>
              <w:ind w:left="200" w:right="0" w:firstLine="0"/>
            </w:pPr>
            <w:r>
              <w:rPr>
                <w:rStyle w:val="CharStyle13"/>
              </w:rPr>
              <w:t>периодичность</w:t>
            </w:r>
          </w:p>
          <w:p>
            <w:pPr>
              <w:pStyle w:val="Style10"/>
              <w:framePr w:w="9312" w:h="10536" w:wrap="none" w:vAnchor="page" w:hAnchor="page" w:x="1342" w:y="4977"/>
              <w:widowControl w:val="0"/>
              <w:keepNext w:val="0"/>
              <w:keepLines w:val="0"/>
              <w:shd w:val="clear" w:color="auto" w:fill="auto"/>
              <w:bidi w:val="0"/>
              <w:jc w:val="center"/>
              <w:spacing w:before="0" w:after="0" w:line="250" w:lineRule="exact"/>
              <w:ind w:left="0" w:right="0" w:firstLine="0"/>
            </w:pPr>
            <w:r>
              <w:rPr>
                <w:rStyle w:val="CharStyle13"/>
              </w:rPr>
              <w:t>оказания</w:t>
            </w:r>
          </w:p>
          <w:p>
            <w:pPr>
              <w:pStyle w:val="Style10"/>
              <w:framePr w:w="9312" w:h="10536" w:wrap="none" w:vAnchor="page" w:hAnchor="page" w:x="1342" w:y="4977"/>
              <w:widowControl w:val="0"/>
              <w:keepNext w:val="0"/>
              <w:keepLines w:val="0"/>
              <w:shd w:val="clear" w:color="auto" w:fill="auto"/>
              <w:bidi w:val="0"/>
              <w:jc w:val="center"/>
              <w:spacing w:before="0" w:after="0" w:line="250" w:lineRule="exact"/>
              <w:ind w:left="0" w:right="0" w:firstLine="0"/>
            </w:pPr>
            <w:r>
              <w:rPr>
                <w:rStyle w:val="CharStyle13"/>
              </w:rPr>
              <w:t>услуги</w:t>
            </w:r>
          </w:p>
        </w:tc>
      </w:tr>
      <w:tr>
        <w:trPr>
          <w:trHeight w:val="1536" w:hRule="exact"/>
        </w:trPr>
        <w:tc>
          <w:tcPr>
            <w:shd w:val="clear" w:color="auto" w:fill="FFFFFF"/>
            <w:vMerge/>
            <w:tcBorders>
              <w:left w:val="single" w:sz="4"/>
            </w:tcBorders>
            <w:vAlign w:val="top"/>
          </w:tcPr>
          <w:p>
            <w:pPr>
              <w:framePr w:w="9312" w:h="10536" w:wrap="none" w:vAnchor="page" w:hAnchor="page" w:x="1342" w:y="4977"/>
            </w:pPr>
          </w:p>
        </w:tc>
        <w:tc>
          <w:tcPr>
            <w:shd w:val="clear" w:color="auto" w:fill="FFFFFF"/>
            <w:tcBorders>
              <w:lef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left"/>
              <w:spacing w:before="0" w:after="0" w:line="254" w:lineRule="exact"/>
              <w:ind w:left="0" w:right="0" w:firstLine="0"/>
            </w:pPr>
            <w:r>
              <w:rPr>
                <w:rStyle w:val="CharStyle13"/>
              </w:rPr>
              <w:t>содействие в получении экстренной психологической помощи с привлечением психологов и священнослужителей</w:t>
            </w:r>
          </w:p>
        </w:tc>
        <w:tc>
          <w:tcPr>
            <w:shd w:val="clear" w:color="auto" w:fill="FFFFFF"/>
            <w:tcBorders>
              <w:lef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center"/>
              <w:spacing w:before="0" w:after="0" w:line="220" w:lineRule="exact"/>
              <w:ind w:left="0" w:right="0" w:firstLine="0"/>
            </w:pPr>
            <w:r>
              <w:rPr>
                <w:rStyle w:val="CharStyle13"/>
              </w:rPr>
              <w:t>1 раз в месяц</w:t>
            </w:r>
          </w:p>
        </w:tc>
      </w:tr>
      <w:tr>
        <w:trPr>
          <w:trHeight w:val="518" w:hRule="exact"/>
        </w:trPr>
        <w:tc>
          <w:tcPr>
            <w:shd w:val="clear" w:color="auto" w:fill="FFFFFF"/>
            <w:tcBorders>
              <w:lef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both"/>
              <w:spacing w:before="0" w:after="0" w:line="220" w:lineRule="exact"/>
              <w:ind w:left="0" w:right="0" w:firstLine="0"/>
            </w:pPr>
            <w:r>
              <w:rPr>
                <w:rStyle w:val="CharStyle13"/>
              </w:rPr>
              <w:t>в период обращения получателя социальных услуг</w:t>
            </w:r>
          </w:p>
        </w:tc>
      </w:tr>
      <w:tr>
        <w:trPr>
          <w:trHeight w:val="1027" w:hRule="exact"/>
        </w:trPr>
        <w:tc>
          <w:tcPr>
            <w:shd w:val="clear" w:color="auto" w:fill="FFFFFF"/>
            <w:tcBorders>
              <w:lef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36" w:hRule="exact"/>
        </w:trPr>
        <w:tc>
          <w:tcPr>
            <w:shd w:val="clear" w:color="auto" w:fill="FFFFFF"/>
            <w:tcBorders>
              <w:left w:val="single" w:sz="4"/>
              <w:top w:val="single" w:sz="4"/>
            </w:tcBorders>
            <w:vAlign w:val="top"/>
          </w:tcPr>
          <w:p>
            <w:pPr>
              <w:pStyle w:val="Style10"/>
              <w:framePr w:w="9312" w:h="10536" w:wrap="none" w:vAnchor="page" w:hAnchor="page" w:x="1342" w:y="4977"/>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 удовлетворенность качеством предоставляемой услуги, отсутствие обоснованных жалоб</w:t>
            </w:r>
          </w:p>
        </w:tc>
      </w:tr>
      <w:tr>
        <w:trPr>
          <w:trHeight w:val="1546" w:hRule="exact"/>
        </w:trPr>
        <w:tc>
          <w:tcPr>
            <w:shd w:val="clear" w:color="auto" w:fill="FFFFFF"/>
            <w:tcBorders>
              <w:left w:val="single" w:sz="4"/>
              <w:top w:val="single" w:sz="4"/>
              <w:bottom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4"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w:t>
            </w:r>
          </w:p>
        </w:tc>
        <w:tc>
          <w:tcPr>
            <w:shd w:val="clear" w:color="auto" w:fill="FFFFFF"/>
            <w:gridSpan w:val="3"/>
            <w:tcBorders>
              <w:left w:val="single" w:sz="4"/>
              <w:right w:val="single" w:sz="4"/>
              <w:top w:val="single" w:sz="4"/>
              <w:bottom w:val="single" w:sz="4"/>
            </w:tcBorders>
            <w:vAlign w:val="bottom"/>
          </w:tcPr>
          <w:p>
            <w:pPr>
              <w:pStyle w:val="Style10"/>
              <w:framePr w:w="9312" w:h="10536" w:wrap="none" w:vAnchor="page" w:hAnchor="page" w:x="1342" w:y="4977"/>
              <w:widowControl w:val="0"/>
              <w:keepNext w:val="0"/>
              <w:keepLines w:val="0"/>
              <w:shd w:val="clear" w:color="auto" w:fill="auto"/>
              <w:bidi w:val="0"/>
              <w:jc w:val="both"/>
              <w:spacing w:before="0" w:after="0" w:line="250" w:lineRule="exact"/>
              <w:ind w:left="0" w:right="0" w:firstLine="0"/>
            </w:pPr>
            <w:r>
              <w:rPr>
                <w:rStyle w:val="CharStyle13"/>
              </w:rP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психологическую</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798" w:y="60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131</w:t>
      </w:r>
    </w:p>
    <w:tbl>
      <w:tblPr>
        <w:tblOverlap w:val="never"/>
        <w:tblLayout w:type="fixed"/>
        <w:jc w:val="left"/>
      </w:tblPr>
      <w:tblGrid>
        <w:gridCol w:w="2314"/>
        <w:gridCol w:w="725"/>
        <w:gridCol w:w="6250"/>
      </w:tblGrid>
      <w:tr>
        <w:trPr>
          <w:trHeight w:val="317" w:hRule="exact"/>
        </w:trPr>
        <w:tc>
          <w:tcPr>
            <w:shd w:val="clear" w:color="auto" w:fill="FFFFFF"/>
            <w:tcBorders>
              <w:left w:val="single" w:sz="4"/>
              <w:top w:val="single" w:sz="4"/>
            </w:tcBorders>
            <w:vAlign w:val="bottom"/>
          </w:tcPr>
          <w:p>
            <w:pPr>
              <w:pStyle w:val="Style10"/>
              <w:framePr w:w="9288" w:h="542" w:wrap="none" w:vAnchor="page" w:hAnchor="page" w:x="1319" w:y="1328"/>
              <w:widowControl w:val="0"/>
              <w:keepNext w:val="0"/>
              <w:keepLines w:val="0"/>
              <w:shd w:val="clear" w:color="auto" w:fill="auto"/>
              <w:bidi w:val="0"/>
              <w:jc w:val="left"/>
              <w:spacing w:before="0" w:after="0" w:line="220" w:lineRule="exact"/>
              <w:ind w:left="0" w:right="0" w:firstLine="0"/>
            </w:pPr>
            <w:r>
              <w:rPr>
                <w:rStyle w:val="CharStyle13"/>
              </w:rPr>
              <w:t>ограничений</w:t>
            </w:r>
          </w:p>
        </w:tc>
        <w:tc>
          <w:tcPr>
            <w:shd w:val="clear" w:color="auto" w:fill="FFFFFF"/>
            <w:tcBorders>
              <w:top w:val="single" w:sz="4"/>
            </w:tcBorders>
            <w:vAlign w:val="bottom"/>
          </w:tcPr>
          <w:p>
            <w:pPr>
              <w:pStyle w:val="Style10"/>
              <w:framePr w:w="9288" w:h="542" w:wrap="none" w:vAnchor="page" w:hAnchor="page" w:x="1319" w:y="1328"/>
              <w:widowControl w:val="0"/>
              <w:keepNext w:val="0"/>
              <w:keepLines w:val="0"/>
              <w:shd w:val="clear" w:color="auto" w:fill="auto"/>
              <w:bidi w:val="0"/>
              <w:jc w:val="right"/>
              <w:spacing w:before="0" w:after="0" w:line="220" w:lineRule="exact"/>
              <w:ind w:left="0" w:right="0" w:firstLine="0"/>
            </w:pPr>
            <w:r>
              <w:rPr>
                <w:rStyle w:val="CharStyle13"/>
              </w:rPr>
              <w:t>их</w:t>
            </w:r>
          </w:p>
        </w:tc>
        <w:tc>
          <w:tcPr>
            <w:shd w:val="clear" w:color="auto" w:fill="FFFFFF"/>
            <w:tcBorders>
              <w:left w:val="single" w:sz="4"/>
              <w:right w:val="single" w:sz="4"/>
              <w:top w:val="single" w:sz="4"/>
            </w:tcBorders>
            <w:vAlign w:val="bottom"/>
          </w:tcPr>
          <w:p>
            <w:pPr>
              <w:pStyle w:val="Style10"/>
              <w:framePr w:w="9288" w:h="542" w:wrap="none" w:vAnchor="page" w:hAnchor="page" w:x="1319" w:y="1328"/>
              <w:widowControl w:val="0"/>
              <w:keepNext w:val="0"/>
              <w:keepLines w:val="0"/>
              <w:shd w:val="clear" w:color="auto" w:fill="auto"/>
              <w:bidi w:val="0"/>
              <w:jc w:val="left"/>
              <w:spacing w:before="0" w:after="0" w:line="220" w:lineRule="exact"/>
              <w:ind w:left="0" w:right="0" w:firstLine="0"/>
            </w:pPr>
            <w:r>
              <w:rPr>
                <w:rStyle w:val="CharStyle13"/>
              </w:rPr>
              <w:t>помощь</w:t>
            </w:r>
          </w:p>
        </w:tc>
      </w:tr>
      <w:tr>
        <w:trPr>
          <w:trHeight w:val="226" w:hRule="exact"/>
        </w:trPr>
        <w:tc>
          <w:tcPr>
            <w:shd w:val="clear" w:color="auto" w:fill="FFFFFF"/>
            <w:tcBorders>
              <w:left w:val="single" w:sz="4"/>
              <w:bottom w:val="single" w:sz="4"/>
            </w:tcBorders>
            <w:vAlign w:val="bottom"/>
          </w:tcPr>
          <w:p>
            <w:pPr>
              <w:pStyle w:val="Style10"/>
              <w:framePr w:w="9288" w:h="542" w:wrap="none" w:vAnchor="page" w:hAnchor="page" w:x="1319" w:y="1328"/>
              <w:widowControl w:val="0"/>
              <w:keepNext w:val="0"/>
              <w:keepLines w:val="0"/>
              <w:shd w:val="clear" w:color="auto" w:fill="auto"/>
              <w:bidi w:val="0"/>
              <w:jc w:val="left"/>
              <w:spacing w:before="0" w:after="0" w:line="220" w:lineRule="exact"/>
              <w:ind w:left="0" w:right="0" w:firstLine="0"/>
            </w:pPr>
            <w:r>
              <w:rPr>
                <w:rStyle w:val="CharStyle13"/>
              </w:rPr>
              <w:t>жизнедеятельности</w:t>
            </w:r>
          </w:p>
        </w:tc>
        <w:tc>
          <w:tcPr>
            <w:shd w:val="clear" w:color="auto" w:fill="FFFFFF"/>
            <w:tcBorders>
              <w:bottom w:val="single" w:sz="4"/>
            </w:tcBorders>
            <w:vAlign w:val="top"/>
          </w:tcPr>
          <w:p>
            <w:pPr>
              <w:framePr w:w="9288" w:h="542" w:wrap="none" w:vAnchor="page" w:hAnchor="page" w:x="1319" w:y="1328"/>
              <w:widowControl w:val="0"/>
              <w:rPr>
                <w:sz w:val="10"/>
                <w:szCs w:val="10"/>
              </w:rPr>
            </w:pPr>
          </w:p>
        </w:tc>
        <w:tc>
          <w:tcPr>
            <w:shd w:val="clear" w:color="auto" w:fill="FFFFFF"/>
            <w:tcBorders>
              <w:left w:val="single" w:sz="4"/>
              <w:right w:val="single" w:sz="4"/>
              <w:bottom w:val="single" w:sz="4"/>
            </w:tcBorders>
            <w:vAlign w:val="top"/>
          </w:tcPr>
          <w:p>
            <w:pPr>
              <w:framePr w:w="9288" w:h="542" w:wrap="none" w:vAnchor="page" w:hAnchor="page" w:x="1319" w:y="1328"/>
              <w:widowControl w:val="0"/>
              <w:rPr>
                <w:sz w:val="10"/>
                <w:szCs w:val="10"/>
              </w:rPr>
            </w:pPr>
          </w:p>
        </w:tc>
      </w:tr>
    </w:tbl>
    <w:p>
      <w:pPr>
        <w:pStyle w:val="Style10"/>
        <w:numPr>
          <w:ilvl w:val="0"/>
          <w:numId w:val="67"/>
        </w:numPr>
        <w:framePr w:w="9307" w:h="1315" w:hRule="exact" w:wrap="none" w:vAnchor="page" w:hAnchor="page" w:x="1319" w:y="2156"/>
        <w:tabs>
          <w:tab w:leader="none" w:pos="3187" w:val="left"/>
        </w:tabs>
        <w:widowControl w:val="0"/>
        <w:keepNext w:val="0"/>
        <w:keepLines w:val="0"/>
        <w:shd w:val="clear" w:color="auto" w:fill="auto"/>
        <w:bidi w:val="0"/>
        <w:jc w:val="both"/>
        <w:spacing w:before="0" w:after="309" w:line="280" w:lineRule="exact"/>
        <w:ind w:left="2800" w:right="0" w:firstLine="0"/>
      </w:pPr>
      <w:r>
        <w:rPr>
          <w:lang w:val="ru-RU" w:eastAsia="ru-RU" w:bidi="ru-RU"/>
          <w:w w:val="100"/>
          <w:spacing w:val="0"/>
          <w:color w:val="000000"/>
          <w:position w:val="0"/>
        </w:rPr>
        <w:t>Социально-правовые услуги</w:t>
      </w:r>
    </w:p>
    <w:p>
      <w:pPr>
        <w:pStyle w:val="Style10"/>
        <w:numPr>
          <w:ilvl w:val="1"/>
          <w:numId w:val="67"/>
        </w:numPr>
        <w:framePr w:w="9307" w:h="1315" w:hRule="exact" w:wrap="none" w:vAnchor="page" w:hAnchor="page" w:x="1319" w:y="2156"/>
        <w:tabs>
          <w:tab w:leader="none" w:pos="1299" w:val="left"/>
        </w:tabs>
        <w:widowControl w:val="0"/>
        <w:keepNext w:val="0"/>
        <w:keepLines w:val="0"/>
        <w:shd w:val="clear" w:color="auto" w:fill="auto"/>
        <w:bidi w:val="0"/>
        <w:jc w:val="left"/>
        <w:spacing w:before="0" w:after="0" w:line="322" w:lineRule="exact"/>
        <w:ind w:left="0" w:right="0" w:firstLine="820"/>
      </w:pPr>
      <w:r>
        <w:rPr>
          <w:lang w:val="ru-RU" w:eastAsia="ru-RU" w:bidi="ru-RU"/>
          <w:w w:val="100"/>
          <w:spacing w:val="0"/>
          <w:color w:val="000000"/>
          <w:position w:val="0"/>
        </w:rPr>
        <w:t>Содействие в получении юридической помощи в целях защиты прав и законных интересов получателей социальных услуг</w:t>
      </w:r>
    </w:p>
    <w:tbl>
      <w:tblPr>
        <w:tblOverlap w:val="never"/>
        <w:tblLayout w:type="fixed"/>
        <w:jc w:val="left"/>
      </w:tblPr>
      <w:tblGrid>
        <w:gridCol w:w="3072"/>
        <w:gridCol w:w="2530"/>
        <w:gridCol w:w="1901"/>
        <w:gridCol w:w="1805"/>
      </w:tblGrid>
      <w:tr>
        <w:trPr>
          <w:trHeight w:val="1795" w:hRule="exact"/>
        </w:trPr>
        <w:tc>
          <w:tcPr>
            <w:shd w:val="clear" w:color="auto" w:fill="FFFFFF"/>
            <w:vMerge w:val="restart"/>
            <w:tcBorders>
              <w:lef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Описание социальной услуги, в том числе ее объем</w:t>
            </w:r>
          </w:p>
        </w:tc>
        <w:tc>
          <w:tcPr>
            <w:shd w:val="clear" w:color="auto" w:fill="FFFFFF"/>
            <w:gridSpan w:val="3"/>
            <w:tcBorders>
              <w:left w:val="single" w:sz="4"/>
              <w:righ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both"/>
              <w:spacing w:before="0" w:after="0" w:line="250" w:lineRule="exact"/>
              <w:ind w:left="0" w:right="0" w:firstLine="0"/>
            </w:pPr>
            <w:r>
              <w:rPr>
                <w:rStyle w:val="CharStyle13"/>
              </w:rPr>
              <w:t>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содействии в подготовке и направлении в органы, организации заявлений и документов (при необходимости)</w:t>
            </w:r>
          </w:p>
        </w:tc>
      </w:tr>
      <w:tr>
        <w:trPr>
          <w:trHeight w:val="2050" w:hRule="exact"/>
        </w:trPr>
        <w:tc>
          <w:tcPr>
            <w:shd w:val="clear" w:color="auto" w:fill="FFFFFF"/>
            <w:vMerge/>
            <w:tcBorders>
              <w:left w:val="single" w:sz="4"/>
            </w:tcBorders>
            <w:vAlign w:val="top"/>
          </w:tcPr>
          <w:p>
            <w:pPr>
              <w:framePr w:w="9307" w:h="10522" w:wrap="none" w:vAnchor="page" w:hAnchor="page" w:x="1319" w:y="3714"/>
            </w:pPr>
          </w:p>
        </w:tc>
        <w:tc>
          <w:tcPr>
            <w:shd w:val="clear" w:color="auto" w:fill="FFFFFF"/>
            <w:tcBorders>
              <w:left w:val="single" w:sz="4"/>
              <w:top w:val="single" w:sz="4"/>
            </w:tcBorders>
            <w:vAlign w:val="top"/>
          </w:tcPr>
          <w:p>
            <w:pPr>
              <w:framePr w:w="9307" w:h="10522" w:wrap="none" w:vAnchor="page" w:hAnchor="page" w:x="1319" w:y="3714"/>
              <w:widowControl w:val="0"/>
              <w:rPr>
                <w:sz w:val="10"/>
                <w:szCs w:val="10"/>
              </w:rPr>
            </w:pPr>
          </w:p>
        </w:tc>
        <w:tc>
          <w:tcPr>
            <w:shd w:val="clear" w:color="auto" w:fill="FFFFFF"/>
            <w:tcBorders>
              <w:lef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время,</w:t>
            </w:r>
          </w:p>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затрачиваемое на оказание услуги 1 раз,</w:t>
            </w:r>
          </w:p>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пропорционально установленному времени, но не более:</w:t>
            </w:r>
          </w:p>
        </w:tc>
        <w:tc>
          <w:tcPr>
            <w:shd w:val="clear" w:color="auto" w:fill="FFFFFF"/>
            <w:tcBorders>
              <w:left w:val="single" w:sz="4"/>
              <w:righ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периодичность</w:t>
            </w:r>
          </w:p>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оказания</w:t>
            </w:r>
          </w:p>
          <w:p>
            <w:pPr>
              <w:pStyle w:val="Style10"/>
              <w:framePr w:w="9307" w:h="10522" w:wrap="none" w:vAnchor="page" w:hAnchor="page" w:x="1319" w:y="3714"/>
              <w:widowControl w:val="0"/>
              <w:keepNext w:val="0"/>
              <w:keepLines w:val="0"/>
              <w:shd w:val="clear" w:color="auto" w:fill="auto"/>
              <w:bidi w:val="0"/>
              <w:jc w:val="center"/>
              <w:spacing w:before="0" w:after="0" w:line="254" w:lineRule="exact"/>
              <w:ind w:left="0" w:right="0" w:firstLine="0"/>
            </w:pPr>
            <w:r>
              <w:rPr>
                <w:rStyle w:val="CharStyle13"/>
              </w:rPr>
              <w:t>услуги</w:t>
            </w:r>
          </w:p>
        </w:tc>
      </w:tr>
      <w:tr>
        <w:trPr>
          <w:trHeight w:val="1536" w:hRule="exact"/>
        </w:trPr>
        <w:tc>
          <w:tcPr>
            <w:shd w:val="clear" w:color="auto" w:fill="FFFFFF"/>
            <w:vMerge/>
            <w:tcBorders>
              <w:left w:val="single" w:sz="4"/>
            </w:tcBorders>
            <w:vAlign w:val="top"/>
          </w:tcPr>
          <w:p>
            <w:pPr>
              <w:framePr w:w="9307" w:h="10522" w:wrap="none" w:vAnchor="page" w:hAnchor="page" w:x="1319" w:y="3714"/>
            </w:pPr>
          </w:p>
        </w:tc>
        <w:tc>
          <w:tcPr>
            <w:shd w:val="clear" w:color="auto" w:fill="FFFFFF"/>
            <w:tcBorders>
              <w:lef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left"/>
              <w:spacing w:before="0" w:after="0" w:line="254" w:lineRule="exact"/>
              <w:ind w:left="0" w:right="0" w:firstLine="0"/>
            </w:pPr>
            <w:r>
              <w:rPr>
                <w:rStyle w:val="CharStyle13"/>
              </w:rPr>
              <w:t>содействие в получении юридической помощи в целях защиты прав и законных интересов получателей социальных услуг</w:t>
            </w:r>
          </w:p>
        </w:tc>
        <w:tc>
          <w:tcPr>
            <w:shd w:val="clear" w:color="auto" w:fill="FFFFFF"/>
            <w:tcBorders>
              <w:lef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center"/>
              <w:spacing w:before="0" w:after="0" w:line="220" w:lineRule="exact"/>
              <w:ind w:left="0" w:right="0" w:firstLine="0"/>
            </w:pPr>
            <w:r>
              <w:rPr>
                <w:rStyle w:val="CharStyle13"/>
              </w:rPr>
              <w:t>30 мин.</w:t>
            </w:r>
          </w:p>
        </w:tc>
        <w:tc>
          <w:tcPr>
            <w:shd w:val="clear" w:color="auto" w:fill="FFFFFF"/>
            <w:tcBorders>
              <w:left w:val="single" w:sz="4"/>
              <w:righ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center"/>
              <w:spacing w:before="0" w:after="0" w:line="220" w:lineRule="exact"/>
              <w:ind w:left="0" w:right="0" w:firstLine="0"/>
            </w:pPr>
            <w:r>
              <w:rPr>
                <w:rStyle w:val="CharStyle13"/>
              </w:rPr>
              <w:t>1 раз в год</w:t>
            </w:r>
          </w:p>
        </w:tc>
      </w:tr>
      <w:tr>
        <w:trPr>
          <w:trHeight w:val="518" w:hRule="exact"/>
        </w:trPr>
        <w:tc>
          <w:tcPr>
            <w:shd w:val="clear" w:color="auto" w:fill="FFFFFF"/>
            <w:tcBorders>
              <w:lef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Сроки предоставления социальной услуги</w:t>
            </w:r>
          </w:p>
        </w:tc>
        <w:tc>
          <w:tcPr>
            <w:shd w:val="clear" w:color="auto" w:fill="FFFFFF"/>
            <w:gridSpan w:val="3"/>
            <w:tcBorders>
              <w:left w:val="single" w:sz="4"/>
              <w:righ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both"/>
              <w:spacing w:before="0" w:after="0" w:line="220" w:lineRule="exact"/>
              <w:ind w:left="0" w:right="0" w:firstLine="0"/>
            </w:pPr>
            <w:r>
              <w:rPr>
                <w:rStyle w:val="CharStyle13"/>
              </w:rPr>
              <w:t>в период обращения получателя социальных услуг</w:t>
            </w:r>
          </w:p>
        </w:tc>
      </w:tr>
      <w:tr>
        <w:trPr>
          <w:trHeight w:val="1027" w:hRule="exact"/>
        </w:trPr>
        <w:tc>
          <w:tcPr>
            <w:shd w:val="clear" w:color="auto" w:fill="FFFFFF"/>
            <w:tcBorders>
              <w:lef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Подушевой норматив финансирования социальной услуги</w:t>
            </w:r>
          </w:p>
        </w:tc>
        <w:tc>
          <w:tcPr>
            <w:shd w:val="clear" w:color="auto" w:fill="FFFFFF"/>
            <w:gridSpan w:val="3"/>
            <w:tcBorders>
              <w:left w:val="single" w:sz="4"/>
              <w:righ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постановление Правительства Ханты-Мансийского автономного округа - Югры от 19 июня 2015 года № 172-п «О подушевых нормативах финансирования социальных услуг в Ханты-Мансийском автономном округе - Югре»</w:t>
            </w:r>
          </w:p>
        </w:tc>
      </w:tr>
      <w:tr>
        <w:trPr>
          <w:trHeight w:val="1541" w:hRule="exact"/>
        </w:trPr>
        <w:tc>
          <w:tcPr>
            <w:shd w:val="clear" w:color="auto" w:fill="FFFFFF"/>
            <w:tcBorders>
              <w:left w:val="single" w:sz="4"/>
              <w:top w:val="single" w:sz="4"/>
            </w:tcBorders>
            <w:vAlign w:val="top"/>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и оценка результатов предоставления социальной услуги</w:t>
            </w:r>
          </w:p>
        </w:tc>
        <w:tc>
          <w:tcPr>
            <w:shd w:val="clear" w:color="auto" w:fill="FFFFFF"/>
            <w:gridSpan w:val="3"/>
            <w:tcBorders>
              <w:left w:val="single" w:sz="4"/>
              <w:right w:val="single" w:sz="4"/>
              <w:top w:val="single" w:sz="4"/>
            </w:tcBorders>
            <w:vAlign w:val="bottom"/>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показатели качества - предоставление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 удовлетворенность качеством предоставляемой услуги, отсутствие обоснованных жалоб</w:t>
            </w:r>
          </w:p>
        </w:tc>
      </w:tr>
      <w:tr>
        <w:trPr>
          <w:trHeight w:val="2054" w:hRule="exact"/>
        </w:trPr>
        <w:tc>
          <w:tcPr>
            <w:shd w:val="clear" w:color="auto" w:fill="FFFFFF"/>
            <w:tcBorders>
              <w:left w:val="single" w:sz="4"/>
              <w:top w:val="single" w:sz="4"/>
              <w:bottom w:val="single" w:sz="4"/>
            </w:tcBorders>
            <w:vAlign w:val="bottom"/>
          </w:tcPr>
          <w:p>
            <w:pPr>
              <w:pStyle w:val="Style10"/>
              <w:framePr w:w="9307" w:h="10522" w:wrap="none" w:vAnchor="page" w:hAnchor="page" w:x="1319" w:y="3714"/>
              <w:widowControl w:val="0"/>
              <w:keepNext w:val="0"/>
              <w:keepLines w:val="0"/>
              <w:shd w:val="clear" w:color="auto" w:fill="auto"/>
              <w:bidi w:val="0"/>
              <w:jc w:val="both"/>
              <w:spacing w:before="0" w:after="0" w:line="250" w:lineRule="exact"/>
              <w:ind w:left="0" w:right="0" w:firstLine="0"/>
            </w:pPr>
            <w:r>
              <w:rPr>
                <w:rStyle w:val="CharStyle13"/>
              </w:rP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shd w:val="clear" w:color="auto" w:fill="FFFFFF"/>
            <w:gridSpan w:val="3"/>
            <w:tcBorders>
              <w:left w:val="single" w:sz="4"/>
              <w:right w:val="single" w:sz="4"/>
              <w:top w:val="single" w:sz="4"/>
              <w:bottom w:val="single" w:sz="4"/>
            </w:tcBorders>
            <w:vAlign w:val="top"/>
          </w:tcPr>
          <w:p>
            <w:pPr>
              <w:pStyle w:val="Style10"/>
              <w:framePr w:w="9307" w:h="10522" w:wrap="none" w:vAnchor="page" w:hAnchor="page" w:x="1319" w:y="3714"/>
              <w:widowControl w:val="0"/>
              <w:keepNext w:val="0"/>
              <w:keepLines w:val="0"/>
              <w:shd w:val="clear" w:color="auto" w:fill="auto"/>
              <w:bidi w:val="0"/>
              <w:jc w:val="both"/>
              <w:spacing w:before="0" w:after="0" w:line="254" w:lineRule="exact"/>
              <w:ind w:left="0" w:right="0" w:firstLine="0"/>
            </w:pPr>
            <w:r>
              <w:rPr>
                <w:rStyle w:val="CharStyle13"/>
              </w:rP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pPr>
        <w:pStyle w:val="Style48"/>
        <w:framePr w:w="9307" w:h="318" w:hRule="exact" w:wrap="none" w:vAnchor="page" w:hAnchor="page" w:x="1319" w:y="14243"/>
        <w:widowControl w:val="0"/>
        <w:keepNext w:val="0"/>
        <w:keepLines w:val="0"/>
        <w:shd w:val="clear" w:color="auto" w:fill="auto"/>
        <w:bidi w:val="0"/>
        <w:spacing w:before="0" w:after="0" w:line="260" w:lineRule="exact"/>
        <w:ind w:left="0" w:right="0" w:firstLine="0"/>
      </w:pPr>
      <w:bookmarkStart w:id="3" w:name="bookmark3"/>
      <w:r>
        <w:rPr>
          <w:lang w:val="ru-RU" w:eastAsia="ru-RU" w:bidi="ru-RU"/>
          <w:w w:val="100"/>
          <w:spacing w:val="0"/>
          <w:color w:val="000000"/>
          <w:position w:val="0"/>
        </w:rPr>
        <w:t>».</w:t>
      </w:r>
      <w:bookmarkEnd w:id="3"/>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5805" w:y="628"/>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132</w:t>
      </w:r>
    </w:p>
    <w:p>
      <w:pPr>
        <w:pStyle w:val="Style10"/>
        <w:framePr w:w="9110" w:h="720" w:hRule="exact" w:wrap="none" w:vAnchor="page" w:hAnchor="page" w:x="1418" w:y="1332"/>
        <w:widowControl w:val="0"/>
        <w:keepNext w:val="0"/>
        <w:keepLines w:val="0"/>
        <w:shd w:val="clear" w:color="auto" w:fill="auto"/>
        <w:bidi w:val="0"/>
        <w:jc w:val="left"/>
        <w:spacing w:before="0" w:after="0" w:line="331" w:lineRule="exact"/>
        <w:ind w:left="0" w:right="0" w:firstLine="720"/>
      </w:pPr>
      <w:r>
        <w:rPr>
          <w:lang w:val="ru-RU" w:eastAsia="ru-RU" w:bidi="ru-RU"/>
          <w:w w:val="100"/>
          <w:spacing w:val="0"/>
          <w:color w:val="000000"/>
          <w:position w:val="0"/>
        </w:rPr>
        <w:t>2. Подпункт 1.12 пункта 1 настоящего постановления вступает в силу с 1 января 2018 года.</w:t>
      </w:r>
    </w:p>
    <w:p>
      <w:pPr>
        <w:pStyle w:val="Style10"/>
        <w:framePr w:w="9110" w:h="1026" w:hRule="exact" w:wrap="none" w:vAnchor="page" w:hAnchor="page" w:x="1418" w:y="2968"/>
        <w:widowControl w:val="0"/>
        <w:keepNext w:val="0"/>
        <w:keepLines w:val="0"/>
        <w:shd w:val="clear" w:color="auto" w:fill="auto"/>
        <w:bidi w:val="0"/>
        <w:jc w:val="left"/>
        <w:spacing w:before="0" w:after="0" w:line="322" w:lineRule="exact"/>
        <w:ind w:left="0" w:right="0" w:firstLine="0"/>
      </w:pPr>
      <w:r>
        <w:rPr>
          <w:lang w:val="ru-RU" w:eastAsia="ru-RU" w:bidi="ru-RU"/>
          <w:w w:val="100"/>
          <w:spacing w:val="0"/>
          <w:color w:val="000000"/>
          <w:position w:val="0"/>
        </w:rPr>
        <w:t>Губернатор</w:t>
      </w:r>
    </w:p>
    <w:p>
      <w:pPr>
        <w:pStyle w:val="Style10"/>
        <w:framePr w:w="9110" w:h="1026" w:hRule="exact" w:wrap="none" w:vAnchor="page" w:hAnchor="page" w:x="1418" w:y="2968"/>
        <w:widowControl w:val="0"/>
        <w:keepNext w:val="0"/>
        <w:keepLines w:val="0"/>
        <w:shd w:val="clear" w:color="auto" w:fill="auto"/>
        <w:bidi w:val="0"/>
        <w:jc w:val="left"/>
        <w:spacing w:before="0" w:after="0" w:line="322" w:lineRule="exact"/>
        <w:ind w:left="0" w:right="0" w:firstLine="0"/>
      </w:pPr>
      <w:r>
        <w:rPr>
          <w:lang w:val="ru-RU" w:eastAsia="ru-RU" w:bidi="ru-RU"/>
          <w:w w:val="100"/>
          <w:spacing w:val="0"/>
          <w:color w:val="000000"/>
          <w:position w:val="0"/>
        </w:rPr>
        <w:t>Ханты Мансийского</w:t>
      </w:r>
    </w:p>
    <w:p>
      <w:pPr>
        <w:pStyle w:val="Style10"/>
        <w:framePr w:w="9110" w:h="1026" w:hRule="exact" w:wrap="none" w:vAnchor="page" w:hAnchor="page" w:x="1418" w:y="2968"/>
        <w:widowControl w:val="0"/>
        <w:keepNext w:val="0"/>
        <w:keepLines w:val="0"/>
        <w:shd w:val="clear" w:color="auto" w:fill="auto"/>
        <w:bidi w:val="0"/>
        <w:jc w:val="left"/>
        <w:spacing w:before="0" w:after="0" w:line="322" w:lineRule="exact"/>
        <w:ind w:left="0" w:right="0" w:firstLine="0"/>
      </w:pPr>
      <w:r>
        <w:rPr>
          <w:lang w:val="ru-RU" w:eastAsia="ru-RU" w:bidi="ru-RU"/>
          <w:w w:val="100"/>
          <w:spacing w:val="0"/>
          <w:color w:val="000000"/>
          <w:position w:val="0"/>
        </w:rPr>
        <w:t>автономного округа - Югры</w:t>
      </w:r>
    </w:p>
    <w:p>
      <w:pPr>
        <w:framePr w:wrap="none" w:vAnchor="page" w:hAnchor="page" w:x="5623" w:y="2495"/>
        <w:widowControl w:val="0"/>
        <w:rPr>
          <w:sz w:val="2"/>
          <w:szCs w:val="2"/>
        </w:rPr>
      </w:pPr>
      <w:r>
        <w:pict>
          <v:shape id="_x0000_s1027" type="#_x0000_t75" style="width:115pt;height:115pt;">
            <v:imagedata r:id="rId7" r:href="rId8"/>
          </v:shape>
        </w:pict>
      </w:r>
    </w:p>
    <w:p>
      <w:pPr>
        <w:pStyle w:val="Style10"/>
        <w:framePr w:wrap="none" w:vAnchor="page" w:hAnchor="page" w:x="8786" w:y="3634"/>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Н.В.Комарова</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3"/>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9"/>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9"/>
      <w:numFmt w:val="decimal"/>
      <w:lvlText w:val="2.%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2"/>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2"/>
      <w:numFmt w:val="decimal"/>
      <w:lvlText w:val="3.%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4"/>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5"/>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5"/>
      <w:numFmt w:val="decimal"/>
      <w:lvlText w:val="4.%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5"/>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3"/>
      <w:numFmt w:val="decimal"/>
      <w:lvlText w:val="6.%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7.%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3"/>
      <w:numFmt w:val="decimal"/>
      <w:lvlText w:val="7.%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9"/>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2.%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7"/>
      <w:numFmt w:val="decimal"/>
      <w:lvlText w:val="2.%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6">
    <w:multiLevelType w:val="multilevel"/>
    <w:lvl w:ilvl="0">
      <w:start w:val="8"/>
      <w:numFmt w:val="decimal"/>
      <w:lvlText w:val="2.%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0">
    <w:multiLevelType w:val="multilevel"/>
    <w:lvl w:ilvl="0">
      <w:start w:val="2"/>
      <w:numFmt w:val="decimal"/>
      <w:lvlText w:val="3.%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2">
    <w:multiLevelType w:val="multilevel"/>
    <w:lvl w:ilvl="0">
      <w:start w:val="4"/>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6">
    <w:multiLevelType w:val="multilevel"/>
    <w:lvl w:ilvl="0">
      <w:start w:val="3"/>
      <w:numFmt w:val="decimal"/>
      <w:lvlText w:val="7.%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2.%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54">
    <w:multiLevelType w:val="multilevel"/>
    <w:lvl w:ilvl="0">
      <w:start w:val="2"/>
      <w:numFmt w:val="decimal"/>
      <w:lvlText w:val="3.%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6">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58">
    <w:multiLevelType w:val="multilevel"/>
    <w:lvl w:ilvl="0">
      <w:start w:val="3"/>
      <w:numFmt w:val="decimal"/>
      <w:lvlText w:val="%1."/>
      <w:rPr>
        <w:lang w:val="ru-RU" w:eastAsia="ru-RU" w:bidi="ru-RU"/>
        <w:b w:val="0"/>
        <w:bCs w:val="0"/>
        <w:i w:val="0"/>
        <w:iCs w:val="0"/>
        <w:u w:val="single"/>
        <w:strike w:val="0"/>
        <w:smallCaps w:val="0"/>
        <w:sz w:val="22"/>
        <w:szCs w:val="22"/>
        <w:rFonts w:ascii="Times New Roman" w:eastAsia="Times New Roman" w:hAnsi="Times New Roman" w:cs="Times New Roman"/>
        <w:w w:val="100"/>
        <w:spacing w:val="0"/>
        <w:color w:val="000000"/>
        <w:position w:val="0"/>
      </w:rPr>
    </w:lvl>
  </w:abstractNum>
  <w:abstractNum w:abstractNumId="60">
    <w:multiLevelType w:val="multilevel"/>
    <w:lvl w:ilvl="0">
      <w:start w:val="4"/>
      <w:numFmt w:val="decimal"/>
      <w:lvlText w:val="4.%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2">
    <w:multiLevelType w:val="multilevel"/>
    <w:lvl w:ilvl="0">
      <w:start w:val="6"/>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4">
    <w:multiLevelType w:val="multilevel"/>
    <w:lvl w:ilvl="0">
      <w:start w:val="1"/>
      <w:numFmt w:val="decimal"/>
      <w:lvlText w:val="1.%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6">
    <w:multiLevelType w:val="multilevel"/>
    <w:lvl w:ilvl="0">
      <w:start w:val="3"/>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2_"/>
    <w:basedOn w:val="DefaultParagraphFont"/>
    <w:link w:val="Style3"/>
    <w:rPr>
      <w:b/>
      <w:bCs/>
      <w:i w:val="0"/>
      <w:iCs w:val="0"/>
      <w:u w:val="none"/>
      <w:strike w:val="0"/>
      <w:smallCaps w:val="0"/>
      <w:sz w:val="34"/>
      <w:szCs w:val="34"/>
      <w:rFonts w:ascii="Times New Roman" w:eastAsia="Times New Roman" w:hAnsi="Times New Roman" w:cs="Times New Roman"/>
      <w:spacing w:val="0"/>
    </w:rPr>
  </w:style>
  <w:style w:type="character" w:customStyle="1" w:styleId="CharStyle6">
    <w:name w:val="Основной текст (3)_"/>
    <w:basedOn w:val="DefaultParagraphFont"/>
    <w:link w:val="Style5"/>
    <w:rPr>
      <w:b/>
      <w:bCs/>
      <w:i w:val="0"/>
      <w:iCs w:val="0"/>
      <w:u w:val="none"/>
      <w:strike w:val="0"/>
      <w:smallCaps w:val="0"/>
      <w:sz w:val="28"/>
      <w:szCs w:val="28"/>
      <w:rFonts w:ascii="Times New Roman" w:eastAsia="Times New Roman" w:hAnsi="Times New Roman" w:cs="Times New Roman"/>
    </w:rPr>
  </w:style>
  <w:style w:type="character" w:customStyle="1" w:styleId="CharStyle8">
    <w:name w:val="Заголовок №1_"/>
    <w:basedOn w:val="DefaultParagraphFont"/>
    <w:link w:val="Style7"/>
    <w:rPr>
      <w:b/>
      <w:bCs/>
      <w:i w:val="0"/>
      <w:iCs w:val="0"/>
      <w:u w:val="none"/>
      <w:strike w:val="0"/>
      <w:smallCaps w:val="0"/>
      <w:sz w:val="34"/>
      <w:szCs w:val="34"/>
      <w:rFonts w:ascii="Times New Roman" w:eastAsia="Times New Roman" w:hAnsi="Times New Roman" w:cs="Times New Roman"/>
      <w:spacing w:val="0"/>
    </w:rPr>
  </w:style>
  <w:style w:type="character" w:customStyle="1" w:styleId="CharStyle9">
    <w:name w:val="Заголовок №1 + Интервал 2 pt"/>
    <w:basedOn w:val="CharStyle8"/>
    <w:rPr>
      <w:lang w:val="ru-RU" w:eastAsia="ru-RU" w:bidi="ru-RU"/>
      <w:w w:val="100"/>
      <w:spacing w:val="50"/>
      <w:color w:val="000000"/>
      <w:position w:val="0"/>
    </w:rPr>
  </w:style>
  <w:style w:type="character" w:customStyle="1" w:styleId="CharStyle11">
    <w:name w:val="Основной текст (2)_"/>
    <w:basedOn w:val="DefaultParagraphFont"/>
    <w:link w:val="Style10"/>
    <w:rPr>
      <w:b w:val="0"/>
      <w:bCs w:val="0"/>
      <w:i w:val="0"/>
      <w:iCs w:val="0"/>
      <w:u w:val="none"/>
      <w:strike w:val="0"/>
      <w:smallCaps w:val="0"/>
      <w:sz w:val="28"/>
      <w:szCs w:val="28"/>
      <w:rFonts w:ascii="Times New Roman" w:eastAsia="Times New Roman" w:hAnsi="Times New Roman" w:cs="Times New Roman"/>
    </w:rPr>
  </w:style>
  <w:style w:type="character" w:customStyle="1" w:styleId="CharStyle12">
    <w:name w:val="Основной текст (2)"/>
    <w:basedOn w:val="CharStyle11"/>
    <w:rPr>
      <w:lang w:val="ru-RU" w:eastAsia="ru-RU" w:bidi="ru-RU"/>
      <w:u w:val="single"/>
      <w:w w:val="100"/>
      <w:spacing w:val="0"/>
      <w:color w:val="000000"/>
      <w:position w:val="0"/>
    </w:rPr>
  </w:style>
  <w:style w:type="character" w:customStyle="1" w:styleId="CharStyle13">
    <w:name w:val="Основной текст (2) + 11 pt"/>
    <w:basedOn w:val="CharStyle11"/>
    <w:rPr>
      <w:lang w:val="ru-RU" w:eastAsia="ru-RU" w:bidi="ru-RU"/>
      <w:sz w:val="22"/>
      <w:szCs w:val="22"/>
      <w:w w:val="100"/>
      <w:spacing w:val="0"/>
      <w:color w:val="000000"/>
      <w:position w:val="0"/>
    </w:rPr>
  </w:style>
  <w:style w:type="character" w:customStyle="1" w:styleId="CharStyle14">
    <w:name w:val="Основной текст (2) + Полужирный,Интервал 3 pt"/>
    <w:basedOn w:val="CharStyle11"/>
    <w:rPr>
      <w:lang w:val="ru-RU" w:eastAsia="ru-RU" w:bidi="ru-RU"/>
      <w:b/>
      <w:bCs/>
      <w:w w:val="100"/>
      <w:spacing w:val="60"/>
      <w:color w:val="000000"/>
      <w:position w:val="0"/>
    </w:rPr>
  </w:style>
  <w:style w:type="character" w:customStyle="1" w:styleId="CharStyle16">
    <w:name w:val="Колонтитул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Основной текст (4)_"/>
    <w:basedOn w:val="DefaultParagraphFont"/>
    <w:link w:val="Style17"/>
    <w:rPr>
      <w:b w:val="0"/>
      <w:bCs w:val="0"/>
      <w:i w:val="0"/>
      <w:iCs w:val="0"/>
      <w:u w:val="none"/>
      <w:strike w:val="0"/>
      <w:smallCaps w:val="0"/>
      <w:sz w:val="22"/>
      <w:szCs w:val="22"/>
      <w:rFonts w:ascii="Times New Roman" w:eastAsia="Times New Roman" w:hAnsi="Times New Roman" w:cs="Times New Roman"/>
    </w:rPr>
  </w:style>
  <w:style w:type="character" w:customStyle="1" w:styleId="CharStyle19">
    <w:name w:val="Основной текст (4)"/>
    <w:basedOn w:val="CharStyle18"/>
    <w:rPr>
      <w:lang w:val="ru-RU" w:eastAsia="ru-RU" w:bidi="ru-RU"/>
      <w:u w:val="single"/>
      <w:w w:val="100"/>
      <w:spacing w:val="0"/>
      <w:color w:val="000000"/>
      <w:position w:val="0"/>
    </w:rPr>
  </w:style>
  <w:style w:type="character" w:customStyle="1" w:styleId="CharStyle20">
    <w:name w:val="Основной текст (2) + 11 pt"/>
    <w:basedOn w:val="CharStyle11"/>
    <w:rPr>
      <w:lang w:val="ru-RU" w:eastAsia="ru-RU" w:bidi="ru-RU"/>
      <w:sz w:val="22"/>
      <w:szCs w:val="22"/>
      <w:w w:val="100"/>
      <w:spacing w:val="0"/>
      <w:color w:val="000000"/>
      <w:position w:val="0"/>
    </w:rPr>
  </w:style>
  <w:style w:type="character" w:customStyle="1" w:styleId="CharStyle21">
    <w:name w:val="Колонтитул"/>
    <w:basedOn w:val="CharStyle16"/>
    <w:rPr>
      <w:lang w:val="ru-RU" w:eastAsia="ru-RU" w:bidi="ru-RU"/>
      <w:u w:val="single"/>
      <w:w w:val="100"/>
      <w:spacing w:val="0"/>
      <w:color w:val="000000"/>
      <w:position w:val="0"/>
    </w:rPr>
  </w:style>
  <w:style w:type="character" w:customStyle="1" w:styleId="CharStyle23">
    <w:name w:val="Колонтитул (2)_"/>
    <w:basedOn w:val="DefaultParagraphFont"/>
    <w:link w:val="Style22"/>
    <w:rPr>
      <w:lang w:val="en-US" w:eastAsia="en-US" w:bidi="en-US"/>
      <w:b/>
      <w:bCs/>
      <w:i w:val="0"/>
      <w:iCs w:val="0"/>
      <w:u w:val="none"/>
      <w:strike w:val="0"/>
      <w:smallCaps w:val="0"/>
      <w:sz w:val="23"/>
      <w:szCs w:val="23"/>
      <w:rFonts w:ascii="Calibri" w:eastAsia="Calibri" w:hAnsi="Calibri" w:cs="Calibri"/>
    </w:rPr>
  </w:style>
  <w:style w:type="character" w:customStyle="1" w:styleId="CharStyle25">
    <w:name w:val="Подпись к таблице_"/>
    <w:basedOn w:val="DefaultParagraphFont"/>
    <w:link w:val="Style24"/>
    <w:rPr>
      <w:b w:val="0"/>
      <w:bCs w:val="0"/>
      <w:i w:val="0"/>
      <w:iCs w:val="0"/>
      <w:u w:val="none"/>
      <w:strike w:val="0"/>
      <w:smallCaps w:val="0"/>
      <w:sz w:val="22"/>
      <w:szCs w:val="22"/>
      <w:rFonts w:ascii="Times New Roman" w:eastAsia="Times New Roman" w:hAnsi="Times New Roman" w:cs="Times New Roman"/>
    </w:rPr>
  </w:style>
  <w:style w:type="character" w:customStyle="1" w:styleId="CharStyle27">
    <w:name w:val="Основной текст (5)_"/>
    <w:basedOn w:val="DefaultParagraphFont"/>
    <w:link w:val="Style26"/>
    <w:rPr>
      <w:lang w:val="en-US" w:eastAsia="en-US" w:bidi="en-US"/>
      <w:b w:val="0"/>
      <w:bCs w:val="0"/>
      <w:i w:val="0"/>
      <w:iCs w:val="0"/>
      <w:u w:val="none"/>
      <w:strike w:val="0"/>
      <w:smallCaps w:val="0"/>
      <w:sz w:val="12"/>
      <w:szCs w:val="12"/>
      <w:rFonts w:ascii="MS Reference Sans Serif" w:eastAsia="MS Reference Sans Serif" w:hAnsi="MS Reference Sans Serif" w:cs="MS Reference Sans Serif"/>
    </w:rPr>
  </w:style>
  <w:style w:type="character" w:customStyle="1" w:styleId="CharStyle29">
    <w:name w:val="Основной текст (6)_"/>
    <w:basedOn w:val="DefaultParagraphFont"/>
    <w:link w:val="Style28"/>
    <w:rPr>
      <w:lang w:val="en-US" w:eastAsia="en-US" w:bidi="en-US"/>
      <w:b w:val="0"/>
      <w:bCs w:val="0"/>
      <w:i w:val="0"/>
      <w:iCs w:val="0"/>
      <w:u w:val="none"/>
      <w:strike w:val="0"/>
      <w:smallCaps w:val="0"/>
      <w:sz w:val="18"/>
      <w:szCs w:val="18"/>
      <w:rFonts w:ascii="Impact" w:eastAsia="Impact" w:hAnsi="Impact" w:cs="Impact"/>
    </w:rPr>
  </w:style>
  <w:style w:type="character" w:customStyle="1" w:styleId="CharStyle31">
    <w:name w:val="Основной текст (7)_"/>
    <w:basedOn w:val="DefaultParagraphFont"/>
    <w:link w:val="Style30"/>
    <w:rPr>
      <w:lang w:val="en-US" w:eastAsia="en-US" w:bidi="en-US"/>
      <w:b w:val="0"/>
      <w:bCs w:val="0"/>
      <w:i w:val="0"/>
      <w:iCs w:val="0"/>
      <w:u w:val="none"/>
      <w:strike w:val="0"/>
      <w:smallCaps w:val="0"/>
      <w:sz w:val="19"/>
      <w:szCs w:val="19"/>
      <w:rFonts w:ascii="Impact" w:eastAsia="Impact" w:hAnsi="Impact" w:cs="Impact"/>
    </w:rPr>
  </w:style>
  <w:style w:type="character" w:customStyle="1" w:styleId="CharStyle33">
    <w:name w:val="Основной текст (8)_"/>
    <w:basedOn w:val="DefaultParagraphFont"/>
    <w:link w:val="Style32"/>
    <w:rPr>
      <w:b w:val="0"/>
      <w:bCs w:val="0"/>
      <w:i/>
      <w:iCs/>
      <w:u w:val="none"/>
      <w:strike w:val="0"/>
      <w:smallCaps w:val="0"/>
      <w:sz w:val="10"/>
      <w:szCs w:val="10"/>
      <w:rFonts w:ascii="MS Reference Sans Serif" w:eastAsia="MS Reference Sans Serif" w:hAnsi="MS Reference Sans Serif" w:cs="MS Reference Sans Serif"/>
    </w:rPr>
  </w:style>
  <w:style w:type="character" w:customStyle="1" w:styleId="CharStyle35">
    <w:name w:val="Оглавление_"/>
    <w:basedOn w:val="DefaultParagraphFont"/>
    <w:link w:val="Style34"/>
    <w:rPr>
      <w:b w:val="0"/>
      <w:bCs w:val="0"/>
      <w:i w:val="0"/>
      <w:iCs w:val="0"/>
      <w:u w:val="none"/>
      <w:strike w:val="0"/>
      <w:smallCaps w:val="0"/>
      <w:sz w:val="28"/>
      <w:szCs w:val="28"/>
      <w:rFonts w:ascii="Times New Roman" w:eastAsia="Times New Roman" w:hAnsi="Times New Roman" w:cs="Times New Roman"/>
    </w:rPr>
  </w:style>
  <w:style w:type="character" w:customStyle="1" w:styleId="CharStyle36">
    <w:name w:val="Оглавление + Курсив"/>
    <w:basedOn w:val="CharStyle35"/>
    <w:rPr>
      <w:lang w:val="ru-RU" w:eastAsia="ru-RU" w:bidi="ru-RU"/>
      <w:i/>
      <w:iCs/>
      <w:sz w:val="28"/>
      <w:szCs w:val="28"/>
      <w:w w:val="100"/>
      <w:spacing w:val="0"/>
      <w:color w:val="000000"/>
      <w:position w:val="0"/>
    </w:rPr>
  </w:style>
  <w:style w:type="character" w:customStyle="1" w:styleId="CharStyle38">
    <w:name w:val="Оглавление (2)_"/>
    <w:basedOn w:val="DefaultParagraphFont"/>
    <w:link w:val="Style37"/>
    <w:rPr>
      <w:b w:val="0"/>
      <w:bCs w:val="0"/>
      <w:i w:val="0"/>
      <w:iCs w:val="0"/>
      <w:u w:val="none"/>
      <w:strike w:val="0"/>
      <w:smallCaps w:val="0"/>
      <w:sz w:val="26"/>
      <w:szCs w:val="26"/>
      <w:rFonts w:ascii="Impact" w:eastAsia="Impact" w:hAnsi="Impact" w:cs="Impact"/>
    </w:rPr>
  </w:style>
  <w:style w:type="character" w:customStyle="1" w:styleId="CharStyle40">
    <w:name w:val="Основной текст (9)_"/>
    <w:basedOn w:val="DefaultParagraphFont"/>
    <w:link w:val="Style39"/>
    <w:rPr>
      <w:lang w:val="en-US" w:eastAsia="en-US" w:bidi="en-US"/>
      <w:b/>
      <w:bCs/>
      <w:i w:val="0"/>
      <w:iCs w:val="0"/>
      <w:u w:val="none"/>
      <w:strike w:val="0"/>
      <w:smallCaps w:val="0"/>
      <w:sz w:val="32"/>
      <w:szCs w:val="32"/>
      <w:rFonts w:ascii="Times New Roman" w:eastAsia="Times New Roman" w:hAnsi="Times New Roman" w:cs="Times New Roman"/>
      <w:w w:val="30"/>
    </w:rPr>
  </w:style>
  <w:style w:type="character" w:customStyle="1" w:styleId="CharStyle42">
    <w:name w:val="Основной текст (10)_"/>
    <w:basedOn w:val="DefaultParagraphFont"/>
    <w:link w:val="Style41"/>
    <w:rPr>
      <w:lang w:val="en-US" w:eastAsia="en-US" w:bidi="en-US"/>
      <w:b w:val="0"/>
      <w:bCs w:val="0"/>
      <w:i w:val="0"/>
      <w:iCs w:val="0"/>
      <w:u w:val="none"/>
      <w:strike w:val="0"/>
      <w:smallCaps w:val="0"/>
      <w:sz w:val="21"/>
      <w:szCs w:val="21"/>
      <w:rFonts w:ascii="Impact" w:eastAsia="Impact" w:hAnsi="Impact" w:cs="Impact"/>
    </w:rPr>
  </w:style>
  <w:style w:type="character" w:customStyle="1" w:styleId="CharStyle43">
    <w:name w:val="Основной текст (2) + 9,5 pt,Полужирный"/>
    <w:basedOn w:val="CharStyle11"/>
    <w:rPr>
      <w:lang w:val="ru-RU" w:eastAsia="ru-RU" w:bidi="ru-RU"/>
      <w:b/>
      <w:bCs/>
      <w:sz w:val="19"/>
      <w:szCs w:val="19"/>
      <w:w w:val="100"/>
      <w:spacing w:val="0"/>
      <w:color w:val="000000"/>
      <w:position w:val="0"/>
    </w:rPr>
  </w:style>
  <w:style w:type="character" w:customStyle="1" w:styleId="CharStyle45">
    <w:name w:val="Заголовок №4_"/>
    <w:basedOn w:val="DefaultParagraphFont"/>
    <w:link w:val="Style44"/>
    <w:rPr>
      <w:b/>
      <w:bCs/>
      <w:i w:val="0"/>
      <w:iCs w:val="0"/>
      <w:u w:val="none"/>
      <w:strike w:val="0"/>
      <w:smallCaps w:val="0"/>
      <w:sz w:val="30"/>
      <w:szCs w:val="30"/>
      <w:rFonts w:ascii="Times New Roman" w:eastAsia="Times New Roman" w:hAnsi="Times New Roman" w:cs="Times New Roman"/>
    </w:rPr>
  </w:style>
  <w:style w:type="character" w:customStyle="1" w:styleId="CharStyle47">
    <w:name w:val="Колонтитул (3)_"/>
    <w:basedOn w:val="DefaultParagraphFont"/>
    <w:link w:val="Style46"/>
    <w:rPr>
      <w:b w:val="0"/>
      <w:bCs w:val="0"/>
      <w:i/>
      <w:iCs/>
      <w:u w:val="none"/>
      <w:strike w:val="0"/>
      <w:smallCaps w:val="0"/>
      <w:sz w:val="13"/>
      <w:szCs w:val="13"/>
      <w:rFonts w:ascii="Times New Roman" w:eastAsia="Times New Roman" w:hAnsi="Times New Roman" w:cs="Times New Roman"/>
    </w:rPr>
  </w:style>
  <w:style w:type="character" w:customStyle="1" w:styleId="CharStyle49">
    <w:name w:val="Заголовок №3_"/>
    <w:basedOn w:val="DefaultParagraphFont"/>
    <w:link w:val="Style48"/>
    <w:rPr>
      <w:b w:val="0"/>
      <w:bCs w:val="0"/>
      <w:i w:val="0"/>
      <w:iCs w:val="0"/>
      <w:u w:val="none"/>
      <w:strike w:val="0"/>
      <w:smallCaps w:val="0"/>
      <w:sz w:val="26"/>
      <w:szCs w:val="26"/>
      <w:rFonts w:ascii="Cambria" w:eastAsia="Cambria" w:hAnsi="Cambria" w:cs="Cambria"/>
    </w:rPr>
  </w:style>
  <w:style w:type="paragraph" w:customStyle="1" w:styleId="Style3">
    <w:name w:val="Заголовок №2"/>
    <w:basedOn w:val="Normal"/>
    <w:link w:val="CharStyle4"/>
    <w:pPr>
      <w:widowControl w:val="0"/>
      <w:shd w:val="clear" w:color="auto" w:fill="FFFFFF"/>
      <w:jc w:val="center"/>
      <w:outlineLvl w:val="1"/>
      <w:spacing w:line="0" w:lineRule="exact"/>
    </w:pPr>
    <w:rPr>
      <w:b/>
      <w:bCs/>
      <w:i w:val="0"/>
      <w:iCs w:val="0"/>
      <w:u w:val="none"/>
      <w:strike w:val="0"/>
      <w:smallCaps w:val="0"/>
      <w:sz w:val="34"/>
      <w:szCs w:val="34"/>
      <w:rFonts w:ascii="Times New Roman" w:eastAsia="Times New Roman" w:hAnsi="Times New Roman" w:cs="Times New Roman"/>
      <w:spacing w:val="0"/>
    </w:rPr>
  </w:style>
  <w:style w:type="paragraph" w:customStyle="1" w:styleId="Style5">
    <w:name w:val="Основной текст (3)"/>
    <w:basedOn w:val="Normal"/>
    <w:link w:val="CharStyle6"/>
    <w:pPr>
      <w:widowControl w:val="0"/>
      <w:shd w:val="clear" w:color="auto" w:fill="FFFFFF"/>
      <w:spacing w:after="72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7">
    <w:name w:val="Заголовок №1"/>
    <w:basedOn w:val="Normal"/>
    <w:link w:val="CharStyle8"/>
    <w:pPr>
      <w:widowControl w:val="0"/>
      <w:shd w:val="clear" w:color="auto" w:fill="FFFFFF"/>
      <w:jc w:val="center"/>
      <w:outlineLvl w:val="0"/>
      <w:spacing w:before="720" w:after="180" w:line="0" w:lineRule="exact"/>
    </w:pPr>
    <w:rPr>
      <w:b/>
      <w:bCs/>
      <w:i w:val="0"/>
      <w:iCs w:val="0"/>
      <w:u w:val="none"/>
      <w:strike w:val="0"/>
      <w:smallCaps w:val="0"/>
      <w:sz w:val="34"/>
      <w:szCs w:val="34"/>
      <w:rFonts w:ascii="Times New Roman" w:eastAsia="Times New Roman" w:hAnsi="Times New Roman" w:cs="Times New Roman"/>
      <w:spacing w:val="0"/>
    </w:rPr>
  </w:style>
  <w:style w:type="paragraph" w:customStyle="1" w:styleId="Style10">
    <w:name w:val="Основной текст (2)"/>
    <w:basedOn w:val="Normal"/>
    <w:link w:val="CharStyle11"/>
    <w:pPr>
      <w:widowControl w:val="0"/>
      <w:shd w:val="clear" w:color="auto" w:fill="FFFFFF"/>
      <w:spacing w:before="180" w:after="300" w:line="466" w:lineRule="exact"/>
      <w:ind w:hanging="1760"/>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Колонтитул"/>
    <w:basedOn w:val="Normal"/>
    <w:link w:val="CharStyle16"/>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Основной текст (4)"/>
    <w:basedOn w:val="Normal"/>
    <w:link w:val="CharStyle18"/>
    <w:pPr>
      <w:widowControl w:val="0"/>
      <w:shd w:val="clear" w:color="auto" w:fill="FFFFFF"/>
      <w:jc w:val="both"/>
      <w:spacing w:line="25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2">
    <w:name w:val="Колонтитул (2)"/>
    <w:basedOn w:val="Normal"/>
    <w:link w:val="CharStyle23"/>
    <w:pPr>
      <w:widowControl w:val="0"/>
      <w:shd w:val="clear" w:color="auto" w:fill="FFFFFF"/>
      <w:spacing w:line="0" w:lineRule="exact"/>
    </w:pPr>
    <w:rPr>
      <w:lang w:val="en-US" w:eastAsia="en-US" w:bidi="en-US"/>
      <w:b/>
      <w:bCs/>
      <w:i w:val="0"/>
      <w:iCs w:val="0"/>
      <w:u w:val="none"/>
      <w:strike w:val="0"/>
      <w:smallCaps w:val="0"/>
      <w:sz w:val="23"/>
      <w:szCs w:val="23"/>
      <w:rFonts w:ascii="Calibri" w:eastAsia="Calibri" w:hAnsi="Calibri" w:cs="Calibri"/>
    </w:rPr>
  </w:style>
  <w:style w:type="paragraph" w:customStyle="1" w:styleId="Style24">
    <w:name w:val="Подпись к таблице"/>
    <w:basedOn w:val="Normal"/>
    <w:link w:val="CharStyle25"/>
    <w:pPr>
      <w:widowControl w:val="0"/>
      <w:shd w:val="clear" w:color="auto" w:fill="FFFFFF"/>
      <w:jc w:val="both"/>
      <w:spacing w:line="254"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6">
    <w:name w:val="Основной текст (5)"/>
    <w:basedOn w:val="Normal"/>
    <w:link w:val="CharStyle27"/>
    <w:pPr>
      <w:widowControl w:val="0"/>
      <w:shd w:val="clear" w:color="auto" w:fill="FFFFFF"/>
      <w:spacing w:line="0" w:lineRule="exact"/>
    </w:pPr>
    <w:rPr>
      <w:lang w:val="en-US" w:eastAsia="en-US" w:bidi="en-US"/>
      <w:b w:val="0"/>
      <w:bCs w:val="0"/>
      <w:i w:val="0"/>
      <w:iCs w:val="0"/>
      <w:u w:val="none"/>
      <w:strike w:val="0"/>
      <w:smallCaps w:val="0"/>
      <w:sz w:val="12"/>
      <w:szCs w:val="12"/>
      <w:rFonts w:ascii="MS Reference Sans Serif" w:eastAsia="MS Reference Sans Serif" w:hAnsi="MS Reference Sans Serif" w:cs="MS Reference Sans Serif"/>
    </w:rPr>
  </w:style>
  <w:style w:type="paragraph" w:customStyle="1" w:styleId="Style28">
    <w:name w:val="Основной текст (6)"/>
    <w:basedOn w:val="Normal"/>
    <w:link w:val="CharStyle29"/>
    <w:pPr>
      <w:widowControl w:val="0"/>
      <w:shd w:val="clear" w:color="auto" w:fill="FFFFFF"/>
      <w:spacing w:line="0" w:lineRule="exact"/>
    </w:pPr>
    <w:rPr>
      <w:lang w:val="en-US" w:eastAsia="en-US" w:bidi="en-US"/>
      <w:b w:val="0"/>
      <w:bCs w:val="0"/>
      <w:i w:val="0"/>
      <w:iCs w:val="0"/>
      <w:u w:val="none"/>
      <w:strike w:val="0"/>
      <w:smallCaps w:val="0"/>
      <w:sz w:val="18"/>
      <w:szCs w:val="18"/>
      <w:rFonts w:ascii="Impact" w:eastAsia="Impact" w:hAnsi="Impact" w:cs="Impact"/>
    </w:rPr>
  </w:style>
  <w:style w:type="paragraph" w:customStyle="1" w:styleId="Style30">
    <w:name w:val="Основной текст (7)"/>
    <w:basedOn w:val="Normal"/>
    <w:link w:val="CharStyle31"/>
    <w:pPr>
      <w:widowControl w:val="0"/>
      <w:shd w:val="clear" w:color="auto" w:fill="FFFFFF"/>
      <w:spacing w:line="0" w:lineRule="exact"/>
    </w:pPr>
    <w:rPr>
      <w:lang w:val="en-US" w:eastAsia="en-US" w:bidi="en-US"/>
      <w:b w:val="0"/>
      <w:bCs w:val="0"/>
      <w:i w:val="0"/>
      <w:iCs w:val="0"/>
      <w:u w:val="none"/>
      <w:strike w:val="0"/>
      <w:smallCaps w:val="0"/>
      <w:sz w:val="19"/>
      <w:szCs w:val="19"/>
      <w:rFonts w:ascii="Impact" w:eastAsia="Impact" w:hAnsi="Impact" w:cs="Impact"/>
    </w:rPr>
  </w:style>
  <w:style w:type="paragraph" w:customStyle="1" w:styleId="Style32">
    <w:name w:val="Основной текст (8)"/>
    <w:basedOn w:val="Normal"/>
    <w:link w:val="CharStyle33"/>
    <w:pPr>
      <w:widowControl w:val="0"/>
      <w:shd w:val="clear" w:color="auto" w:fill="FFFFFF"/>
      <w:jc w:val="right"/>
      <w:spacing w:after="180" w:line="0" w:lineRule="exact"/>
    </w:pPr>
    <w:rPr>
      <w:b w:val="0"/>
      <w:bCs w:val="0"/>
      <w:i/>
      <w:iCs/>
      <w:u w:val="none"/>
      <w:strike w:val="0"/>
      <w:smallCaps w:val="0"/>
      <w:sz w:val="10"/>
      <w:szCs w:val="10"/>
      <w:rFonts w:ascii="MS Reference Sans Serif" w:eastAsia="MS Reference Sans Serif" w:hAnsi="MS Reference Sans Serif" w:cs="MS Reference Sans Serif"/>
    </w:rPr>
  </w:style>
  <w:style w:type="paragraph" w:customStyle="1" w:styleId="Style34">
    <w:name w:val="Оглавление"/>
    <w:basedOn w:val="Normal"/>
    <w:link w:val="CharStyle35"/>
    <w:pPr>
      <w:widowControl w:val="0"/>
      <w:shd w:val="clear" w:color="auto" w:fill="FFFFFF"/>
      <w:jc w:val="both"/>
      <w:spacing w:before="300" w:after="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37">
    <w:name w:val="Оглавление (2)"/>
    <w:basedOn w:val="Normal"/>
    <w:link w:val="CharStyle38"/>
    <w:pPr>
      <w:widowControl w:val="0"/>
      <w:shd w:val="clear" w:color="auto" w:fill="FFFFFF"/>
      <w:jc w:val="right"/>
      <w:spacing w:before="60" w:after="60" w:line="0" w:lineRule="exact"/>
    </w:pPr>
    <w:rPr>
      <w:b w:val="0"/>
      <w:bCs w:val="0"/>
      <w:i w:val="0"/>
      <w:iCs w:val="0"/>
      <w:u w:val="none"/>
      <w:strike w:val="0"/>
      <w:smallCaps w:val="0"/>
      <w:sz w:val="26"/>
      <w:szCs w:val="26"/>
      <w:rFonts w:ascii="Impact" w:eastAsia="Impact" w:hAnsi="Impact" w:cs="Impact"/>
    </w:rPr>
  </w:style>
  <w:style w:type="paragraph" w:customStyle="1" w:styleId="Style39">
    <w:name w:val="Основной текст (9)"/>
    <w:basedOn w:val="Normal"/>
    <w:link w:val="CharStyle40"/>
    <w:pPr>
      <w:widowControl w:val="0"/>
      <w:shd w:val="clear" w:color="auto" w:fill="FFFFFF"/>
      <w:jc w:val="right"/>
      <w:spacing w:before="60" w:after="180" w:line="0" w:lineRule="exact"/>
    </w:pPr>
    <w:rPr>
      <w:lang w:val="en-US" w:eastAsia="en-US" w:bidi="en-US"/>
      <w:b/>
      <w:bCs/>
      <w:i w:val="0"/>
      <w:iCs w:val="0"/>
      <w:u w:val="none"/>
      <w:strike w:val="0"/>
      <w:smallCaps w:val="0"/>
      <w:sz w:val="32"/>
      <w:szCs w:val="32"/>
      <w:rFonts w:ascii="Times New Roman" w:eastAsia="Times New Roman" w:hAnsi="Times New Roman" w:cs="Times New Roman"/>
      <w:w w:val="30"/>
    </w:rPr>
  </w:style>
  <w:style w:type="paragraph" w:customStyle="1" w:styleId="Style41">
    <w:name w:val="Основной текст (10)"/>
    <w:basedOn w:val="Normal"/>
    <w:link w:val="CharStyle42"/>
    <w:pPr>
      <w:widowControl w:val="0"/>
      <w:shd w:val="clear" w:color="auto" w:fill="FFFFFF"/>
      <w:jc w:val="right"/>
      <w:spacing w:before="180" w:line="0" w:lineRule="exact"/>
    </w:pPr>
    <w:rPr>
      <w:lang w:val="en-US" w:eastAsia="en-US" w:bidi="en-US"/>
      <w:b w:val="0"/>
      <w:bCs w:val="0"/>
      <w:i w:val="0"/>
      <w:iCs w:val="0"/>
      <w:u w:val="none"/>
      <w:strike w:val="0"/>
      <w:smallCaps w:val="0"/>
      <w:sz w:val="21"/>
      <w:szCs w:val="21"/>
      <w:rFonts w:ascii="Impact" w:eastAsia="Impact" w:hAnsi="Impact" w:cs="Impact"/>
    </w:rPr>
  </w:style>
  <w:style w:type="paragraph" w:customStyle="1" w:styleId="Style44">
    <w:name w:val="Заголовок №4"/>
    <w:basedOn w:val="Normal"/>
    <w:link w:val="CharStyle45"/>
    <w:pPr>
      <w:widowControl w:val="0"/>
      <w:shd w:val="clear" w:color="auto" w:fill="FFFFFF"/>
      <w:jc w:val="center"/>
      <w:outlineLvl w:val="3"/>
      <w:spacing w:after="48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46">
    <w:name w:val="Колонтитул (3)"/>
    <w:basedOn w:val="Normal"/>
    <w:link w:val="CharStyle47"/>
    <w:pPr>
      <w:widowControl w:val="0"/>
      <w:shd w:val="clear" w:color="auto" w:fill="FFFFFF"/>
      <w:spacing w:line="0" w:lineRule="exact"/>
    </w:pPr>
    <w:rPr>
      <w:b w:val="0"/>
      <w:bCs w:val="0"/>
      <w:i/>
      <w:iCs/>
      <w:u w:val="none"/>
      <w:strike w:val="0"/>
      <w:smallCaps w:val="0"/>
      <w:sz w:val="13"/>
      <w:szCs w:val="13"/>
      <w:rFonts w:ascii="Times New Roman" w:eastAsia="Times New Roman" w:hAnsi="Times New Roman" w:cs="Times New Roman"/>
    </w:rPr>
  </w:style>
  <w:style w:type="paragraph" w:customStyle="1" w:styleId="Style48">
    <w:name w:val="Заголовок №3"/>
    <w:basedOn w:val="Normal"/>
    <w:link w:val="CharStyle49"/>
    <w:pPr>
      <w:widowControl w:val="0"/>
      <w:shd w:val="clear" w:color="auto" w:fill="FFFFFF"/>
      <w:jc w:val="right"/>
      <w:outlineLvl w:val="2"/>
      <w:spacing w:before="60" w:line="0" w:lineRule="exact"/>
    </w:pPr>
    <w:rPr>
      <w:b w:val="0"/>
      <w:bCs w:val="0"/>
      <w:i w:val="0"/>
      <w:iCs w:val="0"/>
      <w:u w:val="none"/>
      <w:strike w:val="0"/>
      <w:smallCaps w:val="0"/>
      <w:sz w:val="26"/>
      <w:szCs w:val="26"/>
      <w:rFonts w:ascii="Cambria" w:eastAsia="Cambria" w:hAnsi="Cambria" w:cs="Cambri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