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69" w:type="dxa"/>
        <w:tblInd w:w="284" w:type="dxa"/>
        <w:tblBorders>
          <w:top w:val="single" w:sz="18" w:space="0" w:color="0155BB"/>
          <w:left w:val="single" w:sz="18" w:space="0" w:color="0155BB"/>
          <w:bottom w:val="single" w:sz="18" w:space="0" w:color="0155BB"/>
          <w:right w:val="single" w:sz="18" w:space="0" w:color="0155BB"/>
          <w:insideH w:val="single" w:sz="18" w:space="0" w:color="0155BB"/>
          <w:insideV w:val="single" w:sz="18" w:space="0" w:color="0155BB"/>
        </w:tblBorders>
        <w:tblCellMar>
          <w:left w:w="351" w:type="dxa"/>
          <w:right w:w="115" w:type="dxa"/>
        </w:tblCellMar>
        <w:tblLook w:val="0000" w:firstRow="0" w:lastRow="0" w:firstColumn="0" w:lastColumn="0" w:noHBand="0" w:noVBand="0"/>
      </w:tblPr>
      <w:tblGrid>
        <w:gridCol w:w="88"/>
        <w:gridCol w:w="16281"/>
      </w:tblGrid>
      <w:tr w:rsidR="00A10429" w:rsidTr="006E7885">
        <w:trPr>
          <w:trHeight w:val="15978"/>
        </w:trPr>
        <w:tc>
          <w:tcPr>
            <w:tcW w:w="16369" w:type="dxa"/>
            <w:gridSpan w:val="2"/>
          </w:tcPr>
          <w:p w:rsidR="00A10429" w:rsidRPr="00D364B8" w:rsidRDefault="00C1772B" w:rsidP="00972C3A">
            <w:pPr>
              <w:spacing w:after="0" w:line="240" w:lineRule="auto"/>
              <w:ind w:right="24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 объеме предоста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вления социальных услуг на 01.0</w:t>
            </w:r>
            <w:r w:rsidR="00C73AB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.202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  <w:r w:rsidRPr="00C1772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за счет бюджетных ассигнований бюджетов субъектов Российской Федерации за плату, частичную плату в соответствии с договорами о предоставлении социальных услуг за счет средств  физических лиц и (или) юридических лиц</w:t>
            </w:r>
          </w:p>
          <w:p w:rsidR="00A84D2F" w:rsidRDefault="00A10429" w:rsidP="00972C3A">
            <w:pPr>
              <w:spacing w:after="0" w:line="240" w:lineRule="auto"/>
              <w:ind w:left="2466" w:right="2564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 «</w:t>
            </w:r>
            <w:proofErr w:type="spellStart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Няганский</w:t>
            </w:r>
            <w:proofErr w:type="spellEnd"/>
            <w:r w:rsidRPr="00913D8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комплексный центр социальн</w:t>
            </w:r>
            <w:r w:rsidR="00B21200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ого обслуживания населения»,</w:t>
            </w:r>
          </w:p>
          <w:p w:rsidR="00A10429" w:rsidRPr="00913D80" w:rsidRDefault="00C73AB4" w:rsidP="00972C3A">
            <w:pPr>
              <w:spacing w:after="0" w:line="240" w:lineRule="auto"/>
              <w:ind w:left="2466" w:right="2564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квартал 2025</w:t>
            </w:r>
            <w:r w:rsidR="009761C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год</w:t>
            </w:r>
            <w:r w:rsidR="001811AB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</w:t>
            </w:r>
          </w:p>
          <w:p w:rsidR="00A10429" w:rsidRPr="00D364B8" w:rsidRDefault="00A10429" w:rsidP="00972C3A">
            <w:pPr>
              <w:spacing w:after="0" w:line="240" w:lineRule="auto"/>
              <w:ind w:left="284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t>Стационарное социальное обслуживание:</w:t>
            </w:r>
          </w:p>
          <w:p w:rsidR="00A10429" w:rsidRPr="00D364B8" w:rsidRDefault="00D364B8" w:rsidP="00972C3A">
            <w:pPr>
              <w:spacing w:after="0" w:line="240" w:lineRule="auto"/>
              <w:ind w:left="284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отделение-интернат малой вместимости для граждан пожилого возраста и инвалидов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(47 койко-мест) (включая сектор милосердия, геронтологический,  сектор инвалидов трудоспособного возраста)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D364B8" w:rsidP="00972C3A">
            <w:pPr>
              <w:spacing w:after="0" w:line="240" w:lineRule="auto"/>
              <w:ind w:left="284" w:right="204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2.</w:t>
            </w:r>
            <w:r w:rsidR="00A10429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социально-медицинское отделение</w:t>
            </w:r>
            <w:r w:rsidR="00B2120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21200" w:rsidRPr="00B2120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приемно-карантинная служба)</w:t>
            </w:r>
          </w:p>
          <w:tbl>
            <w:tblPr>
              <w:tblW w:w="15492" w:type="dxa"/>
              <w:jc w:val="center"/>
              <w:tblBorders>
                <w:top w:val="single" w:sz="12" w:space="0" w:color="0155BB"/>
                <w:left w:val="single" w:sz="12" w:space="0" w:color="0155BB"/>
                <w:bottom w:val="single" w:sz="12" w:space="0" w:color="0155BB"/>
                <w:right w:val="single" w:sz="12" w:space="0" w:color="0155BB"/>
                <w:insideH w:val="single" w:sz="12" w:space="0" w:color="0155BB"/>
                <w:insideV w:val="single" w:sz="12" w:space="0" w:color="0155BB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0"/>
              <w:gridCol w:w="7978"/>
              <w:gridCol w:w="3670"/>
              <w:gridCol w:w="3294"/>
            </w:tblGrid>
            <w:tr w:rsidR="00B21200" w:rsidRPr="00972C3A" w:rsidTr="006E7885">
              <w:trPr>
                <w:trHeight w:val="421"/>
                <w:jc w:val="center"/>
              </w:trPr>
              <w:tc>
                <w:tcPr>
                  <w:tcW w:w="550" w:type="dxa"/>
                  <w:vMerge w:val="restart"/>
                </w:tcPr>
                <w:p w:rsidR="00A10429" w:rsidRPr="00B21200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№</w:t>
                  </w:r>
                </w:p>
                <w:p w:rsidR="00A10429" w:rsidRPr="00B21200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gram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7978" w:type="dxa"/>
                  <w:vMerge w:val="restart"/>
                </w:tcPr>
                <w:p w:rsidR="00A10429" w:rsidRPr="00B21200" w:rsidRDefault="00A10429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964" w:type="dxa"/>
                  <w:gridSpan w:val="2"/>
                </w:tcPr>
                <w:p w:rsidR="00A10429" w:rsidRPr="00B21200" w:rsidRDefault="00586E0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Объем предоставленных социальных услуг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, в том числе:  </w:t>
                  </w:r>
                </w:p>
              </w:tc>
            </w:tr>
            <w:tr w:rsidR="00B21200" w:rsidRPr="00972C3A" w:rsidTr="006E7885">
              <w:trPr>
                <w:trHeight w:val="1381"/>
                <w:jc w:val="center"/>
              </w:trPr>
              <w:tc>
                <w:tcPr>
                  <w:tcW w:w="0" w:type="auto"/>
                  <w:vMerge/>
                </w:tcPr>
                <w:p w:rsidR="00A10429" w:rsidRPr="00B21200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978" w:type="dxa"/>
                  <w:vMerge/>
                </w:tcPr>
                <w:p w:rsidR="00A10429" w:rsidRPr="00B21200" w:rsidRDefault="00A10429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670" w:type="dxa"/>
                </w:tcPr>
                <w:p w:rsidR="00A10429" w:rsidRPr="00B21200" w:rsidRDefault="00A10429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бюджетных ассигнований 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б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юджета Ханты-Мансийского 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а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втономного округа – Югры  </w:t>
                  </w:r>
                </w:p>
              </w:tc>
              <w:tc>
                <w:tcPr>
                  <w:tcW w:w="3294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 счёт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средств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физических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лиц и (или)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юридических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лиц 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8528" w:type="dxa"/>
                  <w:gridSpan w:val="2"/>
                </w:tcPr>
                <w:p w:rsidR="00A10429" w:rsidRPr="00B21200" w:rsidRDefault="00A10429" w:rsidP="00C1772B">
                  <w:pPr>
                    <w:spacing w:after="0"/>
                    <w:ind w:leftChars="90" w:left="198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 xml:space="preserve">Всего </w:t>
                  </w:r>
                  <w:r w:rsidR="00C1772B"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социальных услуг</w:t>
                  </w: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, в том числе: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0" w:type="dxa"/>
                </w:tcPr>
                <w:p w:rsidR="00A10429" w:rsidRPr="00B21200" w:rsidRDefault="00C73A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131632</w:t>
                  </w:r>
                </w:p>
              </w:tc>
              <w:tc>
                <w:tcPr>
                  <w:tcW w:w="3294" w:type="dxa"/>
                </w:tcPr>
                <w:p w:rsidR="00A10429" w:rsidRPr="00ED15CC" w:rsidRDefault="00ED15CC">
                  <w:pPr>
                    <w:spacing w:after="0"/>
                    <w:ind w:left="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C73AB4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97020</w:t>
                  </w:r>
                </w:p>
              </w:tc>
              <w:tc>
                <w:tcPr>
                  <w:tcW w:w="3294" w:type="dxa"/>
                </w:tcPr>
                <w:p w:rsidR="00A10429" w:rsidRPr="00ED15CC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6"/>
                <w:jc w:val="center"/>
              </w:trPr>
              <w:tc>
                <w:tcPr>
                  <w:tcW w:w="550" w:type="dxa"/>
                </w:tcPr>
                <w:p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C73AB4">
                  <w:pPr>
                    <w:spacing w:after="0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31898</w:t>
                  </w:r>
                </w:p>
              </w:tc>
              <w:tc>
                <w:tcPr>
                  <w:tcW w:w="3294" w:type="dxa"/>
                </w:tcPr>
                <w:p w:rsidR="00A10429" w:rsidRPr="00ED15CC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1C2336" w:rsidRPr="00B21200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7978" w:type="dxa"/>
                </w:tcPr>
                <w:p w:rsidR="001C2336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1C2336" w:rsidRPr="00B21200" w:rsidRDefault="00C73AB4" w:rsidP="00ED1104">
                  <w:pPr>
                    <w:spacing w:after="0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938</w:t>
                  </w:r>
                </w:p>
              </w:tc>
              <w:tc>
                <w:tcPr>
                  <w:tcW w:w="3294" w:type="dxa"/>
                </w:tcPr>
                <w:p w:rsidR="001C2336" w:rsidRPr="00ED15CC" w:rsidRDefault="00ED15CC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1C2336" w:rsidRPr="00B21200" w:rsidRDefault="00A84D2F" w:rsidP="00ED1104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:rsidR="001C2336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1C2336" w:rsidRPr="00B21200" w:rsidRDefault="00C73AB4" w:rsidP="00ED110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107</w:t>
                  </w:r>
                </w:p>
              </w:tc>
              <w:tc>
                <w:tcPr>
                  <w:tcW w:w="3294" w:type="dxa"/>
                </w:tcPr>
                <w:p w:rsidR="001C2336" w:rsidRPr="00ED15CC" w:rsidRDefault="00ED15CC" w:rsidP="00ED1104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C73AB4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61</w:t>
                  </w:r>
                </w:p>
              </w:tc>
              <w:tc>
                <w:tcPr>
                  <w:tcW w:w="3294" w:type="dxa"/>
                </w:tcPr>
                <w:p w:rsidR="00A10429" w:rsidRPr="00ED15CC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50" w:type="dxa"/>
                </w:tcPr>
                <w:p w:rsidR="00A10429" w:rsidRPr="00B21200" w:rsidRDefault="00A10429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84D2F" w:rsidP="00A84D2F">
                  <w:pPr>
                    <w:spacing w:after="0"/>
                    <w:ind w:leftChars="89" w:left="196" w:rightChars="89" w:right="196" w:firstLineChars="7" w:firstLine="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670" w:type="dxa"/>
                </w:tcPr>
                <w:p w:rsidR="00A10429" w:rsidRPr="00B21200" w:rsidRDefault="00C73AB4">
                  <w:pPr>
                    <w:spacing w:after="0"/>
                    <w:ind w:right="3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47</w:t>
                  </w:r>
                </w:p>
              </w:tc>
              <w:tc>
                <w:tcPr>
                  <w:tcW w:w="3294" w:type="dxa"/>
                </w:tcPr>
                <w:p w:rsidR="00A10429" w:rsidRPr="00ED15CC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1058"/>
                <w:jc w:val="center"/>
              </w:trPr>
              <w:tc>
                <w:tcPr>
                  <w:tcW w:w="550" w:type="dxa"/>
                </w:tcPr>
                <w:p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78" w:type="dxa"/>
                </w:tcPr>
                <w:p w:rsidR="00A10429" w:rsidRPr="00B21200" w:rsidRDefault="00A10429" w:rsidP="00913D80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670" w:type="dxa"/>
                </w:tcPr>
                <w:p w:rsidR="00A10429" w:rsidRPr="00B21200" w:rsidRDefault="00C73AB4" w:rsidP="00B17400">
                  <w:pPr>
                    <w:spacing w:after="0"/>
                    <w:ind w:left="-17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1554</w:t>
                  </w:r>
                </w:p>
              </w:tc>
              <w:tc>
                <w:tcPr>
                  <w:tcW w:w="3294" w:type="dxa"/>
                </w:tcPr>
                <w:p w:rsidR="00A10429" w:rsidRPr="00ED15CC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627"/>
                <w:jc w:val="center"/>
              </w:trPr>
              <w:tc>
                <w:tcPr>
                  <w:tcW w:w="550" w:type="dxa"/>
                </w:tcPr>
                <w:p w:rsidR="001811AB" w:rsidRPr="00B21200" w:rsidRDefault="00A84D2F">
                  <w:pPr>
                    <w:spacing w:after="0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7978" w:type="dxa"/>
                </w:tcPr>
                <w:p w:rsidR="001811AB" w:rsidRPr="00B21200" w:rsidRDefault="001811AB" w:rsidP="00F21D15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670" w:type="dxa"/>
                </w:tcPr>
                <w:p w:rsidR="001811AB" w:rsidRPr="00B21200" w:rsidRDefault="001811AB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3294" w:type="dxa"/>
                </w:tcPr>
                <w:p w:rsidR="001811AB" w:rsidRPr="00ED15CC" w:rsidRDefault="00ED15CC" w:rsidP="00ED15CC">
                  <w:pPr>
                    <w:spacing w:after="0"/>
                    <w:ind w:left="14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688"/>
                <w:jc w:val="center"/>
              </w:trPr>
              <w:tc>
                <w:tcPr>
                  <w:tcW w:w="550" w:type="dxa"/>
                </w:tcPr>
                <w:p w:rsidR="00A10429" w:rsidRPr="00B21200" w:rsidRDefault="00A84D2F">
                  <w:pPr>
                    <w:spacing w:after="0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978" w:type="dxa"/>
                </w:tcPr>
                <w:p w:rsidR="00A10429" w:rsidRPr="00B21200" w:rsidRDefault="00F21D15" w:rsidP="00A84D2F">
                  <w:pPr>
                    <w:spacing w:after="0"/>
                    <w:ind w:leftChars="89" w:left="196" w:rightChars="89" w:right="196" w:firstLineChars="7" w:firstLine="20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прочие услуги, оказываемые 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реждением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по гос</w:t>
                  </w:r>
                  <w:r w:rsidR="00A84D2F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ударственному 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заданию/сертификатам</w:t>
                  </w:r>
                </w:p>
              </w:tc>
              <w:tc>
                <w:tcPr>
                  <w:tcW w:w="3670" w:type="dxa"/>
                </w:tcPr>
                <w:p w:rsidR="00A10429" w:rsidRPr="00B21200" w:rsidRDefault="00A10429" w:rsidP="00B17400">
                  <w:pPr>
                    <w:tabs>
                      <w:tab w:val="center" w:pos="824"/>
                    </w:tabs>
                    <w:spacing w:after="0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294" w:type="dxa"/>
                </w:tcPr>
                <w:p w:rsidR="00A10429" w:rsidRPr="00ED15CC" w:rsidRDefault="00ED15CC">
                  <w:pPr>
                    <w:spacing w:after="0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ED15C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-</w:t>
                  </w:r>
                </w:p>
              </w:tc>
            </w:tr>
          </w:tbl>
          <w:p w:rsidR="00A10429" w:rsidRPr="00D364B8" w:rsidRDefault="00A10429">
            <w:pPr>
              <w:spacing w:after="0"/>
              <w:ind w:left="281"/>
              <w:rPr>
                <w:lang w:val="ru-RU"/>
              </w:rPr>
            </w:pPr>
          </w:p>
        </w:tc>
      </w:tr>
      <w:tr w:rsidR="00A10429" w:rsidTr="006E7885">
        <w:tblPrEx>
          <w:tblCellMar>
            <w:top w:w="643" w:type="dxa"/>
            <w:right w:w="350" w:type="dxa"/>
          </w:tblCellMar>
        </w:tblPrEx>
        <w:trPr>
          <w:gridBefore w:val="1"/>
          <w:wBefore w:w="88" w:type="dxa"/>
          <w:trHeight w:val="13884"/>
        </w:trPr>
        <w:tc>
          <w:tcPr>
            <w:tcW w:w="16281" w:type="dxa"/>
          </w:tcPr>
          <w:p w:rsidR="00A10429" w:rsidRPr="00913D80" w:rsidRDefault="00A10429" w:rsidP="00972C3A">
            <w:pPr>
              <w:spacing w:after="0" w:line="240" w:lineRule="auto"/>
              <w:ind w:left="284"/>
              <w:rPr>
                <w:lang w:val="ru-RU"/>
              </w:rPr>
            </w:pPr>
            <w:r w:rsidRPr="00913D80">
              <w:rPr>
                <w:rFonts w:ascii="Times New Roman" w:eastAsia="Times New Roman" w:hAnsi="Times New Roman" w:cs="Times New Roman"/>
                <w:b/>
                <w:i/>
                <w:sz w:val="28"/>
                <w:u w:val="single" w:color="000000"/>
                <w:lang w:val="ru-RU"/>
              </w:rPr>
              <w:lastRenderedPageBreak/>
              <w:t>Полустационарное социальное обслуживание:</w:t>
            </w:r>
            <w:r w:rsidRPr="00913D80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</w:p>
          <w:p w:rsidR="00A10429" w:rsidRPr="00D364B8" w:rsidRDefault="00A10429" w:rsidP="00972C3A">
            <w:pPr>
              <w:spacing w:after="0" w:line="240" w:lineRule="auto"/>
              <w:ind w:left="284" w:right="296"/>
              <w:jc w:val="both"/>
              <w:rPr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1.</w:t>
            </w:r>
            <w:r w:rsidR="00F92FFF"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социального сопровождения граждан </w:t>
            </w:r>
            <w:r w:rsidR="00F92FF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том числе  сектор первичного приема оказания срочных услуг, служба "Социальный патруль", пункт проката технических средств реабилитации, "дворовый" социальный менеджмент, служба сопровождения получателей социальных услуг)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A10429" w:rsidRPr="00D364B8" w:rsidRDefault="00F92FFF" w:rsidP="00972C3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2.отделение социальной реабилитации и </w:t>
            </w:r>
            <w:proofErr w:type="spell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абилитации</w:t>
            </w:r>
            <w:proofErr w:type="spellEnd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граждан пожилого возраста и инвалидов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(30 мест) (в том числе сектор дневного пребывания (20 мест), "Университет третьего возраста", сектор социально-бытовой адаптации инвалидов (10 мест), "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Мультидисциплинарная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бригада", школа ухода,  служба "Домашний </w:t>
            </w:r>
            <w:proofErr w:type="spellStart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микрореабилитационный</w:t>
            </w:r>
            <w:proofErr w:type="spellEnd"/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центр")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;</w:t>
            </w:r>
          </w:p>
          <w:p w:rsidR="00F92FFF" w:rsidRPr="00D364B8" w:rsidRDefault="00F92FFF" w:rsidP="00972C3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3.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психологической помощи гражданам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служба профилактики семейного неблагополучия, служба "Экстренная детская помощь", сектор сопровождения получателей социальных услуг)</w:t>
            </w:r>
            <w:r w:rsidRPr="00A84D2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A10429" w:rsidRPr="00D6667C" w:rsidRDefault="00D364B8" w:rsidP="00972C3A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>4.</w:t>
            </w:r>
            <w:r w:rsidRPr="00D364B8">
              <w:rPr>
                <w:lang w:val="ru-RU"/>
              </w:rPr>
              <w:t xml:space="preserve"> </w:t>
            </w:r>
            <w:r w:rsidRPr="00D364B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отделение для несовершеннолетних </w:t>
            </w:r>
            <w:r w:rsidR="00A84D2F" w:rsidRPr="00A84D2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A84D2F" w:rsidRPr="00A84D2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(в том числе «Социальный приют» (20 койко-мест, 2 группа), сектор дневного пребывания несовершеннолетних (10 мест, 1 группа)</w:t>
            </w:r>
            <w:proofErr w:type="gramEnd"/>
          </w:p>
          <w:tbl>
            <w:tblPr>
              <w:tblW w:w="15365" w:type="dxa"/>
              <w:jc w:val="center"/>
              <w:tblInd w:w="175" w:type="dxa"/>
              <w:tblBorders>
                <w:top w:val="single" w:sz="12" w:space="0" w:color="0155BB"/>
                <w:left w:val="single" w:sz="12" w:space="0" w:color="0155BB"/>
                <w:bottom w:val="single" w:sz="12" w:space="0" w:color="0155BB"/>
                <w:right w:val="single" w:sz="12" w:space="0" w:color="0155BB"/>
                <w:insideH w:val="single" w:sz="12" w:space="0" w:color="0155BB"/>
                <w:insideV w:val="single" w:sz="12" w:space="0" w:color="0155BB"/>
              </w:tblBorders>
              <w:tblCellMar>
                <w:top w:w="16" w:type="dxa"/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7938"/>
              <w:gridCol w:w="3570"/>
              <w:gridCol w:w="3290"/>
            </w:tblGrid>
            <w:tr w:rsidR="00B21200" w:rsidRPr="00972C3A" w:rsidTr="006E7885">
              <w:trPr>
                <w:trHeight w:val="418"/>
                <w:jc w:val="center"/>
              </w:trPr>
              <w:tc>
                <w:tcPr>
                  <w:tcW w:w="567" w:type="dxa"/>
                  <w:vMerge w:val="restart"/>
                  <w:vAlign w:val="center"/>
                </w:tcPr>
                <w:p w:rsidR="00A10429" w:rsidRPr="00B21200" w:rsidRDefault="00A10429" w:rsidP="00A84D2F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№</w:t>
                  </w:r>
                </w:p>
                <w:p w:rsidR="00A10429" w:rsidRPr="00B21200" w:rsidRDefault="00A10429" w:rsidP="00A84D2F">
                  <w:pPr>
                    <w:spacing w:after="0" w:line="240" w:lineRule="auto"/>
                    <w:ind w:left="84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gram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7938" w:type="dxa"/>
                  <w:vMerge w:val="restart"/>
                  <w:vAlign w:val="center"/>
                </w:tcPr>
                <w:p w:rsidR="00A10429" w:rsidRPr="00B21200" w:rsidRDefault="00A10429" w:rsidP="00A84D2F">
                  <w:pPr>
                    <w:spacing w:after="0" w:line="240" w:lineRule="auto"/>
                    <w:ind w:right="9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Виды социальных услуг</w:t>
                  </w:r>
                </w:p>
              </w:tc>
              <w:tc>
                <w:tcPr>
                  <w:tcW w:w="6860" w:type="dxa"/>
                  <w:gridSpan w:val="2"/>
                </w:tcPr>
                <w:p w:rsidR="00A10429" w:rsidRPr="00B21200" w:rsidRDefault="00586E0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Объем предоставленных социальных услуг, в том числе:  </w:t>
                  </w:r>
                </w:p>
              </w:tc>
            </w:tr>
            <w:tr w:rsidR="00B21200" w:rsidRPr="00972C3A" w:rsidTr="006E7885">
              <w:trPr>
                <w:trHeight w:val="1387"/>
                <w:jc w:val="center"/>
              </w:trPr>
              <w:tc>
                <w:tcPr>
                  <w:tcW w:w="567" w:type="dxa"/>
                  <w:vMerge/>
                </w:tcPr>
                <w:p w:rsidR="00A84D2F" w:rsidRPr="00B21200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938" w:type="dxa"/>
                  <w:vMerge/>
                </w:tcPr>
                <w:p w:rsidR="00A84D2F" w:rsidRPr="00B21200" w:rsidRDefault="00A84D2F" w:rsidP="00A84D2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570" w:type="dxa"/>
                </w:tcPr>
                <w:p w:rsidR="00A84D2F" w:rsidRPr="00B21200" w:rsidRDefault="00A84D2F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бюджетных ассигнований бюджета Ханты-Мансийского автономного округа – Югры  </w:t>
                  </w:r>
                </w:p>
              </w:tc>
              <w:tc>
                <w:tcPr>
                  <w:tcW w:w="3290" w:type="dxa"/>
                </w:tcPr>
                <w:p w:rsidR="00A84D2F" w:rsidRPr="00B21200" w:rsidRDefault="00A84D2F" w:rsidP="00A84D2F">
                  <w:pPr>
                    <w:spacing w:after="0" w:line="240" w:lineRule="auto"/>
                    <w:ind w:left="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за счёт средств физических лиц и (или) юридических лиц </w:t>
                  </w:r>
                </w:p>
              </w:tc>
            </w:tr>
            <w:tr w:rsidR="00B21200" w:rsidRPr="00B21200" w:rsidTr="006E7885">
              <w:trPr>
                <w:trHeight w:val="346"/>
                <w:jc w:val="center"/>
              </w:trPr>
              <w:tc>
                <w:tcPr>
                  <w:tcW w:w="8505" w:type="dxa"/>
                  <w:gridSpan w:val="2"/>
                </w:tcPr>
                <w:p w:rsidR="00A10429" w:rsidRPr="00B21200" w:rsidRDefault="00C1772B" w:rsidP="00A84D2F">
                  <w:pPr>
                    <w:spacing w:after="0" w:line="240" w:lineRule="auto"/>
                    <w:ind w:left="2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Всего социальных услуг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, в том числе: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C73AB4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auto"/>
                      <w:sz w:val="28"/>
                      <w:szCs w:val="28"/>
                      <w:lang w:val="ru-RU"/>
                    </w:rPr>
                    <w:t>119332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708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социально-бытовые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C73AB4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44453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384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социально-медицинские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C73AB4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36164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240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1C2336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</w:t>
                  </w:r>
                  <w:r w:rsidR="001C2336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1C2336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социально-педагогические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1C2336" w:rsidRPr="00B21200" w:rsidRDefault="00C73AB4" w:rsidP="00A84D2F">
                  <w:pPr>
                    <w:spacing w:after="0" w:line="240" w:lineRule="auto"/>
                    <w:ind w:right="1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18341</w:t>
                  </w:r>
                </w:p>
              </w:tc>
              <w:tc>
                <w:tcPr>
                  <w:tcW w:w="3290" w:type="dxa"/>
                  <w:vAlign w:val="center"/>
                </w:tcPr>
                <w:p w:rsidR="001C2336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64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F55D0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4</w:t>
                  </w: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F55D0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социально-правовые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F55D0" w:rsidRPr="00B21200" w:rsidRDefault="00C73AB4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3080</w:t>
                  </w:r>
                </w:p>
              </w:tc>
              <w:tc>
                <w:tcPr>
                  <w:tcW w:w="3290" w:type="dxa"/>
                  <w:vAlign w:val="center"/>
                </w:tcPr>
                <w:p w:rsidR="00AF55D0" w:rsidRPr="00972C3A" w:rsidRDefault="00972C3A" w:rsidP="00972C3A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5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социально-психологические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C73AB4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11080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</w:t>
                  </w:r>
                </w:p>
              </w:tc>
            </w:tr>
            <w:tr w:rsidR="00B21200" w:rsidRPr="00B21200" w:rsidTr="006E7885">
              <w:trPr>
                <w:trHeight w:val="341"/>
                <w:jc w:val="center"/>
              </w:trPr>
              <w:tc>
                <w:tcPr>
                  <w:tcW w:w="567" w:type="dxa"/>
                </w:tcPr>
                <w:p w:rsidR="00A10429" w:rsidRPr="00B21200" w:rsidRDefault="00AF55D0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6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84D2F" w:rsidP="00A84D2F">
                  <w:pPr>
                    <w:spacing w:after="0" w:line="240" w:lineRule="auto"/>
                    <w:ind w:left="96" w:rightChars="89" w:right="19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proofErr w:type="spellStart"/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социально-трудовые</w:t>
                  </w:r>
                  <w:proofErr w:type="spellEnd"/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C73AB4" w:rsidP="00A84D2F">
                  <w:pPr>
                    <w:spacing w:after="0" w:line="240" w:lineRule="auto"/>
                    <w:ind w:right="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727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865"/>
                <w:jc w:val="center"/>
              </w:trPr>
              <w:tc>
                <w:tcPr>
                  <w:tcW w:w="567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7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 </w:t>
                  </w:r>
                </w:p>
              </w:tc>
              <w:tc>
                <w:tcPr>
                  <w:tcW w:w="3570" w:type="dxa"/>
                  <w:vAlign w:val="center"/>
                </w:tcPr>
                <w:p w:rsidR="00A10429" w:rsidRPr="00B21200" w:rsidRDefault="00A10429" w:rsidP="00A84D2F">
                  <w:pPr>
                    <w:spacing w:after="0" w:line="240" w:lineRule="auto"/>
                    <w:ind w:left="-15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</w:p>
                <w:p w:rsidR="00A10429" w:rsidRPr="00B21200" w:rsidRDefault="00C73AB4" w:rsidP="00A84D2F">
                  <w:pPr>
                    <w:spacing w:after="0" w:line="240" w:lineRule="auto"/>
                    <w:ind w:left="-18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1786</w:t>
                  </w:r>
                </w:p>
                <w:p w:rsidR="00A10429" w:rsidRPr="00B21200" w:rsidRDefault="00A10429" w:rsidP="00A84D2F">
                  <w:pPr>
                    <w:spacing w:after="0" w:line="240" w:lineRule="auto"/>
                    <w:ind w:left="-20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566"/>
                <w:jc w:val="center"/>
              </w:trPr>
              <w:tc>
                <w:tcPr>
                  <w:tcW w:w="567" w:type="dxa"/>
                </w:tcPr>
                <w:p w:rsidR="000532F3" w:rsidRPr="00B21200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7938" w:type="dxa"/>
                </w:tcPr>
                <w:p w:rsidR="000532F3" w:rsidRPr="00B21200" w:rsidRDefault="000532F3" w:rsidP="00A84D2F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услуги, предоставляемые при срочном социальном обслуживании</w:t>
                  </w:r>
                </w:p>
              </w:tc>
              <w:tc>
                <w:tcPr>
                  <w:tcW w:w="3570" w:type="dxa"/>
                  <w:vAlign w:val="center"/>
                </w:tcPr>
                <w:p w:rsidR="000532F3" w:rsidRPr="00B21200" w:rsidRDefault="001811AB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0</w:t>
                  </w:r>
                </w:p>
              </w:tc>
              <w:tc>
                <w:tcPr>
                  <w:tcW w:w="3290" w:type="dxa"/>
                  <w:vAlign w:val="center"/>
                </w:tcPr>
                <w:p w:rsidR="000532F3" w:rsidRPr="00972C3A" w:rsidRDefault="00972C3A" w:rsidP="00A84D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</w:tr>
            <w:tr w:rsidR="00B21200" w:rsidRPr="00B21200" w:rsidTr="006E7885">
              <w:trPr>
                <w:trHeight w:val="605"/>
                <w:jc w:val="center"/>
              </w:trPr>
              <w:tc>
                <w:tcPr>
                  <w:tcW w:w="567" w:type="dxa"/>
                </w:tcPr>
                <w:p w:rsidR="00A10429" w:rsidRPr="00B21200" w:rsidRDefault="000532F3" w:rsidP="00A84D2F">
                  <w:pPr>
                    <w:spacing w:after="0" w:line="240" w:lineRule="auto"/>
                    <w:ind w:left="204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9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:rsidR="00A10429" w:rsidRPr="00B21200" w:rsidRDefault="00F21D15" w:rsidP="002A473C">
                  <w:pPr>
                    <w:spacing w:after="0" w:line="240" w:lineRule="auto"/>
                    <w:ind w:left="96" w:rightChars="89" w:right="196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п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рочие услуги, оказываемые 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учреждением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по гос</w:t>
                  </w:r>
                  <w:r w:rsidR="002A473C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ударственному </w:t>
                  </w:r>
                  <w:r w:rsidR="00E208C5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заданию/сертификатам</w:t>
                  </w:r>
                  <w:r w:rsidR="00A10429"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570" w:type="dxa"/>
                </w:tcPr>
                <w:p w:rsidR="00A10429" w:rsidRPr="00B21200" w:rsidRDefault="00A10429" w:rsidP="00A84D2F">
                  <w:pPr>
                    <w:spacing w:after="0" w:line="240" w:lineRule="auto"/>
                    <w:ind w:left="-16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 w:rsidRPr="00B21200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10429" w:rsidRPr="00B21200" w:rsidRDefault="00C73AB4" w:rsidP="00A84D2F">
                  <w:pPr>
                    <w:tabs>
                      <w:tab w:val="center" w:pos="821"/>
                    </w:tabs>
                    <w:spacing w:after="0" w:line="240" w:lineRule="auto"/>
                    <w:ind w:left="-12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ru-RU"/>
                    </w:rPr>
                    <w:t>3701</w:t>
                  </w:r>
                </w:p>
              </w:tc>
              <w:tc>
                <w:tcPr>
                  <w:tcW w:w="3290" w:type="dxa"/>
                  <w:vAlign w:val="center"/>
                </w:tcPr>
                <w:p w:rsidR="00A10429" w:rsidRPr="00972C3A" w:rsidRDefault="00972C3A" w:rsidP="00A84D2F">
                  <w:pPr>
                    <w:spacing w:after="0" w:line="240" w:lineRule="auto"/>
                    <w:ind w:left="14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972C3A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A84D2F" w:rsidRPr="00A84D2F" w:rsidRDefault="00A84D2F" w:rsidP="00B21200">
            <w:pPr>
              <w:spacing w:after="257"/>
              <w:rPr>
                <w:lang w:val="ru-RU"/>
              </w:rPr>
            </w:pPr>
          </w:p>
        </w:tc>
      </w:tr>
    </w:tbl>
    <w:p w:rsidR="00A84D2F" w:rsidRPr="00972C3A" w:rsidRDefault="00A84D2F" w:rsidP="00D6667C">
      <w:bookmarkStart w:id="0" w:name="_GoBack"/>
      <w:bookmarkEnd w:id="0"/>
    </w:p>
    <w:sectPr w:rsidR="00A84D2F" w:rsidRPr="00972C3A" w:rsidSect="006E7885">
      <w:pgSz w:w="16838" w:h="11904" w:orient="landscape"/>
      <w:pgMar w:top="284" w:right="284" w:bottom="284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947" w:rsidRDefault="003B1947" w:rsidP="006E7885">
      <w:pPr>
        <w:spacing w:after="0" w:line="240" w:lineRule="auto"/>
      </w:pPr>
      <w:r>
        <w:separator/>
      </w:r>
    </w:p>
  </w:endnote>
  <w:endnote w:type="continuationSeparator" w:id="0">
    <w:p w:rsidR="003B1947" w:rsidRDefault="003B1947" w:rsidP="006E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947" w:rsidRDefault="003B1947" w:rsidP="006E7885">
      <w:pPr>
        <w:spacing w:after="0" w:line="240" w:lineRule="auto"/>
      </w:pPr>
      <w:r>
        <w:separator/>
      </w:r>
    </w:p>
  </w:footnote>
  <w:footnote w:type="continuationSeparator" w:id="0">
    <w:p w:rsidR="003B1947" w:rsidRDefault="003B1947" w:rsidP="006E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04E5E"/>
    <w:multiLevelType w:val="multilevel"/>
    <w:tmpl w:val="68C04E5E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07"/>
    <w:rsid w:val="00006834"/>
    <w:rsid w:val="0004679A"/>
    <w:rsid w:val="000532F3"/>
    <w:rsid w:val="00111DB0"/>
    <w:rsid w:val="001811AB"/>
    <w:rsid w:val="00182723"/>
    <w:rsid w:val="001B7DE3"/>
    <w:rsid w:val="001C2336"/>
    <w:rsid w:val="00230B5D"/>
    <w:rsid w:val="002A473C"/>
    <w:rsid w:val="003B1947"/>
    <w:rsid w:val="003E2436"/>
    <w:rsid w:val="00457170"/>
    <w:rsid w:val="004A3403"/>
    <w:rsid w:val="00586E0A"/>
    <w:rsid w:val="00682C54"/>
    <w:rsid w:val="006A6365"/>
    <w:rsid w:val="006E7885"/>
    <w:rsid w:val="007C5609"/>
    <w:rsid w:val="00851607"/>
    <w:rsid w:val="00913D80"/>
    <w:rsid w:val="00972C3A"/>
    <w:rsid w:val="009761CA"/>
    <w:rsid w:val="009B1AEB"/>
    <w:rsid w:val="00A10429"/>
    <w:rsid w:val="00A84D2F"/>
    <w:rsid w:val="00AB3FCD"/>
    <w:rsid w:val="00AB672F"/>
    <w:rsid w:val="00AF55D0"/>
    <w:rsid w:val="00B17400"/>
    <w:rsid w:val="00B21200"/>
    <w:rsid w:val="00BE0D8D"/>
    <w:rsid w:val="00C01FB4"/>
    <w:rsid w:val="00C1772B"/>
    <w:rsid w:val="00C73AB4"/>
    <w:rsid w:val="00D364B8"/>
    <w:rsid w:val="00D6667C"/>
    <w:rsid w:val="00E208C5"/>
    <w:rsid w:val="00E667F6"/>
    <w:rsid w:val="00E723CC"/>
    <w:rsid w:val="00ED15CC"/>
    <w:rsid w:val="00F21D15"/>
    <w:rsid w:val="00F41355"/>
    <w:rsid w:val="00F92FFF"/>
    <w:rsid w:val="1C7940D8"/>
    <w:rsid w:val="79E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6E7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885"/>
    <w:rPr>
      <w:rFonts w:eastAsia="Calibri"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</cp:lastModifiedBy>
  <cp:revision>14</cp:revision>
  <cp:lastPrinted>2025-04-15T07:08:00Z</cp:lastPrinted>
  <dcterms:created xsi:type="dcterms:W3CDTF">2023-10-18T09:25:00Z</dcterms:created>
  <dcterms:modified xsi:type="dcterms:W3CDTF">2025-07-14T04:22:00Z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B9DDC3A6FA6C4980822AAD9780D3C885</vt:lpwstr>
  </property>
</Properties>
</file>